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DB" w:rsidRPr="007029DB" w:rsidRDefault="007029DB" w:rsidP="007029D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7029DB" w:rsidRPr="007029DB" w:rsidRDefault="007029DB" w:rsidP="007029D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:rsidR="007029DB" w:rsidRPr="007029DB" w:rsidRDefault="007029DB" w:rsidP="007029D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:rsidR="007029DB" w:rsidRPr="007029DB" w:rsidRDefault="007029DB" w:rsidP="007029D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029DB" w:rsidRPr="007029DB" w:rsidRDefault="007029DB" w:rsidP="007029D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16.12.2019                                     с. Сусанино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105</w:t>
      </w:r>
    </w:p>
    <w:p w:rsidR="007029DB" w:rsidRPr="007029DB" w:rsidRDefault="007029DB" w:rsidP="007029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29DB" w:rsidRPr="007029DB" w:rsidRDefault="007029DB" w:rsidP="007029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Сусанинского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2020 год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2021 и 2022 годов  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(второе чтение)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Сусанинского сельского поселения (далее - бюджет сельского поселения) на 2020 год: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объём доходов на 2020 год в сумме 9198,848 тыс. рублей, из них налоговые и неналоговые доходы в сумме 3066,8 тыс. рублей, безвозмездные поступления в сумме 6132,05 тыс. рублей, из них межбюджетные трансферты, получаемые из бюджета Ульчского муниципального района Хабаровского края на 2020 год в сумме 5403,070 тыс. рублей.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 общий объем расходов бюджета поселения на 2020 год в сумме 9505,528 тыс. рублей;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3)   дефицит бюджета сельского поселения на 2020 год   в сумме 306,680 тыс. рублей.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предельный объем муниципального долга на 2020 год в сумме 1533,4 тыс. рублей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верхний предел муниципального долга по состоянию на 01.01.2021 года в сумме 0,00 тыс. рублей, в том числе верхний предел муниципального долга по муниципальным гарантиям в сумме 0,00 тыс. рублей.</w:t>
      </w:r>
    </w:p>
    <w:p w:rsidR="00071AB5" w:rsidRPr="007029DB" w:rsidRDefault="00071AB5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и иные показатели бюджета Сусанинского сельского поселения (далее-бюджет поселения) на 2021 и 2022 годы: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объем доходов бюджета сельского поселения на 2021 год в сумме 9267,558 тыс. рублей и на 2022 год в сумме 9318,008 тыс. рублей, в том числе: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на 2021 год в сумме 3132,88 тыс. рублей и на 2022 год в сумме 3183,33 тыс. рублей; 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 на 2021 год в сумме 6134,68 тыс. рублей и на 2022 год в сумме 6134,68 тыс. рублей, из них межбюджетные трансферты, получаемые из бюджета Ульчского муниципального района Хабаровского края на 2021 год в сумме 5317,0 тыс. рублей, на 2022 год в сумме 5225,72 тыс. рублей.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 общий объем расходов бюджета сельского поселения на плановый период 2021 года в сумме 9580,296 тыс. рублей, на плановый период 2022 года в сумме 9636,341   тыс. рублей, в том числе условные утвержденные расходы на плановый период 2021 года в сумме 234,523450 тыс. рублей, на плановый период 2022 года в сумме 471,849150 тыс. рублей.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сельского поселения на плановый период 2021 год в сумме 312,738 тыс. рублей и на 2022 год в сумме 318,333 тыс. рублей.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Утвердить предельный объем муниципального долга на 2021 год в сумме 1566,44 тыс. рублей и на 2022 год в сумме 1591,67 тыс. рублей.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верхний предел муниципального долга по состоянию на 01.01.2022 года в сумме 0,00 тыс. рублей, в том числе верхний предел по муниципальным гарантиям в сумме 0,00 тыс. рублей и верхний предел муниципального долга по состоянию на 01.01.2023 года в сумме 0,00 тыс. рублей, в том числе верхний предел по муниципальным гарантиям в сумме 0,00 тыс. рублей.</w:t>
      </w:r>
    </w:p>
    <w:p w:rsid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B5" w:rsidRDefault="00071AB5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B5" w:rsidRPr="007029DB" w:rsidRDefault="00071AB5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:rsidR="00681979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Предоставить право администрации сельского поселения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:rsidR="00681979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Установить, что в 2020 году и в плановом периоде 2021 и 2022 годах в доходы бюджета сельского поселения зачисляются по нормативу 100 процентов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Федерации:</w:t>
      </w:r>
    </w:p>
    <w:p w:rsidR="00681979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размещения временно свободных средств бюджетов сельских поселений (код вида дохода 1 11 02033 10 0000 120)</w:t>
      </w:r>
    </w:p>
    <w:p w:rsidR="00681979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оказания платных услуг (работ) получателями средств бюджетов сельских поселений (код вида дохода 1 13 01995 10 0000 130);</w:t>
      </w:r>
    </w:p>
    <w:p w:rsidR="00681979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поступающие в порядке возмещения расходов, понесенных в связи с эксплуатацией имущества сельских поселений (код вида дохода 1 13 02065 10 0000 130);</w:t>
      </w:r>
    </w:p>
    <w:p w:rsidR="00681979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компенсации затрат бюджетов сельских поселений (код вида дохода 1 13 02995 10 0000 130);</w:t>
      </w:r>
    </w:p>
    <w:p w:rsidR="00681979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платежи, взимаемые органами местного самоуправления (организациями)сельских поселений за выполнение определенных функций (код вида дохода 1 15 02050 10 0000 140);</w:t>
      </w:r>
    </w:p>
    <w:p w:rsidR="00681979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невыясненные поступления, зачисляемые в бюджеты сельских поселений (код вида дохода 1 17 01050 10 0000 180);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(код вида дохода 1 17 02020 10 0000 180);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прочие неналоговые доходы бюджетов сельских поселений (код вида дохода 1 17 05050 10 0000 180);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самообложения граждан, зачисляемые в бюджеты сельских поселений (код вида дохода 1 17 14030 10 0000 150);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безвозмездные поступления в бюджеты поселений от бюджетов субъектов Российской Федерации (код вида дохода 2 02 90024 10 0000 150);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безвозмездные поступления в бюджеты поселений (код вида дохода 2 07 05030 10 0000 150), </w:t>
      </w:r>
    </w:p>
    <w:p w:rsidR="007029DB" w:rsidRPr="007029DB" w:rsidRDefault="007029DB" w:rsidP="007029D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доходов в разрезе групп, подгрупп классификации доходов </w:t>
      </w:r>
    </w:p>
    <w:p w:rsidR="007029DB" w:rsidRPr="007029DB" w:rsidRDefault="007029DB" w:rsidP="007029D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Российской Федерации согласно приложению 3 к настоящему </w:t>
      </w:r>
    </w:p>
    <w:p w:rsidR="007029DB" w:rsidRPr="007029DB" w:rsidRDefault="007029DB" w:rsidP="007029D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решению.                       </w:t>
      </w:r>
    </w:p>
    <w:p w:rsidR="007029DB" w:rsidRDefault="007029DB" w:rsidP="007029D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979" w:rsidRDefault="00681979" w:rsidP="007029D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AB5" w:rsidRPr="007029DB" w:rsidRDefault="00071AB5" w:rsidP="007029D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Утвердить: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перечень и коды главных администраторов доходов бюджета сельского поселения, закрепляемые за ними виды (подвиды) доходов, согласно приложению 1   к настоящему решению.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перечень главных администраторов источников финансирования дефицита бюджета, сельского поселения, закрепляемые за ними источники финансирования дефицита бюджета сельского поселения, согласно приложению 2 к настоящему решению.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изменения в 2020 году и плановом периоде 2021 и 2022 годах состава и (или) функций главных администраторов доходов, сельское поселение вправе уточнять закрепленные за ними виды (подвиды) доходов, установленные приложением 1 к настоящему решению.</w:t>
      </w:r>
    </w:p>
    <w:p w:rsidR="00681979" w:rsidRDefault="00681979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B5" w:rsidRPr="007029DB" w:rsidRDefault="00071AB5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составе общего объема доходов бюджета Сусанинского сельского поселения, утвержденного статьёй 1 настоящего решения, доходы бюджета сельского поселения в разрезе групп, подгрупп, классификации доходов бюджетов Российской Федерации, согласно приложению 3 настоящего решения.</w:t>
      </w:r>
    </w:p>
    <w:p w:rsid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AB5" w:rsidRPr="007029DB" w:rsidRDefault="00071AB5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Установить муниципальным унитарным предприятиям, получившим в 2020 году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в размере 65 процентов.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Остальным муниципальным унитарным предприятиям установить норматив отчисления от чистой прибыли для перечисления в бюджет сельского поселения за 2020 год в размере 20 процентов. 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2. Установить муниципальным унитарным предприятиям, получающим в 2020 году и плановом периоде 2021 и 2022 годов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за 2020 год в размере 65%, плановом периоде 2021 года в размере 65% и 2022 года в размере 65 процентов.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Остальным муниципальным унитарным предприятиям установить норматив отчисления от чистой прибыли для перечисления в бюджет сельского поселения за 2020 год в размере 20 процентов, плановом периоде 2021 год в размере 20 процентов и 2021 года в размере 20 процентов.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3.Установить муниципальным унитарным предприятиям, направившим в   отчетном финансовом году не менее 80 процентов </w:t>
      </w:r>
      <w:proofErr w:type="gramStart"/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чистой</w:t>
      </w:r>
      <w:proofErr w:type="gramEnd"/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прибыли на финансирование вложений в объекты основных производственных средств, норматив отчислений от чистой прибыли для перечисления в бюджет сельского поселения в размере 10 процентов. </w:t>
      </w:r>
    </w:p>
    <w:p w:rsid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AB5" w:rsidRPr="007029DB" w:rsidRDefault="00071AB5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в составе общего объёма расходов бюджета сельского поселения, утвержденного статьей 1 настоящего решения:</w:t>
      </w:r>
    </w:p>
    <w:p w:rsidR="007029DB" w:rsidRPr="007029DB" w:rsidRDefault="007029DB" w:rsidP="00702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бюджета Сусанинского сельского поселения на 2020 года и плановый период 2021,2022 годы, согласно приложению 4 к настоящему решению бюджетной классификации; </w:t>
      </w:r>
    </w:p>
    <w:p w:rsidR="007029DB" w:rsidRPr="007029DB" w:rsidRDefault="007029DB" w:rsidP="00702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2020 год и плановый период 2021 и 2022 годы, согласно приложению 5 к настоящему решению бюджетной классификации; </w:t>
      </w:r>
    </w:p>
    <w:p w:rsidR="007029DB" w:rsidRP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ведомственную структуру расходов бюджета сельского поселения на 2020 год и плановый период 2021 и 2022 годов согласно приложению 6 к настоящему решению; </w:t>
      </w:r>
    </w:p>
    <w:p w:rsidR="007029DB" w:rsidRPr="007029DB" w:rsidRDefault="007029DB" w:rsidP="00702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размер резервного фонда администрации сельского поселения на 2020 год в сумме 20,0 тыс. рублей; на 2021 год в сумме 20,0 тыс. рублей, на 2022 год в сумме 20,0 тыс. рублей.</w:t>
      </w:r>
    </w:p>
    <w:p w:rsidR="007029DB" w:rsidRP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резервного фонда администрации сельского поселения производится в порядке, установленном главой сельского поселения.</w:t>
      </w:r>
    </w:p>
    <w:p w:rsid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1AB5" w:rsidRPr="007029DB" w:rsidRDefault="00071AB5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7.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объем межбюджетных трансфертов, передаваемых в бюджет Ульчского муниципального района из бюджета сельского поселения </w:t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2020 год в сумме 312,86 тыс. руб., плановый период 2021г. в сумме 312,86 тыс. руб. и 2022г.  в сумме 312,86 тыс. рублей;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распределение объема межбюджетных трансфертов, передаваемых в бюджет Ульчского муниципального района из бюджета сельского поселения согласно приложению 7 к настоящему решению.</w:t>
      </w:r>
    </w:p>
    <w:p w:rsid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AB5" w:rsidRPr="007029DB" w:rsidRDefault="00071AB5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DB" w:rsidRP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</w:t>
      </w:r>
    </w:p>
    <w:p w:rsidR="007029DB" w:rsidRP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1. </w:t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финансирования расходов дорожного фонда на 2020 год в сумме 2037,890 тыс. руб., на плановый период 2021 года в сумме 2093,690 тыс. руб., на плановый период 2022 года в сумме 2134,850 тыс. руб.</w:t>
      </w:r>
    </w:p>
    <w:p w:rsidR="007029DB" w:rsidRP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2. </w:t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финансирования расходов дорожного фонда сельского поселения согласно приложению 8 к настоящему решению.</w:t>
      </w:r>
    </w:p>
    <w:p w:rsid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AB5" w:rsidRPr="007029DB" w:rsidRDefault="00071AB5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DB" w:rsidRP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</w:t>
      </w:r>
    </w:p>
    <w:p w:rsidR="007029DB" w:rsidRPr="007029DB" w:rsidRDefault="007029DB" w:rsidP="00702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внутреннего финансирования дефицита бюджета Сусанинского сельского поселения согласно приложению 9 к настоящему решению.</w:t>
      </w:r>
    </w:p>
    <w:p w:rsidR="007029DB" w:rsidRPr="007029DB" w:rsidRDefault="007029DB" w:rsidP="00702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DB" w:rsidRP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7029DB" w:rsidRPr="007029DB" w:rsidRDefault="007029DB" w:rsidP="007029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остатков средств бюджета поселения по состоянию на 1 января текущего года;</w:t>
      </w:r>
    </w:p>
    <w:p w:rsidR="007029DB" w:rsidRPr="007029DB" w:rsidRDefault="007029DB" w:rsidP="007029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предписаниям органов, осуществляющих муниципальный финансовый контроль на территории района;</w:t>
      </w:r>
    </w:p>
    <w:p w:rsidR="007029DB" w:rsidRPr="007029DB" w:rsidRDefault="007029DB" w:rsidP="007029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расходных обязательств бюджета поселения и (или) принятия нормативных правовых актов главы сельского поселения;</w:t>
      </w:r>
    </w:p>
    <w:p w:rsidR="007029DB" w:rsidRPr="007029DB" w:rsidRDefault="007029DB" w:rsidP="007029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изменения (или) перераспределения объемов</w:t>
      </w: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полученных из бюджета Ульчского района и иных безвозмездных поступлений;</w:t>
      </w:r>
    </w:p>
    <w:p w:rsidR="007029DB" w:rsidRPr="007029DB" w:rsidRDefault="007029DB" w:rsidP="007029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 </w:t>
      </w:r>
    </w:p>
    <w:p w:rsidR="007029DB" w:rsidRPr="007029DB" w:rsidRDefault="007029DB" w:rsidP="007029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 </w:t>
      </w:r>
    </w:p>
    <w:p w:rsidR="007029DB" w:rsidRPr="007029DB" w:rsidRDefault="007029DB" w:rsidP="007029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образования в ходе исполнения бюджета поселения экономии по отдельным разделам, подразделам, целевым статьям, видам расходов </w:t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кодам классификации, операций сектора государственного управления расходов, бюджетов Российской Федерации. </w:t>
      </w:r>
    </w:p>
    <w:p w:rsidR="007029DB" w:rsidRPr="007029DB" w:rsidRDefault="007029DB" w:rsidP="007029D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:rsidR="007029DB" w:rsidRP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</w:t>
      </w:r>
    </w:p>
    <w:p w:rsidR="0057237B" w:rsidRPr="007029DB" w:rsidRDefault="0057237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DB" w:rsidRP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Взаимодействие по обмену информацией с Управлением федерального казначейства осуществлять в электронном виде с применением средств электронной цифровой подписи в соответствии с законодательством Российской Федерации на основании заключенного договора (соглашения) об обмене электронными документами, заключенного между финансовым органом и органом контроля.</w:t>
      </w:r>
    </w:p>
    <w:p w:rsidR="00071AB5" w:rsidRDefault="00071AB5" w:rsidP="007029DB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Default="00FC6A57" w:rsidP="007029DB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1AB5" w:rsidRPr="007029DB" w:rsidRDefault="00071AB5" w:rsidP="007029DB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12. </w:t>
      </w:r>
    </w:p>
    <w:p w:rsidR="0057237B" w:rsidRPr="007029DB" w:rsidRDefault="0057237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DB" w:rsidRP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  </w:t>
      </w:r>
    </w:p>
    <w:p w:rsid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 размере до 100 процентов суммы договора (контракта) –по договорам (контрактам) об оказании услуг связи, о подписке на печатные издания, обучении на курсах повышения квалификации, о приобретении авиа и железнодорожных билетов; </w:t>
      </w:r>
    </w:p>
    <w:p w:rsidR="00AA3A08" w:rsidRDefault="00AA3A08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08" w:rsidRDefault="00AA3A08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08" w:rsidRDefault="00AA3A08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08" w:rsidRDefault="00AA3A08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08" w:rsidRDefault="00AA3A08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08" w:rsidRDefault="00AA3A08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08" w:rsidRDefault="00AA3A08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08" w:rsidRDefault="00AA3A08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08" w:rsidRDefault="00AA3A08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08" w:rsidRDefault="00AA3A08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08" w:rsidRDefault="00AA3A08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08" w:rsidRDefault="00AA3A08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08" w:rsidRDefault="00AA3A08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7B" w:rsidRDefault="0057237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08" w:rsidRDefault="00AA3A08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071A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</w:t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bookmarkStart w:id="0" w:name="_GoBack"/>
      <w:bookmarkEnd w:id="0"/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процентов суммы договора (контракта) по остальным договорам (контрактам), если иное не предусмотрено законодательством Российской Федерации.   </w:t>
      </w:r>
    </w:p>
    <w:p w:rsidR="007029DB" w:rsidRP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13.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утвердить Программу муниципальных гарантий Сусанинского сельского поселения на 2020 год и на плановый период 2021 и 2022 года согласно приложению 10 к настоящему решению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14. 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-утвердить </w:t>
      </w:r>
      <w:r w:rsidRPr="00702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Программу муниципальных внутренних заимствований Сусанинского сельского поселения Ульчского муниципального района на 2020 год и на плановый период 2021 и 2022 годов </w:t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11 к настоящему решению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15.</w:t>
      </w:r>
    </w:p>
    <w:p w:rsidR="007029DB" w:rsidRPr="007029DB" w:rsidRDefault="007029DB" w:rsidP="007029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постоянную депутатскую комиссию по бюджету, финансовому регулированию и налоговой политике, социально-экономическому развитию и экономической реформе Совета депутатов сельского поселения (Улькина С.В.)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16.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2020 года.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17.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Решение о бюджете Сусанинского сельского поселения на 2020 год и плановый период 2021 и 2022 годов опубликовать в информационном листке органа местного самоуправления Сусанинского сельского поселения в «Сусанинский вестник»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</w:t>
      </w:r>
      <w:r w:rsidR="0068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Н. Чурбаш    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    </w:t>
      </w:r>
    </w:p>
    <w:p w:rsidR="00FC6A57" w:rsidRPr="001C4FCD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</w:t>
      </w:r>
      <w:r w:rsidR="0068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C4FCD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Свистков</w:t>
      </w: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Приложение № 1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к решению Совета депутатов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Сусанинского сельского поселения                                                                  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от     16.12.2019 года   № 105</w:t>
      </w:r>
    </w:p>
    <w:p w:rsidR="007029DB" w:rsidRPr="007029DB" w:rsidRDefault="007029DB" w:rsidP="00702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029DB" w:rsidRPr="007029DB" w:rsidRDefault="007029DB" w:rsidP="00702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7029DB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Перечень главных администраторов доходов бюджета Сусанинского сельского поселения на 2020 год и плановый период 2021 и 2022 годов.</w:t>
      </w:r>
    </w:p>
    <w:p w:rsidR="007029DB" w:rsidRPr="007029DB" w:rsidRDefault="007029DB" w:rsidP="00702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tbl>
      <w:tblPr>
        <w:tblW w:w="100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693"/>
        <w:gridCol w:w="5529"/>
      </w:tblGrid>
      <w:tr w:rsidR="007029DB" w:rsidRPr="007029DB" w:rsidTr="001C4FCD">
        <w:trPr>
          <w:trHeight w:val="11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7029DB" w:rsidRPr="007029DB" w:rsidRDefault="007029DB" w:rsidP="007029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Код главного администратора</w:t>
            </w:r>
          </w:p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Код дохода</w:t>
            </w:r>
          </w:p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Наименование главного администратора доходов</w:t>
            </w:r>
          </w:p>
        </w:tc>
      </w:tr>
      <w:tr w:rsidR="007029DB" w:rsidRPr="007029DB" w:rsidTr="001C4FCD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Администрация Сусанинского сельского поселения Ульчского муниципального района Хабаровского края</w:t>
            </w:r>
          </w:p>
        </w:tc>
      </w:tr>
      <w:tr w:rsidR="007029DB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1 08 04020 01 0000 110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029DB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1 11 02033 10 0000 120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7029DB" w:rsidRPr="007029DB" w:rsidTr="004512B1">
        <w:trPr>
          <w:trHeight w:val="18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1 11 05025 10 0000 120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 </w:t>
            </w:r>
          </w:p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7029DB" w:rsidRPr="007029DB" w:rsidTr="001C4FCD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1 11 05035 10 0000 120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proofErr w:type="gramStart"/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учреждений)   </w:t>
            </w:r>
            <w:proofErr w:type="gramEnd"/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</w:tc>
      </w:tr>
      <w:tr w:rsidR="0013024F" w:rsidRPr="007029DB" w:rsidTr="004512B1">
        <w:trPr>
          <w:trHeight w:val="10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7029DB" w:rsidRDefault="0013024F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7029DB" w:rsidRDefault="0013024F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1 11 0507</w:t>
            </w: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4F" w:rsidRPr="007029DB" w:rsidRDefault="0013024F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</w:tr>
      <w:tr w:rsidR="007029DB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1 11 07015 10 0000 120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029DB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1 11 08050 10 0000 120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муниципальных, бюджетных и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029DB" w:rsidRPr="007029DB" w:rsidTr="001C4FCD">
        <w:trPr>
          <w:trHeight w:val="16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1 11 09045 10 0000 120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29DB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1 13 01995 10 0000 130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7029DB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1 13 02995 10 0000 130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7029DB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1 13 02065 10 0000 130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 </w:t>
            </w:r>
          </w:p>
        </w:tc>
      </w:tr>
      <w:tr w:rsidR="007029DB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1 14 01050 10 0000 410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81FC5" w:rsidRPr="007029DB" w:rsidTr="004512B1">
        <w:trPr>
          <w:trHeight w:val="22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5" w:rsidRPr="007029DB" w:rsidRDefault="00F81FC5" w:rsidP="00F8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5" w:rsidRPr="007029DB" w:rsidRDefault="00F81FC5" w:rsidP="00F81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1 14 02053 10 0000 410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5" w:rsidRPr="007029DB" w:rsidRDefault="00F81FC5" w:rsidP="00F81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F81FC5" w:rsidRPr="007029DB" w:rsidRDefault="00F81FC5" w:rsidP="00F81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F81FC5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5" w:rsidRPr="007029DB" w:rsidRDefault="00F81FC5" w:rsidP="00F8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5" w:rsidRPr="007029DB" w:rsidRDefault="00F81FC5" w:rsidP="00F81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1 14 02052 10 0000 440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5" w:rsidRPr="007029DB" w:rsidRDefault="00F81FC5" w:rsidP="00F81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F81FC5" w:rsidRPr="007029DB" w:rsidRDefault="00F81FC5" w:rsidP="00F81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F81FC5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5" w:rsidRPr="007029DB" w:rsidRDefault="00F81FC5" w:rsidP="00F8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5" w:rsidRPr="007029DB" w:rsidRDefault="00F81FC5" w:rsidP="00F81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1 14 02053 10 0000 440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5" w:rsidRPr="007029DB" w:rsidRDefault="00F81FC5" w:rsidP="00F81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F81FC5" w:rsidRPr="007029DB" w:rsidRDefault="00F81FC5" w:rsidP="00F81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F81FC5" w:rsidRPr="007029DB" w:rsidTr="004512B1">
        <w:trPr>
          <w:trHeight w:val="160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5" w:rsidRPr="007029DB" w:rsidRDefault="00F81FC5" w:rsidP="00F8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5" w:rsidRPr="007029DB" w:rsidRDefault="00F81FC5" w:rsidP="00F81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5" w:rsidRPr="007029DB" w:rsidRDefault="00F81FC5" w:rsidP="00F81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F81FC5" w:rsidRPr="007029DB" w:rsidRDefault="00F81FC5" w:rsidP="00F81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F81FC5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5" w:rsidRPr="007029DB" w:rsidRDefault="00F81FC5" w:rsidP="00F8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5" w:rsidRPr="007029DB" w:rsidRDefault="00F81FC5" w:rsidP="00F81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5" w:rsidRPr="007029DB" w:rsidRDefault="00F81FC5" w:rsidP="00F81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F81FC5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5" w:rsidRPr="007029DB" w:rsidRDefault="00F81FC5" w:rsidP="00F8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5" w:rsidRPr="007029DB" w:rsidRDefault="00F81FC5" w:rsidP="00F81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1 15 02050 10 0000 140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5" w:rsidRPr="007029DB" w:rsidRDefault="00F81FC5" w:rsidP="00F81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F81FC5" w:rsidRPr="007029DB" w:rsidRDefault="00F81FC5" w:rsidP="00F81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F02B8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B8" w:rsidRPr="007029DB" w:rsidRDefault="000F02B8" w:rsidP="000F0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B8" w:rsidRPr="007029DB" w:rsidRDefault="000F02B8" w:rsidP="000F0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B8" w:rsidRPr="007029DB" w:rsidRDefault="000F02B8" w:rsidP="000F0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  <w:p w:rsidR="000F02B8" w:rsidRPr="007029DB" w:rsidRDefault="000F02B8" w:rsidP="000F0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F02B8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B8" w:rsidRPr="007029DB" w:rsidRDefault="000F02B8" w:rsidP="000F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B8" w:rsidRPr="007029DB" w:rsidRDefault="000F02B8" w:rsidP="000F0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1 17 0202</w:t>
            </w: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B8" w:rsidRPr="007029DB" w:rsidRDefault="000F02B8" w:rsidP="000F0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обязательствам, возникшим до 1 января 2008 года)</w:t>
            </w:r>
          </w:p>
        </w:tc>
      </w:tr>
      <w:tr w:rsidR="000F02B8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B8" w:rsidRPr="007029DB" w:rsidRDefault="000F02B8" w:rsidP="000F0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B8" w:rsidRPr="007029DB" w:rsidRDefault="000F02B8" w:rsidP="000F0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B8" w:rsidRPr="007029DB" w:rsidRDefault="000F02B8" w:rsidP="000F0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0A668C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8C" w:rsidRPr="007029DB" w:rsidRDefault="000A668C" w:rsidP="000A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8C" w:rsidRPr="007029DB" w:rsidRDefault="000A668C" w:rsidP="000A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1 17 14030 10 0000 150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8C" w:rsidRPr="007029DB" w:rsidRDefault="000A668C" w:rsidP="000A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редства самообложения граждан, зачисляемые в бюджеты сельских поселений</w:t>
            </w:r>
          </w:p>
        </w:tc>
      </w:tr>
      <w:tr w:rsidR="000A668C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8C" w:rsidRPr="007029DB" w:rsidRDefault="000A668C" w:rsidP="000A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8C" w:rsidRPr="007029DB" w:rsidRDefault="000A668C" w:rsidP="000A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1 18 025</w:t>
            </w: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8C" w:rsidRPr="007029DB" w:rsidRDefault="000A668C" w:rsidP="000A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РФ по распределенным доходам</w:t>
            </w:r>
          </w:p>
        </w:tc>
      </w:tr>
      <w:tr w:rsidR="00764F2F" w:rsidRPr="007029DB" w:rsidTr="004512B1">
        <w:trPr>
          <w:trHeight w:val="6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2 02 15</w:t>
            </w: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764F2F" w:rsidRPr="007029DB" w:rsidTr="001C4FCD">
        <w:trPr>
          <w:trHeight w:val="7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2 02 15002 10 0000 150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Дотации бюджетам сельских поселений </w:t>
            </w:r>
            <w:r w:rsidRPr="0070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поддержку мер по обеспечению сбалансированности бюджетов</w:t>
            </w:r>
          </w:p>
        </w:tc>
      </w:tr>
      <w:tr w:rsidR="00764F2F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2 02 19999 10 0000 150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Прочие дотации бюджетам сельских поселений</w:t>
            </w:r>
          </w:p>
        </w:tc>
      </w:tr>
      <w:tr w:rsidR="00764F2F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2 02 29999 10 0000 150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764F2F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2 02 35930 10 0000 150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764F2F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2 02 35118 10 0000 150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764F2F" w:rsidRPr="007029DB" w:rsidRDefault="00764F2F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64F2F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2 02 30024 10 0000 150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64F2F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2 02 39999 10 0000 150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764F2F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764F2F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2 02 49999 10 0000 150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F" w:rsidRPr="007029DB" w:rsidRDefault="00FC5897" w:rsidP="00764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02606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2 02 49999 10 0000 150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502606" w:rsidRPr="007029DB" w:rsidRDefault="00502606" w:rsidP="00502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02606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2 02 90024 10 0000 150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Прочие безвозмездные поступления в бюджеты сельских поселений от бюджетов субъектов Российской Федерации</w:t>
            </w:r>
          </w:p>
          <w:p w:rsidR="00502606" w:rsidRPr="007029DB" w:rsidRDefault="00502606" w:rsidP="00502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02606" w:rsidRPr="007029DB" w:rsidTr="001C4FCD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2 07 05030 10 0000 150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02606" w:rsidRPr="007029DB" w:rsidTr="001C4FCD">
        <w:trPr>
          <w:trHeight w:val="6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2 08 05000 10 0000 150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502606" w:rsidRPr="007029DB" w:rsidTr="001C4FCD">
        <w:trPr>
          <w:trHeight w:val="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02606" w:rsidRPr="007029DB" w:rsidTr="001C4FCD">
        <w:trPr>
          <w:trHeight w:val="20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2 19 60010 10 0000 150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02606" w:rsidRPr="007029DB" w:rsidTr="00502606">
        <w:trPr>
          <w:trHeight w:val="1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6" w:rsidRPr="007029DB" w:rsidRDefault="00502606" w:rsidP="00502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880" w:rsidRDefault="00811880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111" w:rsidRDefault="006D4111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111" w:rsidRDefault="006D4111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111" w:rsidRDefault="006D4111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111" w:rsidRDefault="006D4111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111" w:rsidRDefault="006D4111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414E" w:rsidRPr="007029DB" w:rsidRDefault="0018414E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Приложение № 2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к решению Совета депутатов</w:t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Сусанинского сельского поселения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</w:t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от 16.12.2019    № 105</w:t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29DB" w:rsidRPr="007029DB" w:rsidRDefault="007029DB" w:rsidP="00702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 главных администраторов источников финансирования дефицита бюджета, Сусанинского сельского поселения на 2020 год и плановый период 2021 и 2022 годов.</w:t>
      </w:r>
    </w:p>
    <w:p w:rsidR="007029DB" w:rsidRPr="007029DB" w:rsidRDefault="007029DB" w:rsidP="00702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180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654"/>
        <w:gridCol w:w="4300"/>
      </w:tblGrid>
      <w:tr w:rsidR="007029DB" w:rsidRPr="007029DB" w:rsidTr="007029DB">
        <w:trPr>
          <w:trHeight w:val="181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Код </w:t>
            </w:r>
          </w:p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администратора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классификации источников внутреннего финансирования дефицита местного бюджета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администратора</w:t>
            </w:r>
          </w:p>
        </w:tc>
      </w:tr>
      <w:tr w:rsidR="007029DB" w:rsidRPr="007029DB" w:rsidTr="007029DB">
        <w:trPr>
          <w:trHeight w:val="36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7029DB" w:rsidRPr="007029DB" w:rsidTr="007029DB">
        <w:trPr>
          <w:trHeight w:val="34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Администрация Сусанинского сельского поселения </w:t>
            </w:r>
          </w:p>
        </w:tc>
      </w:tr>
      <w:tr w:rsidR="007029DB" w:rsidRPr="007029DB" w:rsidTr="007029DB">
        <w:trPr>
          <w:trHeight w:val="49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01 05 02 00 00 0000 500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прочих остатков средств бюджетов</w:t>
            </w:r>
          </w:p>
        </w:tc>
      </w:tr>
      <w:tr w:rsidR="007029DB" w:rsidRPr="007029DB" w:rsidTr="007029DB">
        <w:trPr>
          <w:trHeight w:val="49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01 05 02 00 00 0000 600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B" w:rsidRPr="007029DB" w:rsidRDefault="007029DB" w:rsidP="00702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прочих остатков средств бюджетов</w:t>
            </w:r>
          </w:p>
        </w:tc>
      </w:tr>
    </w:tbl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3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к решению Совета депутатов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Сусанинского сельского поселения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от 16.12.2019    № 105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tbl>
      <w:tblPr>
        <w:tblW w:w="121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678"/>
        <w:gridCol w:w="1417"/>
        <w:gridCol w:w="1276"/>
        <w:gridCol w:w="2693"/>
      </w:tblGrid>
      <w:tr w:rsidR="007029DB" w:rsidRPr="007029DB" w:rsidTr="007029DB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№3 к решению Совета </w:t>
            </w:r>
          </w:p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Сусанинского сельского</w:t>
            </w:r>
          </w:p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от            № </w:t>
            </w:r>
          </w:p>
        </w:tc>
      </w:tr>
      <w:tr w:rsidR="007029DB" w:rsidRPr="007029DB" w:rsidTr="007029DB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Поступление доходов в бюджет Сусанинского сельского поселения на 2020 год и плановый период 2021, 2022 годов</w:t>
            </w:r>
          </w:p>
        </w:tc>
        <w:tc>
          <w:tcPr>
            <w:tcW w:w="5386" w:type="dxa"/>
            <w:gridSpan w:val="3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630"/>
        </w:trPr>
        <w:tc>
          <w:tcPr>
            <w:tcW w:w="212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509"/>
        </w:trPr>
        <w:tc>
          <w:tcPr>
            <w:tcW w:w="2127" w:type="dxa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поступлений в бюджет, группы, подгруппы, статьи, подстатьи, элемента, </w:t>
            </w: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программ(подпрограммы), кода экономической классификации доходов</w:t>
            </w:r>
          </w:p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2020г.</w:t>
            </w:r>
          </w:p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458"/>
        </w:trPr>
        <w:tc>
          <w:tcPr>
            <w:tcW w:w="2127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458"/>
        </w:trPr>
        <w:tc>
          <w:tcPr>
            <w:tcW w:w="2127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458"/>
        </w:trPr>
        <w:tc>
          <w:tcPr>
            <w:tcW w:w="2127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405"/>
        </w:trPr>
        <w:tc>
          <w:tcPr>
            <w:tcW w:w="212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 НАЛОГОВЫЕДОХОДЫ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3066,800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3132,880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3183,330</w:t>
            </w:r>
          </w:p>
        </w:tc>
      </w:tr>
      <w:tr w:rsidR="007029DB" w:rsidRPr="007029DB" w:rsidTr="007029DB">
        <w:trPr>
          <w:trHeight w:val="405"/>
        </w:trPr>
        <w:tc>
          <w:tcPr>
            <w:tcW w:w="212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2866,800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2932,880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2983,330</w:t>
            </w:r>
          </w:p>
        </w:tc>
      </w:tr>
      <w:tr w:rsidR="007029DB" w:rsidRPr="007029DB" w:rsidTr="007029DB">
        <w:trPr>
          <w:trHeight w:val="390"/>
        </w:trPr>
        <w:tc>
          <w:tcPr>
            <w:tcW w:w="212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411,000</w:t>
            </w:r>
          </w:p>
        </w:tc>
      </w:tr>
      <w:tr w:rsidR="007029DB" w:rsidRPr="007029DB" w:rsidTr="007029DB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1 01 02000 01 0000 110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411,000</w:t>
            </w:r>
          </w:p>
        </w:tc>
      </w:tr>
      <w:tr w:rsidR="007029DB" w:rsidRPr="007029DB" w:rsidTr="007029DB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1 03 00000 00 0000 000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ТОВАРЫ, (РАБОТЫ, УСЛУГИ)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827,300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876,380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910,830</w:t>
            </w:r>
          </w:p>
        </w:tc>
      </w:tr>
      <w:tr w:rsidR="007029DB" w:rsidRPr="007029DB" w:rsidTr="007029DB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1 03 02000 01 0000 110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827,300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876,380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910,830</w:t>
            </w:r>
          </w:p>
        </w:tc>
      </w:tr>
      <w:tr w:rsidR="007029DB" w:rsidRPr="007029DB" w:rsidTr="007029DB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423,000</w:t>
            </w:r>
          </w:p>
        </w:tc>
      </w:tr>
      <w:tr w:rsidR="007029DB" w:rsidRPr="007029DB" w:rsidTr="007029DB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1 05 01000 00 0000 110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</w:tr>
      <w:tr w:rsidR="007029DB" w:rsidRPr="007029DB" w:rsidTr="007029DB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1 05 0300001 0000 110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365,000</w:t>
            </w:r>
          </w:p>
        </w:tc>
      </w:tr>
      <w:tr w:rsidR="007029DB" w:rsidRPr="007029DB" w:rsidTr="007029DB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1 06 00000 00 0000 000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1222,000</w:t>
            </w:r>
          </w:p>
        </w:tc>
      </w:tr>
      <w:tr w:rsidR="007029DB" w:rsidRPr="007029DB" w:rsidTr="007029DB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ФЛ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7029DB" w:rsidRPr="007029DB" w:rsidTr="007029DB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1 06 04011 02 1000 110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ЮЛ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</w:tr>
      <w:tr w:rsidR="007029DB" w:rsidRPr="007029DB" w:rsidTr="007029DB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1 06 04012 02 0000 110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ФЛ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294,000</w:t>
            </w:r>
          </w:p>
        </w:tc>
      </w:tr>
      <w:tr w:rsidR="007029DB" w:rsidRPr="007029DB" w:rsidTr="007029DB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1 06 06030 00 0000 110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ЮЛ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810,500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815,000</w:t>
            </w:r>
          </w:p>
        </w:tc>
      </w:tr>
      <w:tr w:rsidR="007029DB" w:rsidRPr="007029DB" w:rsidTr="007029DB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1 06 06040 00 0000 110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ФЛ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7029DB" w:rsidRPr="007029DB" w:rsidTr="007029DB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1 08 00000 00 0000 000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16,500</w:t>
            </w:r>
          </w:p>
        </w:tc>
      </w:tr>
      <w:tr w:rsidR="007029DB" w:rsidRPr="007029DB" w:rsidTr="007029DB">
        <w:trPr>
          <w:trHeight w:val="102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1 08 04020 01 0000 110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16,500</w:t>
            </w:r>
          </w:p>
        </w:tc>
      </w:tr>
      <w:tr w:rsidR="007029DB" w:rsidRPr="007029DB" w:rsidTr="007029DB">
        <w:trPr>
          <w:trHeight w:val="345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</w:tr>
      <w:tr w:rsidR="007029DB" w:rsidRPr="007029DB" w:rsidTr="007029DB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</w:tr>
      <w:tr w:rsidR="007029DB" w:rsidRPr="007029DB" w:rsidTr="007029DB">
        <w:trPr>
          <w:trHeight w:val="1275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1 11 05025 10 0000 120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102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1 11 05035 10 0000 120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1 11 05075 10 0000 120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7029DB" w:rsidRPr="007029DB" w:rsidTr="007029DB">
        <w:trPr>
          <w:trHeight w:val="102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1 11 09045 10 0000 120 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7029DB" w:rsidRPr="007029DB" w:rsidTr="007029DB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1 13 02995 10 0000 130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1 17 05050 10 0000 180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от бюджетов сельских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405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6132,048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6134,678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6134,678</w:t>
            </w:r>
          </w:p>
        </w:tc>
      </w:tr>
      <w:tr w:rsidR="007029DB" w:rsidRPr="007029DB" w:rsidTr="007029DB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6132,048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6134,678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6134,678</w:t>
            </w:r>
          </w:p>
        </w:tc>
      </w:tr>
      <w:tr w:rsidR="007029DB" w:rsidRPr="007029DB" w:rsidTr="007029DB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2 02 10000 00 0000 150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532,250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618,320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709,600</w:t>
            </w:r>
          </w:p>
        </w:tc>
      </w:tr>
      <w:tr w:rsidR="007029DB" w:rsidRPr="007029DB" w:rsidTr="007029DB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2 02 16001 00 0000 150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532,250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618,320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709,600</w:t>
            </w:r>
          </w:p>
        </w:tc>
      </w:tr>
      <w:tr w:rsidR="007029DB" w:rsidRPr="007029DB" w:rsidTr="007029DB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2 02 16001 10 0000 150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532,250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618,320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709,600</w:t>
            </w:r>
          </w:p>
        </w:tc>
      </w:tr>
      <w:tr w:rsidR="007029DB" w:rsidRPr="007029DB" w:rsidTr="007029DB">
        <w:trPr>
          <w:trHeight w:val="393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2 02 20000 00 0000 150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102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2 02 29999 10 0000 150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из краевого бюджета на </w:t>
            </w:r>
            <w:proofErr w:type="spell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муниципальных образований по организации дополнительного профессионального образования лиц, замещающих выборные муниципальные должности муниципальных служащих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2 02 30000 00 0000 150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196,728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199,358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199,358</w:t>
            </w:r>
          </w:p>
        </w:tc>
      </w:tr>
      <w:tr w:rsidR="007029DB" w:rsidRPr="007029DB" w:rsidTr="007029DB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2 02 35930 10 0000 150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</w:t>
            </w:r>
          </w:p>
        </w:tc>
      </w:tr>
      <w:tr w:rsidR="007029DB" w:rsidRPr="007029DB" w:rsidTr="007029DB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</w:t>
            </w: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168,430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171,060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171,060</w:t>
            </w:r>
          </w:p>
        </w:tc>
      </w:tr>
      <w:tr w:rsidR="007029DB" w:rsidRPr="007029DB" w:rsidTr="007029DB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2 02 30024 10 0000 150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7029DB" w:rsidRPr="007029DB" w:rsidTr="007029DB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2 02 40000 00 0000 150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5403,070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5317,000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5225,720</w:t>
            </w:r>
          </w:p>
        </w:tc>
      </w:tr>
      <w:tr w:rsidR="007029DB" w:rsidRPr="007029DB" w:rsidTr="007029DB">
        <w:trPr>
          <w:trHeight w:val="102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102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2 02 49999 10 0000 150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5403,070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5317,000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5225,720</w:t>
            </w:r>
          </w:p>
        </w:tc>
      </w:tr>
      <w:tr w:rsidR="007029DB" w:rsidRPr="007029DB" w:rsidTr="007029DB">
        <w:trPr>
          <w:trHeight w:val="375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9198,8480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9267,5580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9318,0080</w:t>
            </w:r>
          </w:p>
        </w:tc>
      </w:tr>
      <w:tr w:rsidR="007029DB" w:rsidRPr="007029DB" w:rsidTr="007029DB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306,680</w:t>
            </w:r>
          </w:p>
        </w:tc>
        <w:tc>
          <w:tcPr>
            <w:tcW w:w="127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312,738</w:t>
            </w:r>
          </w:p>
        </w:tc>
        <w:tc>
          <w:tcPr>
            <w:tcW w:w="26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318,333</w:t>
            </w:r>
          </w:p>
        </w:tc>
      </w:tr>
    </w:tbl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4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к решению Совета депутатов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Сусанинского сельского поселения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</w:t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16.12.2019 года    № 105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1330"/>
        <w:gridCol w:w="594"/>
        <w:gridCol w:w="1115"/>
        <w:gridCol w:w="1219"/>
        <w:gridCol w:w="1324"/>
      </w:tblGrid>
      <w:tr w:rsidR="007029DB" w:rsidRPr="007029DB" w:rsidTr="007029DB">
        <w:trPr>
          <w:trHeight w:val="491"/>
        </w:trPr>
        <w:tc>
          <w:tcPr>
            <w:tcW w:w="10279" w:type="dxa"/>
            <w:gridSpan w:val="6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2020 год и плановый период 2021, 2022гг</w:t>
            </w:r>
          </w:p>
        </w:tc>
      </w:tr>
      <w:tr w:rsidR="007029DB" w:rsidRPr="007029DB" w:rsidTr="007029DB">
        <w:trPr>
          <w:trHeight w:val="491"/>
        </w:trPr>
        <w:tc>
          <w:tcPr>
            <w:tcW w:w="10279" w:type="dxa"/>
            <w:gridSpan w:val="6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491"/>
        </w:trPr>
        <w:tc>
          <w:tcPr>
            <w:tcW w:w="10279" w:type="dxa"/>
            <w:gridSpan w:val="6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645"/>
        </w:trPr>
        <w:tc>
          <w:tcPr>
            <w:tcW w:w="10279" w:type="dxa"/>
            <w:gridSpan w:val="6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gridSpan w:val="2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8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7029DB" w:rsidRPr="007029DB" w:rsidTr="007029DB">
        <w:trPr>
          <w:trHeight w:val="780"/>
        </w:trPr>
        <w:tc>
          <w:tcPr>
            <w:tcW w:w="10279" w:type="dxa"/>
            <w:gridSpan w:val="6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программы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87,0000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57,0000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57,0000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9510000000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9520000000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персоналу государственных (муниципальных) органов, за </w:t>
            </w: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9520000048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85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9540000000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22,00000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</w:tr>
      <w:tr w:rsidR="007029DB" w:rsidRPr="007029DB" w:rsidTr="007029DB">
        <w:trPr>
          <w:trHeight w:val="88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9550000000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66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проведение экологических субботников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«Комплексное развитие систем коммунальной инфраструктуры Сусанинского сельского поселения Ульчского </w:t>
            </w: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муниципального района на 2018-2022 годы»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9560000000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9560000052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9560000052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9560000052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109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 годы»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9550000000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реконструкцию автодорог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10279" w:type="dxa"/>
            <w:gridSpan w:val="6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программные направления расходов бюджета</w:t>
            </w:r>
          </w:p>
        </w:tc>
      </w:tr>
      <w:tr w:rsidR="007029DB" w:rsidRPr="007029DB" w:rsidTr="007029DB">
        <w:trPr>
          <w:trHeight w:val="132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702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вопросов местного значения, в соответствии с заключенными соглашениями 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4300000000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312,86000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312,86000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312,86000</w:t>
            </w:r>
          </w:p>
        </w:tc>
      </w:tr>
      <w:tr w:rsidR="007029DB" w:rsidRPr="007029DB" w:rsidTr="007029DB">
        <w:trPr>
          <w:trHeight w:val="213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4310000000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312,86000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312,86000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312,86000</w:t>
            </w:r>
          </w:p>
        </w:tc>
      </w:tr>
      <w:tr w:rsidR="007029DB" w:rsidRPr="007029DB" w:rsidTr="007029DB">
        <w:trPr>
          <w:trHeight w:val="109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45,56000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45,56000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45,56000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267,30000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267,300000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267,300000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910,30500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910,30500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910,30500</w:t>
            </w:r>
          </w:p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сельского поселения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910,30500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910,30500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910,30500</w:t>
            </w:r>
          </w:p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910,30500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910,30500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910,30500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910,30500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910,30500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910,30500</w:t>
            </w:r>
          </w:p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4847,453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4859,923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4972,918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4819,693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4812,163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4925,158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3283,895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3303,895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3311,890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3283,895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3303,895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3311,890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3283,895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3303,895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3311,890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1535,798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1508,268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1613,268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1123,498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1095,968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1200,968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1123,498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1095,968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1200,968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100,000000</w:t>
            </w:r>
          </w:p>
        </w:tc>
      </w:tr>
      <w:tr w:rsidR="007029DB" w:rsidRPr="007029DB" w:rsidTr="007029DB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1028,498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997,968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1100,968</w:t>
            </w:r>
          </w:p>
        </w:tc>
      </w:tr>
      <w:tr w:rsidR="007029DB" w:rsidRPr="007029DB" w:rsidTr="007029DB">
        <w:trPr>
          <w:trHeight w:val="39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412,30000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412,300000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412,300000</w:t>
            </w:r>
          </w:p>
        </w:tc>
      </w:tr>
      <w:tr w:rsidR="007029DB" w:rsidRPr="007029DB" w:rsidTr="007029DB">
        <w:trPr>
          <w:trHeight w:val="55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412,30000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412,300000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412,300000</w:t>
            </w:r>
          </w:p>
        </w:tc>
      </w:tr>
      <w:tr w:rsidR="007029DB" w:rsidRPr="007029DB" w:rsidTr="007029DB">
        <w:trPr>
          <w:trHeight w:val="79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Органы юстиции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26,09800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26,098000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26,098000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 для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</w:tr>
      <w:tr w:rsidR="007029DB" w:rsidRPr="007029DB" w:rsidTr="007029DB">
        <w:trPr>
          <w:trHeight w:val="39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2037,8900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2093,69000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2134,85000</w:t>
            </w:r>
          </w:p>
        </w:tc>
      </w:tr>
      <w:tr w:rsidR="007029DB" w:rsidRPr="007029DB" w:rsidTr="007029DB">
        <w:trPr>
          <w:trHeight w:val="39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8420000000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2037,8900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2093,69000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2134,850000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2037,8900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2093,69000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2134,850000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2037,8900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2093,69000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2134,850000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8420000016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2037,8900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2093,69000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2134,850000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2037,8900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2093,69000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2134,850000</w:t>
            </w:r>
          </w:p>
        </w:tc>
      </w:tr>
      <w:tr w:rsidR="007029DB" w:rsidRPr="007029DB" w:rsidTr="007029DB">
        <w:trPr>
          <w:trHeight w:val="39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7029DB" w:rsidRPr="007029DB" w:rsidTr="007029DB">
        <w:trPr>
          <w:trHeight w:val="63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8520000000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11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9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946,52200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735,396550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509,960850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473,68000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473,680000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429,960850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сетей уличного освещения и освещения улиц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473,68000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473,680000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429,960850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473,68000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473,680000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429,960850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473,68000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473,680000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429,960850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473,68000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473,680000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429,960850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услуг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152,84200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231,71655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102,84200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181,716550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102,84200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181,716550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102,84200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181,716550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услуг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102,84200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181,716550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услуг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50,000000</w:t>
            </w:r>
          </w:p>
        </w:tc>
      </w:tr>
      <w:tr w:rsidR="007029DB" w:rsidRPr="007029DB" w:rsidTr="007029DB">
        <w:trPr>
          <w:trHeight w:val="109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72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66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117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362,96000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396,06000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286,06000</w:t>
            </w:r>
          </w:p>
        </w:tc>
      </w:tr>
      <w:tr w:rsidR="007029DB" w:rsidRPr="007029DB" w:rsidTr="007029DB">
        <w:trPr>
          <w:trHeight w:val="94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362,96000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396,06000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286,06000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2,000000</w:t>
            </w:r>
          </w:p>
        </w:tc>
      </w:tr>
      <w:tr w:rsidR="007029DB" w:rsidRPr="007029DB" w:rsidTr="007029DB">
        <w:trPr>
          <w:trHeight w:val="94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168,43000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171,06000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171,06000</w:t>
            </w:r>
          </w:p>
        </w:tc>
      </w:tr>
      <w:tr w:rsidR="007029DB" w:rsidRPr="007029DB" w:rsidTr="007029DB">
        <w:trPr>
          <w:trHeight w:val="102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165,26161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165,261610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165,261610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165,26161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165,26161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165,26161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3,1683900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5,798390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5,798390</w:t>
            </w:r>
          </w:p>
        </w:tc>
      </w:tr>
      <w:tr w:rsidR="007029DB" w:rsidRPr="007029DB" w:rsidTr="007029DB">
        <w:trPr>
          <w:trHeight w:val="8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9910010000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6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9910010010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9910010010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54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Охрана окружающей среды. Сбор, транспортирование и обезвреживание опасных отходов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9910000047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3,00000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9910000047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9910000047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3,000000</w:t>
            </w:r>
          </w:p>
        </w:tc>
      </w:tr>
      <w:tr w:rsidR="007029DB" w:rsidRPr="007029DB" w:rsidTr="007029DB">
        <w:trPr>
          <w:trHeight w:val="54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9910000048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49,53000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9910000048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49,53000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9910000048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49,53000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земельными ресурсами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5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90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234,523450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471,849150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234,523450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471,849150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234,523450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471,849150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234,523450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471,849150</w:t>
            </w:r>
          </w:p>
        </w:tc>
      </w:tr>
      <w:tr w:rsidR="007029DB" w:rsidRPr="007029DB" w:rsidTr="007029DB">
        <w:trPr>
          <w:trHeight w:val="300"/>
        </w:trPr>
        <w:tc>
          <w:tcPr>
            <w:tcW w:w="4144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9DB" w:rsidRPr="007029DB" w:rsidTr="007029DB">
        <w:trPr>
          <w:trHeight w:val="37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9505,5280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9580,2960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9636,3410</w:t>
            </w:r>
          </w:p>
        </w:tc>
      </w:tr>
      <w:tr w:rsidR="007029DB" w:rsidRPr="007029DB" w:rsidTr="007029DB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tabs>
          <w:tab w:val="left" w:pos="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tabs>
          <w:tab w:val="left" w:pos="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tabs>
          <w:tab w:val="left" w:pos="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tabs>
          <w:tab w:val="left" w:pos="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tabs>
          <w:tab w:val="left" w:pos="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tabs>
          <w:tab w:val="left" w:pos="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tabs>
          <w:tab w:val="left" w:pos="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tabs>
          <w:tab w:val="left" w:pos="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депутатов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Сусанинского сельского поселения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от   16.12. 2019 года    № 105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4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535"/>
        <w:gridCol w:w="601"/>
        <w:gridCol w:w="1167"/>
        <w:gridCol w:w="627"/>
        <w:gridCol w:w="1089"/>
        <w:gridCol w:w="1273"/>
        <w:gridCol w:w="1181"/>
      </w:tblGrid>
      <w:tr w:rsidR="007029DB" w:rsidRPr="007029DB" w:rsidTr="007029DB">
        <w:trPr>
          <w:trHeight w:val="300"/>
        </w:trPr>
        <w:tc>
          <w:tcPr>
            <w:tcW w:w="7996" w:type="dxa"/>
            <w:gridSpan w:val="6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2020 год и плановый период 2020,2021гг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300"/>
        </w:trPr>
        <w:tc>
          <w:tcPr>
            <w:tcW w:w="7996" w:type="dxa"/>
            <w:gridSpan w:val="6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300"/>
        </w:trPr>
        <w:tc>
          <w:tcPr>
            <w:tcW w:w="7996" w:type="dxa"/>
            <w:gridSpan w:val="6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645"/>
        </w:trPr>
        <w:tc>
          <w:tcPr>
            <w:tcW w:w="7996" w:type="dxa"/>
            <w:gridSpan w:val="6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5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601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gridSpan w:val="2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78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35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7029DB" w:rsidRPr="007029DB" w:rsidTr="007029DB">
        <w:trPr>
          <w:trHeight w:val="39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5829,75800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5872,22800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5905,22300</w:t>
            </w:r>
          </w:p>
        </w:tc>
      </w:tr>
      <w:tr w:rsidR="007029DB" w:rsidRPr="007029DB" w:rsidTr="007029DB">
        <w:trPr>
          <w:trHeight w:val="55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910,3050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910,3050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910,3050</w:t>
            </w:r>
          </w:p>
        </w:tc>
      </w:tr>
      <w:tr w:rsidR="007029DB" w:rsidRPr="007029DB" w:rsidTr="007029DB">
        <w:trPr>
          <w:trHeight w:val="8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910,3050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910,3050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910,3050</w:t>
            </w:r>
          </w:p>
        </w:tc>
      </w:tr>
      <w:tr w:rsidR="007029DB" w:rsidRPr="007029DB" w:rsidTr="007029DB">
        <w:trPr>
          <w:trHeight w:val="555"/>
        </w:trPr>
        <w:tc>
          <w:tcPr>
            <w:tcW w:w="397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910,3050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910,3050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910,3050</w:t>
            </w:r>
          </w:p>
        </w:tc>
      </w:tr>
      <w:tr w:rsidR="007029DB" w:rsidRPr="007029DB" w:rsidTr="007029DB">
        <w:trPr>
          <w:trHeight w:val="103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910,3050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910,3050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910,3050</w:t>
            </w:r>
          </w:p>
        </w:tc>
      </w:tr>
      <w:tr w:rsidR="007029DB" w:rsidRPr="007029DB" w:rsidTr="007029DB">
        <w:trPr>
          <w:trHeight w:val="52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910,3050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910,3050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910,3050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700,100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700,100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700,100</w:t>
            </w:r>
          </w:p>
        </w:tc>
      </w:tr>
      <w:tr w:rsidR="007029DB" w:rsidRPr="007029DB" w:rsidTr="007029DB">
        <w:trPr>
          <w:trHeight w:val="78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210,2050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210,2050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210,2050</w:t>
            </w:r>
          </w:p>
        </w:tc>
      </w:tr>
      <w:tr w:rsidR="007029DB" w:rsidRPr="007029DB" w:rsidTr="007029DB">
        <w:trPr>
          <w:trHeight w:val="8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4897,4530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4859,9230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4972,9180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4819,6930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4812,1630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4925,1580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3283,8950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3303,8950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3311,8900</w:t>
            </w:r>
          </w:p>
        </w:tc>
      </w:tr>
      <w:tr w:rsidR="007029DB" w:rsidRPr="007029DB" w:rsidTr="007029DB">
        <w:trPr>
          <w:trHeight w:val="102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3283,8950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3303,8950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3311,8900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3283,8950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3303,8950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3311,8900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2459,500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2459,500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2459,500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81,5950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101,5950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109,5900</w:t>
            </w:r>
          </w:p>
        </w:tc>
      </w:tr>
      <w:tr w:rsidR="007029DB" w:rsidRPr="007029DB" w:rsidTr="007029DB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742,800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742,800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742,800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1535,7980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1508,2680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1613,2680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1123,4980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1095,9680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1200,9680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1123,4980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1095,9680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1200,9680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1028,4980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997,9680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1100,9680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412,30000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412,300000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412,300000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412,30000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412,300000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412,300000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410,30000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410,300000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410,300000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1,000000</w:t>
            </w:r>
          </w:p>
        </w:tc>
      </w:tr>
      <w:tr w:rsidR="007029DB" w:rsidRPr="007029DB" w:rsidTr="007029DB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102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204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45,56000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45,560000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45,560000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45,56000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45,560000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45,560000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45,56000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45,56000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45,56000</w:t>
            </w:r>
          </w:p>
        </w:tc>
      </w:tr>
      <w:tr w:rsidR="007029DB" w:rsidRPr="007029DB" w:rsidTr="007029DB">
        <w:trPr>
          <w:trHeight w:val="102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7029DB" w:rsidRPr="007029DB" w:rsidTr="007029DB">
        <w:trPr>
          <w:trHeight w:val="105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Правительства Хабаровского края от 27 декабря 2013 года № 464-пр «Об утверждении государственной программы Хабаровского края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Содействие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развитию местного самоуправления в Хабаровском крае»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841020С310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841020С310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841020С310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841020С310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7029DB" w:rsidRPr="007029DB" w:rsidTr="007029DB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7029DB" w:rsidRPr="007029DB" w:rsidTr="007029DB">
        <w:trPr>
          <w:trHeight w:val="37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168,43000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171,060000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171,060000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168,43000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171,060000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171,060000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168,43000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171,060000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171,060000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168,43000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171,060000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171,060000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168,43000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171,06000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171,06000</w:t>
            </w:r>
          </w:p>
        </w:tc>
      </w:tr>
      <w:tr w:rsidR="007029DB" w:rsidRPr="007029DB" w:rsidTr="007029DB">
        <w:trPr>
          <w:trHeight w:val="102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165,26161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165,26161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165,26161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165,26161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165,26161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165,26161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126,929040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126,929040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126,929040</w:t>
            </w:r>
          </w:p>
        </w:tc>
      </w:tr>
      <w:tr w:rsidR="007029DB" w:rsidRPr="007029DB" w:rsidTr="007029DB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38,332570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38,332570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38,332570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3,168390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5,798390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5,798390</w:t>
            </w:r>
          </w:p>
        </w:tc>
      </w:tr>
      <w:tr w:rsidR="007029DB" w:rsidRPr="007029DB" w:rsidTr="007029DB">
        <w:trPr>
          <w:trHeight w:val="58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146,09800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116,098000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86,098000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Органы юстиции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26,09800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26,098000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26,098000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9910010000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9910010010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9910010010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9910010010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37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2064,89000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2120,69000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2161,85000</w:t>
            </w:r>
          </w:p>
        </w:tc>
      </w:tr>
      <w:tr w:rsidR="007029DB" w:rsidRPr="007029DB" w:rsidTr="007029DB">
        <w:trPr>
          <w:trHeight w:val="30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22,000000</w:t>
            </w:r>
          </w:p>
        </w:tc>
      </w:tr>
      <w:tr w:rsidR="007029DB" w:rsidRPr="007029DB" w:rsidTr="007029DB">
        <w:trPr>
          <w:trHeight w:val="8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7029DB" w:rsidRPr="007029DB" w:rsidTr="007029DB">
        <w:trPr>
          <w:trHeight w:val="6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7029DB" w:rsidRPr="007029DB" w:rsidTr="007029DB">
        <w:trPr>
          <w:trHeight w:val="70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7029DB" w:rsidRPr="007029DB" w:rsidTr="007029DB">
        <w:trPr>
          <w:trHeight w:val="75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7029DB" w:rsidRPr="007029DB" w:rsidTr="007029DB">
        <w:trPr>
          <w:trHeight w:val="30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2042,89000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2098,69000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2139,85000</w:t>
            </w:r>
          </w:p>
        </w:tc>
      </w:tr>
      <w:tr w:rsidR="007029DB" w:rsidRPr="007029DB" w:rsidTr="007029DB">
        <w:trPr>
          <w:trHeight w:val="30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2037,89000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2093,690000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2134,850000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2037,89000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2093,690000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2134,850000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2037,89000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2093,690000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2134,850000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2037,89000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2093,690000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2134,850000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2037,89000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2093,690000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2134,850000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2037,89000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2093,690000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2134,850000</w:t>
            </w:r>
          </w:p>
        </w:tc>
      </w:tr>
      <w:tr w:rsidR="007029DB" w:rsidRPr="007029DB" w:rsidTr="007029DB">
        <w:trPr>
          <w:trHeight w:val="491"/>
        </w:trPr>
        <w:tc>
          <w:tcPr>
            <w:tcW w:w="3977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</w:t>
            </w:r>
          </w:p>
        </w:tc>
        <w:tc>
          <w:tcPr>
            <w:tcW w:w="535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957000000</w:t>
            </w:r>
          </w:p>
        </w:tc>
        <w:tc>
          <w:tcPr>
            <w:tcW w:w="627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600"/>
        </w:trPr>
        <w:tc>
          <w:tcPr>
            <w:tcW w:w="3977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29DB" w:rsidRPr="007029DB" w:rsidTr="007029DB">
        <w:trPr>
          <w:trHeight w:val="60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реконструкцию автодорог сельского поселения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1073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1073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37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951,52200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740,39655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514,96085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Жилищноге</w:t>
            </w:r>
            <w:proofErr w:type="spellEnd"/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105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946,522000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735,396550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509,960850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946,522000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735,396550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509,960850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429,960850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429,960850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429,960850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429,960850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услуг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429,960850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услуг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7029DB" w:rsidRPr="007029DB" w:rsidTr="007029DB">
        <w:trPr>
          <w:trHeight w:val="54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152,84200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231,716550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50,000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102,84200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181,716550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102,84200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181,716550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102,84200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181,716550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услуг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102,842000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181,716550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7029DB" w:rsidRPr="007029DB" w:rsidTr="007029DB">
        <w:trPr>
          <w:trHeight w:val="108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7029DB" w:rsidRPr="007029DB" w:rsidTr="007029DB">
        <w:trPr>
          <w:trHeight w:val="88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Сусанинского сельского поселения Ульчского муниципального района на 2018-2022 годы»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9560000000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9560000052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9560000052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102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9560000052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</w:tr>
      <w:tr w:rsidR="007029DB" w:rsidRPr="007029DB" w:rsidTr="007029DB">
        <w:trPr>
          <w:trHeight w:val="8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организацию и проведение экологических субботников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9550000051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9550000051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9550000051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услуг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9550000051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9910000047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9910000047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услуг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9910000047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49,53000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49,53000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9910000048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49,53000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9910000048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49,53000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9910000048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49,53000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услуг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9910000048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49,53000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</w:tr>
      <w:tr w:rsidR="007029DB" w:rsidRPr="007029DB" w:rsidTr="007029DB">
        <w:trPr>
          <w:trHeight w:val="37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267,30000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267,300000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267,300000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267,300000</w:t>
            </w:r>
          </w:p>
        </w:tc>
      </w:tr>
      <w:tr w:rsidR="007029DB" w:rsidRPr="007029DB" w:rsidTr="007029DB">
        <w:trPr>
          <w:trHeight w:val="37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</w:t>
            </w: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 в Сусанинском сельском поселении на 2018-2020 годы»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102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7029DB" w:rsidRPr="007029DB" w:rsidTr="007029DB">
        <w:trPr>
          <w:trHeight w:val="37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234,523450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471,849150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234,523450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471,849150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234,523450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471,849150</w:t>
            </w:r>
          </w:p>
        </w:tc>
      </w:tr>
      <w:tr w:rsidR="007029DB" w:rsidRPr="007029DB" w:rsidTr="007029DB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234,523450</w:t>
            </w:r>
          </w:p>
        </w:tc>
        <w:tc>
          <w:tcPr>
            <w:tcW w:w="118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471,849150</w:t>
            </w:r>
          </w:p>
        </w:tc>
      </w:tr>
      <w:tr w:rsidR="007029DB" w:rsidRPr="007029DB" w:rsidTr="007029DB">
        <w:trPr>
          <w:trHeight w:val="375"/>
        </w:trPr>
        <w:tc>
          <w:tcPr>
            <w:tcW w:w="397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3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9505,52800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9580,29600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9636,34100</w:t>
            </w:r>
          </w:p>
        </w:tc>
      </w:tr>
    </w:tbl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Приложение № 6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к решению Совета депутатов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Сусанинского сельского поселения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от   16.12. 2019 года    № 105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23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873"/>
        <w:gridCol w:w="714"/>
        <w:gridCol w:w="631"/>
        <w:gridCol w:w="1272"/>
        <w:gridCol w:w="53"/>
        <w:gridCol w:w="642"/>
        <w:gridCol w:w="67"/>
        <w:gridCol w:w="1134"/>
        <w:gridCol w:w="29"/>
        <w:gridCol w:w="992"/>
        <w:gridCol w:w="2260"/>
        <w:gridCol w:w="30"/>
      </w:tblGrid>
      <w:tr w:rsidR="007029DB" w:rsidRPr="007029DB" w:rsidTr="007029DB">
        <w:trPr>
          <w:trHeight w:val="300"/>
        </w:trPr>
        <w:tc>
          <w:tcPr>
            <w:tcW w:w="9073" w:type="dxa"/>
            <w:gridSpan w:val="9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бюджета расходов бюджета Сусанинского сельского поселения на 2020 год и плановый период 2021, 2022 годы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300"/>
        </w:trPr>
        <w:tc>
          <w:tcPr>
            <w:tcW w:w="9073" w:type="dxa"/>
            <w:gridSpan w:val="9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300"/>
        </w:trPr>
        <w:tc>
          <w:tcPr>
            <w:tcW w:w="9073" w:type="dxa"/>
            <w:gridSpan w:val="9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645"/>
        </w:trPr>
        <w:tc>
          <w:tcPr>
            <w:tcW w:w="9073" w:type="dxa"/>
            <w:gridSpan w:val="9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315"/>
        </w:trPr>
        <w:tc>
          <w:tcPr>
            <w:tcW w:w="368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631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2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1" w:type="dxa"/>
            <w:gridSpan w:val="3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714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gridSpan w:val="3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78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73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021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29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2022г.</w:t>
            </w:r>
          </w:p>
        </w:tc>
      </w:tr>
      <w:tr w:rsidR="007029DB" w:rsidRPr="007029DB" w:rsidTr="007029DB">
        <w:trPr>
          <w:gridAfter w:val="1"/>
          <w:wAfter w:w="30" w:type="dxa"/>
          <w:trHeight w:val="39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5829,75800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5872,2280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5905,2230</w:t>
            </w:r>
          </w:p>
        </w:tc>
      </w:tr>
      <w:tr w:rsidR="007029DB" w:rsidRPr="007029DB" w:rsidTr="007029DB">
        <w:trPr>
          <w:gridAfter w:val="1"/>
          <w:wAfter w:w="30" w:type="dxa"/>
          <w:trHeight w:val="55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910,3050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910,3050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910,305</w:t>
            </w:r>
          </w:p>
        </w:tc>
      </w:tr>
      <w:tr w:rsidR="007029DB" w:rsidRPr="007029DB" w:rsidTr="007029DB">
        <w:trPr>
          <w:gridAfter w:val="1"/>
          <w:wAfter w:w="30" w:type="dxa"/>
          <w:trHeight w:val="8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910,3050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910,3050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910,305</w:t>
            </w:r>
          </w:p>
        </w:tc>
      </w:tr>
      <w:tr w:rsidR="007029DB" w:rsidRPr="007029DB" w:rsidTr="007029DB">
        <w:trPr>
          <w:gridAfter w:val="1"/>
          <w:wAfter w:w="30" w:type="dxa"/>
          <w:trHeight w:val="555"/>
        </w:trPr>
        <w:tc>
          <w:tcPr>
            <w:tcW w:w="368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910,3050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910,3050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910,305</w:t>
            </w:r>
          </w:p>
        </w:tc>
      </w:tr>
      <w:tr w:rsidR="007029DB" w:rsidRPr="007029DB" w:rsidTr="007029DB">
        <w:trPr>
          <w:gridAfter w:val="1"/>
          <w:wAfter w:w="30" w:type="dxa"/>
          <w:trHeight w:val="78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910,3050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910,3050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910,305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910,3050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910,3050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910,305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700,10000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700,1000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700,10000</w:t>
            </w:r>
          </w:p>
        </w:tc>
      </w:tr>
      <w:tr w:rsidR="007029DB" w:rsidRPr="007029DB" w:rsidTr="007029DB">
        <w:trPr>
          <w:gridAfter w:val="1"/>
          <w:wAfter w:w="30" w:type="dxa"/>
          <w:trHeight w:val="78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210,2050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210,2050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210,2050</w:t>
            </w:r>
          </w:p>
        </w:tc>
      </w:tr>
      <w:tr w:rsidR="007029DB" w:rsidRPr="007029DB" w:rsidTr="007029DB">
        <w:trPr>
          <w:gridAfter w:val="1"/>
          <w:wAfter w:w="30" w:type="dxa"/>
          <w:trHeight w:val="8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4897,4530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4859,923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4972,918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4819,6930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4812,163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4925,1580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3283,895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3303,895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3311,890</w:t>
            </w:r>
          </w:p>
        </w:tc>
      </w:tr>
      <w:tr w:rsidR="007029DB" w:rsidRPr="007029DB" w:rsidTr="007029DB">
        <w:trPr>
          <w:gridAfter w:val="1"/>
          <w:wAfter w:w="30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3283,895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3303,895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3311,890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3283,895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3303,895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3311,890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2459,500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2459,500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2459,500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81,5950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101,5950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109,5900</w:t>
            </w:r>
          </w:p>
        </w:tc>
      </w:tr>
      <w:tr w:rsidR="007029DB" w:rsidRPr="007029DB" w:rsidTr="007029DB">
        <w:trPr>
          <w:gridAfter w:val="1"/>
          <w:wAfter w:w="30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742,800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742,800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742,800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1535,7980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1508,2680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1613,2680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1123,4980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1095,968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1200,968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1123,4980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1095,968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1200,968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1028,498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997,968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1100,968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412,30000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412,3000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412,30000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412,30000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412,3000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412,30000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410,30000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410,3000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410,30000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1,000000</w:t>
            </w:r>
          </w:p>
        </w:tc>
      </w:tr>
      <w:tr w:rsidR="007029DB" w:rsidRPr="007029DB" w:rsidTr="007029DB">
        <w:trPr>
          <w:gridAfter w:val="1"/>
          <w:wAfter w:w="30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Сусанинском сельском поселении Ульчского </w:t>
            </w: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на 2018-2020 годы»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9520000000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204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45,56000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45,56000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45,560000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45,56000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45,56000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45,560000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45,56000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45,56000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45,560000</w:t>
            </w:r>
          </w:p>
        </w:tc>
      </w:tr>
      <w:tr w:rsidR="007029DB" w:rsidRPr="007029DB" w:rsidTr="007029DB">
        <w:trPr>
          <w:gridAfter w:val="1"/>
          <w:wAfter w:w="30" w:type="dxa"/>
          <w:trHeight w:val="102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7029DB" w:rsidRPr="007029DB" w:rsidTr="007029DB">
        <w:trPr>
          <w:gridAfter w:val="1"/>
          <w:wAfter w:w="30" w:type="dxa"/>
          <w:trHeight w:val="105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Правительства Хабаровского края от 27 декабря 2013 года № 464-пр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Об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утверждении государственной программы Хабаровского края « Содействие развитию местного самоуправления в Хабаровском крае»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841020С310</w:t>
            </w:r>
          </w:p>
        </w:tc>
        <w:tc>
          <w:tcPr>
            <w:tcW w:w="695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841020С310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841020С310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841020С310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</w:t>
            </w: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</w:tr>
      <w:tr w:rsidR="007029DB" w:rsidRPr="007029DB" w:rsidTr="007029DB">
        <w:trPr>
          <w:gridAfter w:val="1"/>
          <w:wAfter w:w="30" w:type="dxa"/>
          <w:trHeight w:val="37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168,43000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171,0600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171,06000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168,43000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171,0600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171,06000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168,43000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171,0600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171,06000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168,43000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171,0600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171,06000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168,43000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171,0600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171,06000</w:t>
            </w:r>
          </w:p>
        </w:tc>
      </w:tr>
      <w:tr w:rsidR="007029DB" w:rsidRPr="007029DB" w:rsidTr="007029DB">
        <w:trPr>
          <w:gridAfter w:val="1"/>
          <w:wAfter w:w="30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165,26161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165,26161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165,26161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165,26161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165,26161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165,26161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126,929040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126,929040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126,929040</w:t>
            </w:r>
          </w:p>
        </w:tc>
      </w:tr>
      <w:tr w:rsidR="007029DB" w:rsidRPr="007029DB" w:rsidTr="007029DB">
        <w:trPr>
          <w:gridAfter w:val="1"/>
          <w:wAfter w:w="30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38,332570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38,33257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38,332570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3,168390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5,798390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5,798390</w:t>
            </w:r>
          </w:p>
        </w:tc>
      </w:tr>
      <w:tr w:rsidR="007029DB" w:rsidRPr="007029DB" w:rsidTr="007029DB">
        <w:trPr>
          <w:gridAfter w:val="1"/>
          <w:wAfter w:w="30" w:type="dxa"/>
          <w:trHeight w:val="37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146,09800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116,0980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86,098000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Органы юстиции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26,098000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 для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7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2064,89000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2120,690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2161,8500</w:t>
            </w:r>
          </w:p>
        </w:tc>
      </w:tr>
      <w:tr w:rsidR="007029DB" w:rsidRPr="007029DB" w:rsidTr="007029DB">
        <w:trPr>
          <w:gridAfter w:val="1"/>
          <w:wAfter w:w="30" w:type="dxa"/>
          <w:trHeight w:val="37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22,00000</w:t>
            </w:r>
          </w:p>
        </w:tc>
      </w:tr>
      <w:tr w:rsidR="007029DB" w:rsidRPr="007029DB" w:rsidTr="007029DB">
        <w:trPr>
          <w:gridAfter w:val="1"/>
          <w:wAfter w:w="30" w:type="dxa"/>
          <w:trHeight w:val="8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22,000000</w:t>
            </w:r>
          </w:p>
        </w:tc>
      </w:tr>
      <w:tr w:rsidR="007029DB" w:rsidRPr="007029DB" w:rsidTr="007029DB">
        <w:trPr>
          <w:gridAfter w:val="1"/>
          <w:wAfter w:w="30" w:type="dxa"/>
          <w:trHeight w:val="6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22,000000</w:t>
            </w:r>
          </w:p>
        </w:tc>
      </w:tr>
      <w:tr w:rsidR="007029DB" w:rsidRPr="007029DB" w:rsidTr="007029DB">
        <w:trPr>
          <w:gridAfter w:val="1"/>
          <w:wAfter w:w="30" w:type="dxa"/>
          <w:trHeight w:val="70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22,000000</w:t>
            </w:r>
          </w:p>
        </w:tc>
      </w:tr>
      <w:tr w:rsidR="007029DB" w:rsidRPr="007029DB" w:rsidTr="007029DB">
        <w:trPr>
          <w:gridAfter w:val="1"/>
          <w:wAfter w:w="30" w:type="dxa"/>
          <w:trHeight w:val="49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22,000000</w:t>
            </w:r>
          </w:p>
        </w:tc>
      </w:tr>
      <w:tr w:rsidR="007029DB" w:rsidRPr="007029DB" w:rsidTr="007029DB">
        <w:trPr>
          <w:gridAfter w:val="1"/>
          <w:wAfter w:w="30" w:type="dxa"/>
          <w:trHeight w:val="30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2042,89000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2098,690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2139,8500</w:t>
            </w:r>
          </w:p>
        </w:tc>
      </w:tr>
      <w:tr w:rsidR="007029DB" w:rsidRPr="007029DB" w:rsidTr="007029DB">
        <w:trPr>
          <w:gridAfter w:val="1"/>
          <w:wAfter w:w="30" w:type="dxa"/>
          <w:trHeight w:val="30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2037,89000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2093,690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2134,8500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2037,89000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2093,690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2134,8500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2037,89000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2093,690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2134,8500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2037,89000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2093,690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2134,8500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2037,89000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2093,690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2134,8500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2037,89000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2093,690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2134,8500</w:t>
            </w:r>
          </w:p>
        </w:tc>
      </w:tr>
      <w:tr w:rsidR="007029DB" w:rsidRPr="007029DB" w:rsidTr="007029DB">
        <w:trPr>
          <w:gridAfter w:val="1"/>
          <w:wAfter w:w="30" w:type="dxa"/>
          <w:trHeight w:val="945"/>
        </w:trPr>
        <w:tc>
          <w:tcPr>
            <w:tcW w:w="3687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Сусанинского сельского поселения Ульчского муниципального района Хабаровского края"</w:t>
            </w:r>
          </w:p>
        </w:tc>
        <w:tc>
          <w:tcPr>
            <w:tcW w:w="873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2260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7029DB" w:rsidRPr="007029DB" w:rsidTr="007029DB">
        <w:trPr>
          <w:gridAfter w:val="1"/>
          <w:wAfter w:w="30" w:type="dxa"/>
          <w:trHeight w:val="458"/>
        </w:trPr>
        <w:tc>
          <w:tcPr>
            <w:tcW w:w="3687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3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2260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7029DB" w:rsidRPr="007029DB" w:rsidTr="007029DB">
        <w:trPr>
          <w:gridAfter w:val="1"/>
          <w:wAfter w:w="30" w:type="dxa"/>
          <w:trHeight w:val="458"/>
        </w:trPr>
        <w:tc>
          <w:tcPr>
            <w:tcW w:w="3687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3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3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2260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7029DB" w:rsidRPr="007029DB" w:rsidTr="007029DB">
        <w:trPr>
          <w:gridAfter w:val="1"/>
          <w:wAfter w:w="30" w:type="dxa"/>
          <w:trHeight w:val="458"/>
        </w:trPr>
        <w:tc>
          <w:tcPr>
            <w:tcW w:w="3687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3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2260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7029DB" w:rsidRPr="007029DB" w:rsidTr="007029DB">
        <w:trPr>
          <w:gridAfter w:val="1"/>
          <w:wAfter w:w="30" w:type="dxa"/>
          <w:trHeight w:val="458"/>
        </w:trPr>
        <w:tc>
          <w:tcPr>
            <w:tcW w:w="3687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3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9DB" w:rsidRPr="007029DB" w:rsidTr="007029DB">
        <w:trPr>
          <w:gridAfter w:val="1"/>
          <w:wAfter w:w="30" w:type="dxa"/>
          <w:trHeight w:val="37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951,52200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740,39655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514,96085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8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946,522000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735,39655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509,960850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946,522000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735,39655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509,960850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473,680000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473,6800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429,96085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473,680000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473,6800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429,96085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473,680000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473,6800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429,96085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473,680000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473,6800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429,96085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услуг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473,680000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473,6800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429,96085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8730000000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услуг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152,84200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  <w:lang w:eastAsia="ru-RU"/>
              </w:rPr>
              <w:t>231,71655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  <w:lang w:eastAsia="ru-RU"/>
              </w:rPr>
              <w:t>50,000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102,84200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181,71655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102,84200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181,71655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102,84200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181,71655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услуг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102,842000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181,71655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7029DB" w:rsidRPr="007029DB" w:rsidTr="007029DB">
        <w:trPr>
          <w:gridAfter w:val="1"/>
          <w:wAfter w:w="30" w:type="dxa"/>
          <w:trHeight w:val="11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029DB" w:rsidRPr="007029DB" w:rsidTr="007029DB">
        <w:trPr>
          <w:gridAfter w:val="1"/>
          <w:wAfter w:w="30" w:type="dxa"/>
          <w:trHeight w:val="8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Муниципальная программа «Комплексное развитие систем коммунальной инфраструктуры Сусанинского сельского поселения Ульчского муниципального района на 2018-2022 годы»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9560000000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9560000052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7029DB" w:rsidRPr="007029DB" w:rsidTr="007029DB">
        <w:trPr>
          <w:gridAfter w:val="1"/>
          <w:wAfter w:w="30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9560000052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7029DB" w:rsidRPr="007029DB" w:rsidTr="007029DB">
        <w:trPr>
          <w:gridAfter w:val="1"/>
          <w:wAfter w:w="30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9560000052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7029DB" w:rsidRPr="007029DB" w:rsidTr="007029DB">
        <w:trPr>
          <w:gridAfter w:val="1"/>
          <w:wAfter w:w="30" w:type="dxa"/>
          <w:trHeight w:val="37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</w:tr>
      <w:tr w:rsidR="007029DB" w:rsidRPr="007029DB" w:rsidTr="007029DB">
        <w:trPr>
          <w:gridAfter w:val="1"/>
          <w:wAfter w:w="30" w:type="dxa"/>
          <w:trHeight w:val="8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проведение экологических субботников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9550000051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9550000051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9550000051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услуг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9550000051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9910000047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9910000047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услуг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9910000047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49,53000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49,53000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49,53000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49,53000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49,53000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</w:t>
            </w:r>
            <w:proofErr w:type="gram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услуг</w:t>
            </w:r>
            <w:proofErr w:type="gramEnd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49,53000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7029DB" w:rsidRPr="007029DB" w:rsidTr="007029DB">
        <w:trPr>
          <w:gridAfter w:val="1"/>
          <w:wAfter w:w="30" w:type="dxa"/>
          <w:trHeight w:val="37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267,30000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267,3000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267,30000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267,30000</w:t>
            </w:r>
          </w:p>
        </w:tc>
      </w:tr>
      <w:tr w:rsidR="007029DB" w:rsidRPr="007029DB" w:rsidTr="007029DB">
        <w:trPr>
          <w:gridAfter w:val="1"/>
          <w:wAfter w:w="30" w:type="dxa"/>
          <w:trHeight w:val="563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7029DB" w:rsidRPr="007029DB" w:rsidTr="007029DB">
        <w:trPr>
          <w:gridAfter w:val="1"/>
          <w:wAfter w:w="30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7029DB" w:rsidRPr="007029DB" w:rsidTr="007029DB">
        <w:trPr>
          <w:gridAfter w:val="1"/>
          <w:wAfter w:w="30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</w:tr>
      <w:tr w:rsidR="007029DB" w:rsidRPr="007029DB" w:rsidTr="007029DB">
        <w:trPr>
          <w:gridAfter w:val="1"/>
          <w:wAfter w:w="30" w:type="dxa"/>
          <w:trHeight w:val="37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234,52345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471,849150</w:t>
            </w:r>
          </w:p>
        </w:tc>
      </w:tr>
      <w:tr w:rsidR="007029DB" w:rsidRPr="007029DB" w:rsidTr="007029DB">
        <w:trPr>
          <w:gridAfter w:val="1"/>
          <w:wAfter w:w="30" w:type="dxa"/>
          <w:trHeight w:val="513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234,52345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471,849150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234,52345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471,849150</w:t>
            </w:r>
          </w:p>
        </w:tc>
      </w:tr>
      <w:tr w:rsidR="007029DB" w:rsidRPr="007029DB" w:rsidTr="007029DB">
        <w:trPr>
          <w:gridAfter w:val="1"/>
          <w:wAfter w:w="30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gridSpan w:val="3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234,52345</w:t>
            </w:r>
          </w:p>
        </w:tc>
        <w:tc>
          <w:tcPr>
            <w:tcW w:w="226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471,849150</w:t>
            </w:r>
          </w:p>
        </w:tc>
      </w:tr>
      <w:tr w:rsidR="007029DB" w:rsidRPr="007029DB" w:rsidTr="007029DB">
        <w:trPr>
          <w:gridAfter w:val="1"/>
          <w:wAfter w:w="30" w:type="dxa"/>
          <w:trHeight w:val="375"/>
        </w:trPr>
        <w:tc>
          <w:tcPr>
            <w:tcW w:w="368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7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9505,52800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9580,296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9636,3410</w:t>
            </w:r>
          </w:p>
        </w:tc>
      </w:tr>
    </w:tbl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Приложение № 7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к решению Совета депутатов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Сусанинского сельского поселения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от    16.12. 2019 года    №105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1890"/>
        <w:gridCol w:w="1670"/>
        <w:gridCol w:w="1597"/>
      </w:tblGrid>
      <w:tr w:rsidR="007029DB" w:rsidRPr="007029DB" w:rsidTr="007029DB">
        <w:trPr>
          <w:trHeight w:val="1590"/>
        </w:trPr>
        <w:tc>
          <w:tcPr>
            <w:tcW w:w="86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объема межбюджетных субсидий, передаваемых в бюджет Ульчского района Хабаровского края из бюджета Сусанинского сельского поселения на очередной финансовый 2020 год и плановый период 2021, 2022гг.</w:t>
            </w:r>
          </w:p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029DB" w:rsidRPr="007029DB" w:rsidTr="007029DB">
        <w:trPr>
          <w:trHeight w:val="360"/>
        </w:trPr>
        <w:tc>
          <w:tcPr>
            <w:tcW w:w="5122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субсидий</w:t>
            </w:r>
          </w:p>
        </w:tc>
        <w:tc>
          <w:tcPr>
            <w:tcW w:w="1890" w:type="dxa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3267" w:type="dxa"/>
            <w:gridSpan w:val="2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7029DB" w:rsidRPr="007029DB" w:rsidTr="007029DB">
        <w:trPr>
          <w:trHeight w:val="507"/>
        </w:trPr>
        <w:tc>
          <w:tcPr>
            <w:tcW w:w="5122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507"/>
        </w:trPr>
        <w:tc>
          <w:tcPr>
            <w:tcW w:w="5122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97" w:type="dxa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2022г.</w:t>
            </w:r>
          </w:p>
        </w:tc>
      </w:tr>
      <w:tr w:rsidR="007029DB" w:rsidRPr="007029DB" w:rsidTr="007029DB">
        <w:trPr>
          <w:trHeight w:val="570"/>
        </w:trPr>
        <w:tc>
          <w:tcPr>
            <w:tcW w:w="5122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285"/>
        </w:trPr>
        <w:tc>
          <w:tcPr>
            <w:tcW w:w="5122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9DB" w:rsidRPr="007029DB" w:rsidTr="007029DB">
        <w:trPr>
          <w:trHeight w:val="705"/>
        </w:trPr>
        <w:tc>
          <w:tcPr>
            <w:tcW w:w="5122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Раздел "Общегосударственные расходы", всего:</w:t>
            </w:r>
          </w:p>
        </w:tc>
        <w:tc>
          <w:tcPr>
            <w:tcW w:w="189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45,56000</w:t>
            </w:r>
          </w:p>
        </w:tc>
        <w:tc>
          <w:tcPr>
            <w:tcW w:w="1670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45,56000</w:t>
            </w:r>
          </w:p>
        </w:tc>
        <w:tc>
          <w:tcPr>
            <w:tcW w:w="1597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45,56000</w:t>
            </w:r>
          </w:p>
        </w:tc>
      </w:tr>
      <w:tr w:rsidR="007029DB" w:rsidRPr="007029DB" w:rsidTr="007029DB">
        <w:trPr>
          <w:trHeight w:val="495"/>
        </w:trPr>
        <w:tc>
          <w:tcPr>
            <w:tcW w:w="5122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9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029DB" w:rsidRPr="007029DB" w:rsidTr="007029DB">
        <w:trPr>
          <w:trHeight w:val="540"/>
        </w:trPr>
        <w:tc>
          <w:tcPr>
            <w:tcW w:w="5122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189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45,56000</w:t>
            </w:r>
          </w:p>
        </w:tc>
        <w:tc>
          <w:tcPr>
            <w:tcW w:w="167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45,56000</w:t>
            </w:r>
          </w:p>
        </w:tc>
        <w:tc>
          <w:tcPr>
            <w:tcW w:w="1597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45,56000</w:t>
            </w:r>
          </w:p>
        </w:tc>
      </w:tr>
      <w:tr w:rsidR="007029DB" w:rsidRPr="007029DB" w:rsidTr="007029DB">
        <w:trPr>
          <w:trHeight w:val="405"/>
        </w:trPr>
        <w:tc>
          <w:tcPr>
            <w:tcW w:w="5122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Раздел "Социальная политика"</w:t>
            </w:r>
          </w:p>
        </w:tc>
        <w:tc>
          <w:tcPr>
            <w:tcW w:w="189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67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97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</w:tr>
      <w:tr w:rsidR="007029DB" w:rsidRPr="007029DB" w:rsidTr="007029DB">
        <w:trPr>
          <w:trHeight w:val="495"/>
        </w:trPr>
        <w:tc>
          <w:tcPr>
            <w:tcW w:w="5122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9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9DB" w:rsidRPr="007029DB" w:rsidTr="007029DB">
        <w:trPr>
          <w:trHeight w:val="585"/>
        </w:trPr>
        <w:tc>
          <w:tcPr>
            <w:tcW w:w="5122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осуществления части полномочий по выплате доплаты к </w:t>
            </w: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пенсии муниципальным служащим в отставке</w:t>
            </w:r>
          </w:p>
        </w:tc>
        <w:tc>
          <w:tcPr>
            <w:tcW w:w="189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267,3000</w:t>
            </w:r>
          </w:p>
        </w:tc>
        <w:tc>
          <w:tcPr>
            <w:tcW w:w="167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267,3000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267,3000</w:t>
            </w:r>
          </w:p>
        </w:tc>
      </w:tr>
      <w:tr w:rsidR="007029DB" w:rsidRPr="007029DB" w:rsidTr="007029DB">
        <w:trPr>
          <w:trHeight w:val="300"/>
        </w:trPr>
        <w:tc>
          <w:tcPr>
            <w:tcW w:w="5122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9DB" w:rsidRPr="007029DB" w:rsidTr="007029DB">
        <w:trPr>
          <w:trHeight w:val="495"/>
        </w:trPr>
        <w:tc>
          <w:tcPr>
            <w:tcW w:w="5122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312,860</w:t>
            </w:r>
          </w:p>
        </w:tc>
        <w:tc>
          <w:tcPr>
            <w:tcW w:w="167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312,860</w:t>
            </w:r>
          </w:p>
        </w:tc>
        <w:tc>
          <w:tcPr>
            <w:tcW w:w="1597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312,860</w:t>
            </w:r>
          </w:p>
        </w:tc>
      </w:tr>
    </w:tbl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Приложение № 8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к решению Совета депутатов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Сусанинского сельского поселения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от    16.12.2019   № 105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320"/>
        <w:gridCol w:w="1617"/>
        <w:gridCol w:w="1432"/>
        <w:gridCol w:w="1371"/>
      </w:tblGrid>
      <w:tr w:rsidR="007029DB" w:rsidRPr="007029DB" w:rsidTr="007029DB">
        <w:trPr>
          <w:trHeight w:val="300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14" w:type="dxa"/>
            <w:gridSpan w:val="3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План финансирования расходов дорожного фонда Сусанинского сельского поселения на 2020 год и плановый период 2021, 2022 гг.</w:t>
            </w:r>
          </w:p>
        </w:tc>
        <w:tc>
          <w:tcPr>
            <w:tcW w:w="1516" w:type="dxa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029DB" w:rsidRPr="007029DB" w:rsidTr="007029DB">
        <w:trPr>
          <w:trHeight w:val="660"/>
        </w:trPr>
        <w:tc>
          <w:tcPr>
            <w:tcW w:w="549" w:type="dxa"/>
            <w:tcBorders>
              <w:top w:val="nil"/>
            </w:tcBorders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14" w:type="dxa"/>
            <w:gridSpan w:val="3"/>
            <w:vMerge/>
            <w:tcBorders>
              <w:top w:val="nil"/>
            </w:tcBorders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029DB" w:rsidRPr="007029DB" w:rsidTr="007029DB">
        <w:trPr>
          <w:trHeight w:val="630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36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руб.</w:t>
            </w:r>
          </w:p>
        </w:tc>
      </w:tr>
      <w:tr w:rsidR="007029DB" w:rsidRPr="007029DB" w:rsidTr="007029DB">
        <w:trPr>
          <w:trHeight w:val="360"/>
        </w:trPr>
        <w:tc>
          <w:tcPr>
            <w:tcW w:w="549" w:type="dxa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836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793" w:type="dxa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2020г.</w:t>
            </w:r>
          </w:p>
        </w:tc>
        <w:tc>
          <w:tcPr>
            <w:tcW w:w="3101" w:type="dxa"/>
            <w:gridSpan w:val="2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Плановый период</w:t>
            </w:r>
          </w:p>
        </w:tc>
      </w:tr>
      <w:tr w:rsidR="007029DB" w:rsidRPr="007029DB" w:rsidTr="007029DB">
        <w:trPr>
          <w:trHeight w:val="507"/>
        </w:trPr>
        <w:tc>
          <w:tcPr>
            <w:tcW w:w="549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36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01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029DB" w:rsidRPr="007029DB" w:rsidTr="007029DB">
        <w:trPr>
          <w:trHeight w:val="507"/>
        </w:trPr>
        <w:tc>
          <w:tcPr>
            <w:tcW w:w="549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36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585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2021г.</w:t>
            </w:r>
          </w:p>
        </w:tc>
        <w:tc>
          <w:tcPr>
            <w:tcW w:w="1516" w:type="dxa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2022г.</w:t>
            </w:r>
          </w:p>
        </w:tc>
      </w:tr>
      <w:tr w:rsidR="007029DB" w:rsidRPr="007029DB" w:rsidTr="007029DB">
        <w:trPr>
          <w:trHeight w:val="507"/>
        </w:trPr>
        <w:tc>
          <w:tcPr>
            <w:tcW w:w="549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36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585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029DB" w:rsidRPr="007029DB" w:rsidTr="007029DB">
        <w:trPr>
          <w:trHeight w:val="285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7029DB" w:rsidRPr="007029DB" w:rsidTr="007029DB">
        <w:trPr>
          <w:trHeight w:val="705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Расходы всего</w:t>
            </w:r>
          </w:p>
        </w:tc>
        <w:tc>
          <w:tcPr>
            <w:tcW w:w="1793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2037,890</w:t>
            </w:r>
          </w:p>
        </w:tc>
        <w:tc>
          <w:tcPr>
            <w:tcW w:w="1585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2093,690</w:t>
            </w:r>
          </w:p>
        </w:tc>
        <w:tc>
          <w:tcPr>
            <w:tcW w:w="151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2134,850</w:t>
            </w:r>
          </w:p>
        </w:tc>
      </w:tr>
      <w:tr w:rsidR="007029DB" w:rsidRPr="007029DB" w:rsidTr="007029DB">
        <w:trPr>
          <w:trHeight w:val="495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793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 </w:t>
            </w:r>
          </w:p>
        </w:tc>
      </w:tr>
      <w:tr w:rsidR="007029DB" w:rsidRPr="007029DB" w:rsidTr="007029DB">
        <w:trPr>
          <w:trHeight w:val="540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83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Резерв дорожного фонда</w:t>
            </w:r>
          </w:p>
        </w:tc>
        <w:tc>
          <w:tcPr>
            <w:tcW w:w="1793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7029DB" w:rsidRPr="007029DB" w:rsidTr="007029DB">
        <w:trPr>
          <w:trHeight w:val="1650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83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(переходящие объекты)</w:t>
            </w:r>
          </w:p>
        </w:tc>
        <w:tc>
          <w:tcPr>
            <w:tcW w:w="1793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</w:tr>
      <w:tr w:rsidR="007029DB" w:rsidRPr="007029DB" w:rsidTr="007029DB">
        <w:trPr>
          <w:trHeight w:val="1575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83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(вновь начинаемые объекты)</w:t>
            </w:r>
          </w:p>
        </w:tc>
        <w:tc>
          <w:tcPr>
            <w:tcW w:w="1793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7029DB" w:rsidRPr="007029DB" w:rsidTr="007029DB">
        <w:trPr>
          <w:trHeight w:val="1350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83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Капитальный ремонт и ремонт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1793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7029DB" w:rsidRPr="007029DB" w:rsidTr="007029DB">
        <w:trPr>
          <w:trHeight w:val="1080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83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1793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2037,890</w:t>
            </w:r>
          </w:p>
        </w:tc>
        <w:tc>
          <w:tcPr>
            <w:tcW w:w="1585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2093,690</w:t>
            </w:r>
          </w:p>
        </w:tc>
        <w:tc>
          <w:tcPr>
            <w:tcW w:w="151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2134,850</w:t>
            </w:r>
          </w:p>
        </w:tc>
      </w:tr>
      <w:tr w:rsidR="007029DB" w:rsidRPr="007029DB" w:rsidTr="007029DB">
        <w:trPr>
          <w:trHeight w:val="885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83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793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</w:tr>
      <w:tr w:rsidR="007029DB" w:rsidRPr="007029DB" w:rsidTr="007029DB">
        <w:trPr>
          <w:trHeight w:val="1800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83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1793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7029DB" w:rsidRPr="007029DB" w:rsidTr="007029DB">
        <w:trPr>
          <w:trHeight w:val="300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793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2037,890</w:t>
            </w:r>
          </w:p>
        </w:tc>
        <w:tc>
          <w:tcPr>
            <w:tcW w:w="1585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2093,690</w:t>
            </w:r>
          </w:p>
        </w:tc>
        <w:tc>
          <w:tcPr>
            <w:tcW w:w="1516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2134,850</w:t>
            </w:r>
          </w:p>
        </w:tc>
      </w:tr>
    </w:tbl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Приложение № 9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к решению Совета депутатов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Сусанинского сельского поселения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от 16.12. 2019 года    №105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</w:p>
    <w:tbl>
      <w:tblPr>
        <w:tblW w:w="109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91"/>
        <w:gridCol w:w="2835"/>
        <w:gridCol w:w="91"/>
        <w:gridCol w:w="1949"/>
        <w:gridCol w:w="91"/>
        <w:gridCol w:w="1709"/>
        <w:gridCol w:w="91"/>
        <w:gridCol w:w="1669"/>
        <w:gridCol w:w="91"/>
      </w:tblGrid>
      <w:tr w:rsidR="007029DB" w:rsidRPr="007029DB" w:rsidTr="007029DB">
        <w:trPr>
          <w:gridAfter w:val="1"/>
          <w:wAfter w:w="91" w:type="dxa"/>
          <w:trHeight w:val="300"/>
        </w:trPr>
        <w:tc>
          <w:tcPr>
            <w:tcW w:w="5246" w:type="dxa"/>
            <w:gridSpan w:val="3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Сусанинского сельского поселения на 2020 год и плановый период 2021, 2022гг.</w:t>
            </w:r>
          </w:p>
        </w:tc>
        <w:tc>
          <w:tcPr>
            <w:tcW w:w="204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gridAfter w:val="1"/>
          <w:wAfter w:w="91" w:type="dxa"/>
          <w:trHeight w:val="300"/>
        </w:trPr>
        <w:tc>
          <w:tcPr>
            <w:tcW w:w="5246" w:type="dxa"/>
            <w:gridSpan w:val="3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gridAfter w:val="1"/>
          <w:wAfter w:w="91" w:type="dxa"/>
          <w:trHeight w:val="630"/>
        </w:trPr>
        <w:tc>
          <w:tcPr>
            <w:tcW w:w="5246" w:type="dxa"/>
            <w:gridSpan w:val="3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gridAfter w:val="1"/>
          <w:wAfter w:w="91" w:type="dxa"/>
          <w:trHeight w:val="360"/>
        </w:trPr>
        <w:tc>
          <w:tcPr>
            <w:tcW w:w="2320" w:type="dxa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26" w:type="dxa"/>
            <w:gridSpan w:val="2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кода администратора, группы, подгруппы, статьи, вида источника </w:t>
            </w:r>
            <w:r w:rsidRPr="00702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2020г.</w:t>
            </w:r>
          </w:p>
        </w:tc>
        <w:tc>
          <w:tcPr>
            <w:tcW w:w="3560" w:type="dxa"/>
            <w:gridSpan w:val="4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7029DB" w:rsidRPr="007029DB" w:rsidTr="007029DB">
        <w:trPr>
          <w:gridAfter w:val="1"/>
          <w:wAfter w:w="91" w:type="dxa"/>
          <w:trHeight w:val="458"/>
        </w:trPr>
        <w:tc>
          <w:tcPr>
            <w:tcW w:w="2320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4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gridAfter w:val="1"/>
          <w:wAfter w:w="91" w:type="dxa"/>
          <w:trHeight w:val="458"/>
        </w:trPr>
        <w:tc>
          <w:tcPr>
            <w:tcW w:w="2320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760" w:type="dxa"/>
            <w:gridSpan w:val="2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2022г.</w:t>
            </w:r>
          </w:p>
        </w:tc>
      </w:tr>
      <w:tr w:rsidR="007029DB" w:rsidRPr="007029DB" w:rsidTr="007029DB">
        <w:trPr>
          <w:gridAfter w:val="1"/>
          <w:wAfter w:w="91" w:type="dxa"/>
          <w:trHeight w:val="570"/>
        </w:trPr>
        <w:tc>
          <w:tcPr>
            <w:tcW w:w="2320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gridAfter w:val="1"/>
          <w:wAfter w:w="91" w:type="dxa"/>
          <w:trHeight w:val="285"/>
        </w:trPr>
        <w:tc>
          <w:tcPr>
            <w:tcW w:w="2320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9DB" w:rsidRPr="007029DB" w:rsidTr="007029DB">
        <w:trPr>
          <w:trHeight w:val="705"/>
        </w:trPr>
        <w:tc>
          <w:tcPr>
            <w:tcW w:w="2411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916 01 00 00 00 00 0000 000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306,680000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312,738000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318,33300</w:t>
            </w:r>
          </w:p>
        </w:tc>
      </w:tr>
      <w:tr w:rsidR="007029DB" w:rsidRPr="007029DB" w:rsidTr="007029DB">
        <w:trPr>
          <w:trHeight w:val="495"/>
        </w:trPr>
        <w:tc>
          <w:tcPr>
            <w:tcW w:w="2411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916 01 05 00 00 00 0000 000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306,680000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312,738000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318,333000</w:t>
            </w:r>
          </w:p>
        </w:tc>
      </w:tr>
      <w:tr w:rsidR="007029DB" w:rsidRPr="007029DB" w:rsidTr="007029DB">
        <w:trPr>
          <w:trHeight w:val="540"/>
        </w:trPr>
        <w:tc>
          <w:tcPr>
            <w:tcW w:w="2411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916 01 05 00 00 00 0000 500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-9198,848000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-9267,058000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-9318,008000</w:t>
            </w:r>
          </w:p>
        </w:tc>
      </w:tr>
      <w:tr w:rsidR="007029DB" w:rsidRPr="007029DB" w:rsidTr="007029DB">
        <w:trPr>
          <w:trHeight w:val="405"/>
        </w:trPr>
        <w:tc>
          <w:tcPr>
            <w:tcW w:w="2411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916 01 05 02 00 00 0000 500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-9198,848000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-9267,058000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-9318,008000</w:t>
            </w:r>
          </w:p>
        </w:tc>
      </w:tr>
      <w:tr w:rsidR="007029DB" w:rsidRPr="007029DB" w:rsidTr="007029DB">
        <w:trPr>
          <w:trHeight w:val="495"/>
        </w:trPr>
        <w:tc>
          <w:tcPr>
            <w:tcW w:w="2411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916 01 05 02 01 00 0000 510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-9198,848000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-9267,058000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-9318,008000</w:t>
            </w:r>
          </w:p>
        </w:tc>
      </w:tr>
      <w:tr w:rsidR="007029DB" w:rsidRPr="007029DB" w:rsidTr="007029DB">
        <w:trPr>
          <w:trHeight w:val="585"/>
        </w:trPr>
        <w:tc>
          <w:tcPr>
            <w:tcW w:w="2411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916 01 05 02 01 10 0000 510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-9198,848000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-9267,058000</w:t>
            </w:r>
          </w:p>
        </w:tc>
        <w:tc>
          <w:tcPr>
            <w:tcW w:w="176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-9318,008000</w:t>
            </w:r>
          </w:p>
        </w:tc>
      </w:tr>
      <w:tr w:rsidR="007029DB" w:rsidRPr="007029DB" w:rsidTr="007029DB">
        <w:trPr>
          <w:trHeight w:val="465"/>
        </w:trPr>
        <w:tc>
          <w:tcPr>
            <w:tcW w:w="2411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916 01 05 00 00 00 0000 600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9505,528000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9580,296000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9636,341000</w:t>
            </w:r>
          </w:p>
        </w:tc>
      </w:tr>
      <w:tr w:rsidR="007029DB" w:rsidRPr="007029DB" w:rsidTr="007029DB">
        <w:trPr>
          <w:trHeight w:val="525"/>
        </w:trPr>
        <w:tc>
          <w:tcPr>
            <w:tcW w:w="2411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916 01 05 02 00 00 0000 600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9505,528000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9580,296000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9636,341000</w:t>
            </w:r>
          </w:p>
        </w:tc>
      </w:tr>
      <w:tr w:rsidR="007029DB" w:rsidRPr="007029DB" w:rsidTr="007029DB">
        <w:trPr>
          <w:trHeight w:val="465"/>
        </w:trPr>
        <w:tc>
          <w:tcPr>
            <w:tcW w:w="2411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916 01 05 02 01 00 0000 610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9505,528000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9580,296000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9636,341000</w:t>
            </w:r>
          </w:p>
        </w:tc>
      </w:tr>
      <w:tr w:rsidR="007029DB" w:rsidRPr="007029DB" w:rsidTr="007029DB">
        <w:trPr>
          <w:trHeight w:val="660"/>
        </w:trPr>
        <w:tc>
          <w:tcPr>
            <w:tcW w:w="2411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916 01 05 02 01 10 0000 610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9505,528000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9580,296000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9636,341000</w:t>
            </w:r>
          </w:p>
        </w:tc>
      </w:tr>
      <w:tr w:rsidR="007029DB" w:rsidRPr="007029DB" w:rsidTr="007029DB">
        <w:trPr>
          <w:trHeight w:val="675"/>
        </w:trPr>
        <w:tc>
          <w:tcPr>
            <w:tcW w:w="2411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916 01 00 00 00 00 0000 000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Итого источников внутреннего финансирования дефицита бюджета сельского поселения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306,680000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312,738000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318,333000</w:t>
            </w:r>
          </w:p>
        </w:tc>
      </w:tr>
      <w:tr w:rsidR="007029DB" w:rsidRPr="007029DB" w:rsidTr="007029DB">
        <w:trPr>
          <w:trHeight w:val="300"/>
        </w:trPr>
        <w:tc>
          <w:tcPr>
            <w:tcW w:w="2411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9DB" w:rsidRPr="007029DB" w:rsidTr="007029DB">
        <w:trPr>
          <w:trHeight w:val="495"/>
        </w:trPr>
        <w:tc>
          <w:tcPr>
            <w:tcW w:w="2411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источников финансирования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306,6800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312,7380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318,3330</w:t>
            </w:r>
          </w:p>
        </w:tc>
      </w:tr>
      <w:tr w:rsidR="007029DB" w:rsidRPr="007029DB" w:rsidTr="007029DB">
        <w:trPr>
          <w:trHeight w:val="315"/>
        </w:trPr>
        <w:tc>
          <w:tcPr>
            <w:tcW w:w="2411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Приложение № 10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к решению Совета депутатов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Сусанинского сельского поселения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от 16.12.2019   № 105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320"/>
        <w:gridCol w:w="1617"/>
        <w:gridCol w:w="1432"/>
        <w:gridCol w:w="1371"/>
      </w:tblGrid>
      <w:tr w:rsidR="007029DB" w:rsidRPr="007029DB" w:rsidTr="007029DB">
        <w:trPr>
          <w:trHeight w:val="300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4" w:type="dxa"/>
            <w:gridSpan w:val="3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муниципальных гарантий Сусанинского сельского поселения на 2020 год и плановый период 2021, 2022 гг.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660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4" w:type="dxa"/>
            <w:gridSpan w:val="3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630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7029DB" w:rsidRPr="007029DB" w:rsidTr="007029DB">
        <w:trPr>
          <w:trHeight w:val="360"/>
        </w:trPr>
        <w:tc>
          <w:tcPr>
            <w:tcW w:w="549" w:type="dxa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6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93" w:type="dxa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3101" w:type="dxa"/>
            <w:gridSpan w:val="2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7029DB" w:rsidRPr="007029DB" w:rsidTr="007029DB">
        <w:trPr>
          <w:trHeight w:val="458"/>
        </w:trPr>
        <w:tc>
          <w:tcPr>
            <w:tcW w:w="549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458"/>
        </w:trPr>
        <w:tc>
          <w:tcPr>
            <w:tcW w:w="549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16" w:type="dxa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2022г.</w:t>
            </w:r>
          </w:p>
        </w:tc>
      </w:tr>
      <w:tr w:rsidR="007029DB" w:rsidRPr="007029DB" w:rsidTr="007029DB">
        <w:trPr>
          <w:trHeight w:val="570"/>
        </w:trPr>
        <w:tc>
          <w:tcPr>
            <w:tcW w:w="549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285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9DB" w:rsidRPr="007029DB" w:rsidTr="007029DB">
        <w:trPr>
          <w:trHeight w:val="705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объем муниципальных гарантий</w:t>
            </w:r>
          </w:p>
        </w:tc>
        <w:tc>
          <w:tcPr>
            <w:tcW w:w="17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8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1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495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(цели) гарантий</w:t>
            </w:r>
          </w:p>
        </w:tc>
        <w:tc>
          <w:tcPr>
            <w:tcW w:w="17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8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1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540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и исполнения гарантий</w:t>
            </w:r>
          </w:p>
        </w:tc>
        <w:tc>
          <w:tcPr>
            <w:tcW w:w="17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8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1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029DB" w:rsidRPr="007029DB" w:rsidTr="007029DB">
        <w:trPr>
          <w:trHeight w:val="1046"/>
        </w:trPr>
        <w:tc>
          <w:tcPr>
            <w:tcW w:w="549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гарантиям, случаям.</w:t>
            </w:r>
          </w:p>
        </w:tc>
        <w:tc>
          <w:tcPr>
            <w:tcW w:w="1793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85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16" w:type="dxa"/>
            <w:shd w:val="clear" w:color="auto" w:fill="auto"/>
            <w:hideMark/>
          </w:tcPr>
          <w:p w:rsidR="007029DB" w:rsidRPr="007029DB" w:rsidRDefault="007029DB" w:rsidP="0070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11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от     16.12. 2019    № 105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133"/>
        <w:gridCol w:w="1684"/>
        <w:gridCol w:w="1491"/>
        <w:gridCol w:w="1427"/>
      </w:tblGrid>
      <w:tr w:rsidR="007029DB" w:rsidRPr="007029DB" w:rsidTr="007029DB">
        <w:trPr>
          <w:trHeight w:val="960"/>
        </w:trPr>
        <w:tc>
          <w:tcPr>
            <w:tcW w:w="102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муниципальных внутренних заимствований Сусанинского сельского поселения на очередной финансовый 2020 год и плановый период 2021, 2022 гг.</w:t>
            </w:r>
          </w:p>
        </w:tc>
      </w:tr>
      <w:tr w:rsidR="007029DB" w:rsidRPr="007029DB" w:rsidTr="007029DB">
        <w:trPr>
          <w:trHeight w:val="307"/>
        </w:trPr>
        <w:tc>
          <w:tcPr>
            <w:tcW w:w="564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7029DB" w:rsidRPr="007029DB" w:rsidTr="007029DB">
        <w:trPr>
          <w:trHeight w:val="360"/>
        </w:trPr>
        <w:tc>
          <w:tcPr>
            <w:tcW w:w="564" w:type="dxa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0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67" w:type="dxa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3228" w:type="dxa"/>
            <w:gridSpan w:val="2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7029DB" w:rsidRPr="007029DB" w:rsidTr="007029DB">
        <w:trPr>
          <w:trHeight w:val="507"/>
        </w:trPr>
        <w:tc>
          <w:tcPr>
            <w:tcW w:w="564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gridSpan w:val="2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507"/>
        </w:trPr>
        <w:tc>
          <w:tcPr>
            <w:tcW w:w="564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2022г.</w:t>
            </w:r>
          </w:p>
        </w:tc>
      </w:tr>
      <w:tr w:rsidR="007029DB" w:rsidRPr="007029DB" w:rsidTr="007029DB">
        <w:trPr>
          <w:trHeight w:val="507"/>
        </w:trPr>
        <w:tc>
          <w:tcPr>
            <w:tcW w:w="564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9DB" w:rsidRPr="007029DB" w:rsidTr="007029DB">
        <w:trPr>
          <w:trHeight w:val="285"/>
        </w:trPr>
        <w:tc>
          <w:tcPr>
            <w:tcW w:w="564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9DB" w:rsidRPr="007029DB" w:rsidTr="007029DB">
        <w:trPr>
          <w:trHeight w:val="870"/>
        </w:trPr>
        <w:tc>
          <w:tcPr>
            <w:tcW w:w="564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объем муниципальных внутренних заимствований</w:t>
            </w:r>
          </w:p>
        </w:tc>
        <w:tc>
          <w:tcPr>
            <w:tcW w:w="1867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9DB" w:rsidRPr="007029DB" w:rsidTr="007029DB">
        <w:trPr>
          <w:trHeight w:val="420"/>
        </w:trPr>
        <w:tc>
          <w:tcPr>
            <w:tcW w:w="564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1867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9DB" w:rsidRPr="007029DB" w:rsidTr="007029DB">
        <w:trPr>
          <w:trHeight w:val="600"/>
        </w:trPr>
        <w:tc>
          <w:tcPr>
            <w:tcW w:w="564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867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9DB" w:rsidRPr="007029DB" w:rsidTr="007029DB">
        <w:trPr>
          <w:trHeight w:val="570"/>
        </w:trPr>
        <w:tc>
          <w:tcPr>
            <w:tcW w:w="564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67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029DB" w:rsidRPr="007029DB" w:rsidTr="007029DB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1867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29DB" w:rsidRPr="007029DB" w:rsidTr="007029DB">
        <w:trPr>
          <w:trHeight w:val="660"/>
        </w:trPr>
        <w:tc>
          <w:tcPr>
            <w:tcW w:w="564" w:type="dxa"/>
            <w:shd w:val="clear" w:color="auto" w:fill="auto"/>
            <w:noWrap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867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0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shd w:val="clear" w:color="auto" w:fill="auto"/>
            <w:hideMark/>
          </w:tcPr>
          <w:p w:rsidR="007029DB" w:rsidRPr="007029DB" w:rsidRDefault="007029DB" w:rsidP="007029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Н. Чурбаш                                                                   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:rsidR="007029DB" w:rsidRPr="007029DB" w:rsidRDefault="007029DB" w:rsidP="007029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В.Л. Свистков 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DB" w:rsidRPr="007029DB" w:rsidRDefault="007029DB" w:rsidP="0070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9E0" w:rsidRDefault="00B149E0"/>
    <w:sectPr w:rsidR="00B1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2" w15:restartNumberingAfterBreak="0">
    <w:nsid w:val="2A6C1B90"/>
    <w:multiLevelType w:val="hybridMultilevel"/>
    <w:tmpl w:val="880A5AC2"/>
    <w:lvl w:ilvl="0" w:tplc="946A11A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38275B"/>
    <w:multiLevelType w:val="hybridMultilevel"/>
    <w:tmpl w:val="6C1E1198"/>
    <w:lvl w:ilvl="0" w:tplc="B7A495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D36ED3"/>
    <w:multiLevelType w:val="hybridMultilevel"/>
    <w:tmpl w:val="1EF89234"/>
    <w:lvl w:ilvl="0" w:tplc="74986828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1"/>
    <w:rsid w:val="00071AB5"/>
    <w:rsid w:val="000A668C"/>
    <w:rsid w:val="000B67CE"/>
    <w:rsid w:val="000F02B8"/>
    <w:rsid w:val="0013024F"/>
    <w:rsid w:val="001623BF"/>
    <w:rsid w:val="0018414E"/>
    <w:rsid w:val="001A3856"/>
    <w:rsid w:val="001C4FCD"/>
    <w:rsid w:val="001E2908"/>
    <w:rsid w:val="00390A14"/>
    <w:rsid w:val="004512B1"/>
    <w:rsid w:val="00502606"/>
    <w:rsid w:val="0057237B"/>
    <w:rsid w:val="00681979"/>
    <w:rsid w:val="006D4111"/>
    <w:rsid w:val="007029DB"/>
    <w:rsid w:val="00764F2F"/>
    <w:rsid w:val="007A3FB1"/>
    <w:rsid w:val="00811880"/>
    <w:rsid w:val="00AA3A08"/>
    <w:rsid w:val="00B149E0"/>
    <w:rsid w:val="00C35BF0"/>
    <w:rsid w:val="00F81FC5"/>
    <w:rsid w:val="00FC33CA"/>
    <w:rsid w:val="00FC5897"/>
    <w:rsid w:val="00FC6A57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BA3AB-1A0F-4CA7-BE55-9D547BC3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29DB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29DB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9D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029DB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29DB"/>
  </w:style>
  <w:style w:type="character" w:styleId="a3">
    <w:name w:val="Hyperlink"/>
    <w:uiPriority w:val="99"/>
    <w:semiHidden/>
    <w:rsid w:val="007029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702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7029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7029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7029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Гипертекстовая ссылка"/>
    <w:rsid w:val="007029DB"/>
    <w:rPr>
      <w:color w:val="106BBE"/>
    </w:rPr>
  </w:style>
  <w:style w:type="paragraph" w:customStyle="1" w:styleId="21">
    <w:name w:val="Без интервала2"/>
    <w:rsid w:val="007029D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header"/>
    <w:basedOn w:val="a"/>
    <w:link w:val="a8"/>
    <w:rsid w:val="007029D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7029D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rsid w:val="007029DB"/>
    <w:rPr>
      <w:rFonts w:cs="Times New Roman"/>
    </w:rPr>
  </w:style>
  <w:style w:type="paragraph" w:customStyle="1" w:styleId="ConsTitle">
    <w:name w:val="ConsTitle"/>
    <w:rsid w:val="00702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7029D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029D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29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c">
    <w:name w:val="FollowedHyperlink"/>
    <w:uiPriority w:val="99"/>
    <w:unhideWhenUsed/>
    <w:rsid w:val="007029DB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681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15260</Words>
  <Characters>86984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2019-12-19T16:38:00Z</cp:lastPrinted>
  <dcterms:created xsi:type="dcterms:W3CDTF">2019-12-18T04:22:00Z</dcterms:created>
  <dcterms:modified xsi:type="dcterms:W3CDTF">2019-12-19T16:39:00Z</dcterms:modified>
</cp:coreProperties>
</file>