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DB" w:rsidRPr="00E320E6" w:rsidRDefault="00656ADB" w:rsidP="00656ADB">
      <w:pPr>
        <w:spacing w:after="120"/>
        <w:jc w:val="center"/>
        <w:rPr>
          <w:b/>
          <w:bCs/>
          <w:sz w:val="28"/>
          <w:szCs w:val="28"/>
        </w:rPr>
      </w:pPr>
      <w:r w:rsidRPr="00E320E6">
        <w:rPr>
          <w:b/>
          <w:bCs/>
          <w:sz w:val="28"/>
          <w:szCs w:val="28"/>
        </w:rPr>
        <w:t>СОВЕТ ДЕПУТАТОВ</w:t>
      </w:r>
    </w:p>
    <w:p w:rsidR="00656ADB" w:rsidRPr="00E320E6" w:rsidRDefault="00656ADB" w:rsidP="00656ADB">
      <w:pPr>
        <w:spacing w:after="120"/>
        <w:jc w:val="center"/>
        <w:rPr>
          <w:b/>
          <w:bCs/>
          <w:sz w:val="28"/>
          <w:szCs w:val="28"/>
        </w:rPr>
      </w:pPr>
      <w:r w:rsidRPr="00E320E6">
        <w:rPr>
          <w:b/>
          <w:bCs/>
          <w:sz w:val="28"/>
          <w:szCs w:val="28"/>
        </w:rPr>
        <w:t>СУСАНИНСКОГО СЕЛЬСКОГО ПОСЕЛЕНИЯ</w:t>
      </w:r>
    </w:p>
    <w:p w:rsidR="00656ADB" w:rsidRPr="00E320E6" w:rsidRDefault="00656ADB" w:rsidP="00656ADB">
      <w:pPr>
        <w:spacing w:after="120"/>
        <w:jc w:val="center"/>
        <w:rPr>
          <w:b/>
          <w:bCs/>
          <w:sz w:val="28"/>
          <w:szCs w:val="28"/>
        </w:rPr>
      </w:pPr>
      <w:r w:rsidRPr="00E320E6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:rsidR="00656ADB" w:rsidRPr="00E320E6" w:rsidRDefault="00656ADB" w:rsidP="00656ADB">
      <w:pPr>
        <w:spacing w:after="120"/>
        <w:jc w:val="center"/>
        <w:rPr>
          <w:sz w:val="28"/>
          <w:szCs w:val="28"/>
        </w:rPr>
      </w:pPr>
      <w:r w:rsidRPr="00E320E6">
        <w:rPr>
          <w:sz w:val="28"/>
          <w:szCs w:val="28"/>
        </w:rPr>
        <w:t>РЕШЕНИЕ</w:t>
      </w:r>
    </w:p>
    <w:p w:rsidR="00656ADB" w:rsidRPr="00E320E6" w:rsidRDefault="00656ADB" w:rsidP="00656ADB">
      <w:pPr>
        <w:spacing w:after="120"/>
        <w:jc w:val="center"/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  <w:r w:rsidRPr="00E320E6">
        <w:rPr>
          <w:sz w:val="28"/>
          <w:szCs w:val="28"/>
        </w:rPr>
        <w:t xml:space="preserve">             02.02.2018                                   с. Сусанино                                    № 33</w:t>
      </w: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426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О внесении изменений в Решение Совета депутатов Сусанинского сельского поселения от 22.12.2017г. № 25 «О бюджете Сусанинского сельского поселения на 2018г. и плановый  период 2019 и 2020гг.»</w:t>
      </w: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426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</w:p>
    <w:p w:rsidR="00656ADB" w:rsidRPr="00E320E6" w:rsidRDefault="00656ADB" w:rsidP="00656ADB">
      <w:p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E320E6">
        <w:rPr>
          <w:b/>
          <w:bCs/>
          <w:sz w:val="28"/>
          <w:szCs w:val="28"/>
        </w:rPr>
        <w:t xml:space="preserve">РЕШИЛ:  </w:t>
      </w: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  <w:r w:rsidRPr="00E320E6">
        <w:rPr>
          <w:b/>
          <w:bCs/>
          <w:sz w:val="28"/>
          <w:szCs w:val="28"/>
        </w:rPr>
        <w:t xml:space="preserve">     </w:t>
      </w:r>
      <w:r w:rsidRPr="00E320E6">
        <w:rPr>
          <w:sz w:val="28"/>
          <w:szCs w:val="28"/>
        </w:rPr>
        <w:t>1.Внести в решение Совета депутатов Сусанинского сельского поселения Ульчского муниципального района от 22.12.2017г.№ 25 «О бюджете Сусанинского сельского</w:t>
      </w: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  <w:r w:rsidRPr="00E320E6">
        <w:rPr>
          <w:sz w:val="28"/>
          <w:szCs w:val="28"/>
        </w:rPr>
        <w:t xml:space="preserve">поселения на 2018г. и плановый  период 2019 и 2020гг»  следующие изменения: </w:t>
      </w:r>
    </w:p>
    <w:p w:rsidR="00656ADB" w:rsidRPr="00E320E6" w:rsidRDefault="00656ADB" w:rsidP="00656ADB">
      <w:pPr>
        <w:tabs>
          <w:tab w:val="left" w:pos="426"/>
        </w:tabs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E320E6">
        <w:rPr>
          <w:sz w:val="28"/>
          <w:szCs w:val="28"/>
          <w:u w:val="single"/>
        </w:rPr>
        <w:t>Внести изменения в пункт 1, статьи 1:</w:t>
      </w:r>
    </w:p>
    <w:p w:rsidR="00656ADB" w:rsidRPr="00E320E6" w:rsidRDefault="00656ADB" w:rsidP="00656ADB">
      <w:pPr>
        <w:tabs>
          <w:tab w:val="left" w:pos="426"/>
        </w:tabs>
        <w:jc w:val="both"/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1. Утвердить основные характеристики бюджета Сусанинского сельского поселения (далее - бюджет поселения) на 2018 год: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1)  общий объём доходов на 2018 год в сумме 9215,261 тыс. рублей, из них налоговые и неналоговые доходы в сумме 1886,721 тыс. рублей, безвозмездные поступления в сумме 7328,54 тыс. рублей;</w:t>
      </w:r>
      <w:r w:rsidRPr="00E320E6">
        <w:rPr>
          <w:sz w:val="28"/>
          <w:szCs w:val="28"/>
        </w:rPr>
        <w:tab/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2)    общий объем расходов  бюджета поселения на 2018 год в сумме 9403,9331 тыс. рублей; 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3)   дефицит бюджета сельского поселения на 2018 год   в сумме 188,67210 тыс. рублей.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E320E6">
        <w:rPr>
          <w:sz w:val="28"/>
          <w:szCs w:val="28"/>
          <w:u w:val="single"/>
        </w:rPr>
        <w:t>Внести изменения в пункт 2, статьи 1: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ab/>
        <w:t>2. Утвердить основные характеристики и иные показатели  бюджета Сусанинского сельского поселения (далее-бюджет поселения) на 2019 и 2020 годы: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1)  общий объем доходов бюджета сельского поселения на 2019 год в сумме 6480,896 тыс. рублей и на 2020 год в сумме 6538,898 тыс. рублей, в том числе: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lastRenderedPageBreak/>
        <w:t xml:space="preserve">- налоговые и неналоговые доходы на 2019 год в сумме 2016,756 тыс. рублей и на 2020 год в сумме 2101,158 тыс. рублей;  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- безвозмездные поступления на 2019 год в сумме 4464,14 тыс. рублей и на 2020 год в сумме 4437,74 тыс. рублей;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 xml:space="preserve">2)  общий объем расходов  бюджета сельского поселения на плановый период  2019 года в сумме 6682,5716  тыс. рублей и на плановый период 2020 года в сумме 6749,0138   тыс. рублей. </w:t>
      </w:r>
    </w:p>
    <w:p w:rsidR="00656ADB" w:rsidRPr="00E320E6" w:rsidRDefault="00656ADB" w:rsidP="00656ADB">
      <w:pPr>
        <w:tabs>
          <w:tab w:val="left" w:pos="0"/>
        </w:tabs>
        <w:jc w:val="both"/>
        <w:rPr>
          <w:sz w:val="28"/>
          <w:szCs w:val="28"/>
        </w:rPr>
      </w:pPr>
      <w:r w:rsidRPr="00E320E6">
        <w:rPr>
          <w:sz w:val="28"/>
          <w:szCs w:val="28"/>
        </w:rPr>
        <w:t>3) дефицит бюджета сельского поселения на плановый период 2019 год в сумме  201,6756 тыс. рублей и на  2020 год в сумме  210,1158 тыс. рублей.</w:t>
      </w:r>
    </w:p>
    <w:p w:rsidR="00656ADB" w:rsidRPr="00E320E6" w:rsidRDefault="00656ADB" w:rsidP="00656ADB">
      <w:pPr>
        <w:tabs>
          <w:tab w:val="left" w:pos="426"/>
        </w:tabs>
        <w:jc w:val="both"/>
      </w:pPr>
      <w:r w:rsidRPr="00E320E6">
        <w:t xml:space="preserve">              </w:t>
      </w:r>
    </w:p>
    <w:p w:rsidR="00656ADB" w:rsidRPr="00E320E6" w:rsidRDefault="00656ADB" w:rsidP="00656ADB">
      <w:pPr>
        <w:ind w:firstLine="708"/>
        <w:jc w:val="both"/>
        <w:rPr>
          <w:sz w:val="28"/>
          <w:szCs w:val="28"/>
        </w:rPr>
      </w:pPr>
      <w:r w:rsidRPr="00E320E6">
        <w:rPr>
          <w:sz w:val="28"/>
          <w:szCs w:val="28"/>
        </w:rPr>
        <w:t>Приложения №3, №4, №5, №6 и №9 изложить в следующей редакции:</w:t>
      </w:r>
    </w:p>
    <w:p w:rsidR="00656ADB" w:rsidRPr="00E320E6" w:rsidRDefault="00656ADB" w:rsidP="00656ADB">
      <w:pPr>
        <w:ind w:firstLine="708"/>
        <w:jc w:val="both"/>
        <w:rPr>
          <w:sz w:val="28"/>
          <w:szCs w:val="28"/>
        </w:rPr>
      </w:pPr>
    </w:p>
    <w:p w:rsidR="00656ADB" w:rsidRPr="00E320E6" w:rsidRDefault="00656ADB" w:rsidP="00656ADB">
      <w:pPr>
        <w:ind w:firstLine="708"/>
        <w:jc w:val="both"/>
      </w:pPr>
    </w:p>
    <w:p w:rsidR="00656ADB" w:rsidRPr="00E320E6" w:rsidRDefault="00656ADB" w:rsidP="00656ADB">
      <w:pPr>
        <w:rPr>
          <w:b/>
          <w:szCs w:val="20"/>
        </w:rPr>
      </w:pPr>
    </w:p>
    <w:p w:rsidR="00656ADB" w:rsidRPr="00E320E6" w:rsidRDefault="00656ADB" w:rsidP="00656ADB">
      <w:pPr>
        <w:rPr>
          <w:b/>
          <w:szCs w:val="20"/>
        </w:rPr>
      </w:pP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 xml:space="preserve">Глава Сусанинского сельского поселения   </w:t>
      </w: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 xml:space="preserve">Ульчского муниципального района </w:t>
      </w: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 xml:space="preserve">Хабаровского края                                                                                              Л. Н. Чурбаш                                                                              </w:t>
      </w: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 xml:space="preserve">Председатель Совета депутатов </w:t>
      </w: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 xml:space="preserve">Сусанинского сельского поселения </w:t>
      </w:r>
    </w:p>
    <w:p w:rsidR="00656ADB" w:rsidRPr="00E320E6" w:rsidRDefault="00656ADB" w:rsidP="00656ADB">
      <w:pPr>
        <w:rPr>
          <w:sz w:val="28"/>
        </w:rPr>
      </w:pPr>
      <w:r w:rsidRPr="00E320E6">
        <w:rPr>
          <w:sz w:val="28"/>
        </w:rPr>
        <w:t>Ульчского муниципального района                                                                 В.Л. Свистков</w:t>
      </w: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rPr>
          <w:sz w:val="28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8"/>
        <w:gridCol w:w="4608"/>
        <w:gridCol w:w="1238"/>
        <w:gridCol w:w="1055"/>
        <w:gridCol w:w="1042"/>
      </w:tblGrid>
      <w:tr w:rsidR="00656ADB" w:rsidRPr="00E320E6" w:rsidTr="00163149">
        <w:trPr>
          <w:trHeight w:val="30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69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4760" w:type="dxa"/>
            <w:gridSpan w:val="3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Приложение №3 к решению Совета депутатов Сусанинского сельского поселения от 02.02.2018г. № 33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69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4760" w:type="dxa"/>
            <w:gridSpan w:val="3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69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4760" w:type="dxa"/>
            <w:gridSpan w:val="3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Поступление доходов в бюджет Сусанинского сельского поселения на 2018 год </w:t>
            </w:r>
          </w:p>
        </w:tc>
        <w:tc>
          <w:tcPr>
            <w:tcW w:w="4760" w:type="dxa"/>
            <w:gridSpan w:val="3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5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63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5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360"/>
        </w:trPr>
        <w:tc>
          <w:tcPr>
            <w:tcW w:w="2380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код</w:t>
            </w:r>
          </w:p>
        </w:tc>
        <w:tc>
          <w:tcPr>
            <w:tcW w:w="69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780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2018г.</w:t>
            </w:r>
          </w:p>
        </w:tc>
        <w:tc>
          <w:tcPr>
            <w:tcW w:w="2980" w:type="dxa"/>
            <w:gridSpan w:val="2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Плановый период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2019</w:t>
            </w:r>
          </w:p>
        </w:tc>
        <w:tc>
          <w:tcPr>
            <w:tcW w:w="1480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2020</w:t>
            </w:r>
          </w:p>
        </w:tc>
      </w:tr>
      <w:tr w:rsidR="00656ADB" w:rsidRPr="00E320E6" w:rsidTr="00163149">
        <w:trPr>
          <w:trHeight w:val="360"/>
        </w:trPr>
        <w:tc>
          <w:tcPr>
            <w:tcW w:w="23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</w:tr>
      <w:tr w:rsidR="00656ADB" w:rsidRPr="00E320E6" w:rsidTr="00163149">
        <w:trPr>
          <w:trHeight w:val="405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 xml:space="preserve"> 1 00 00000 00 0000 000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ДОХОДЫ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1886,7210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2016,7560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2101,1580</w:t>
            </w:r>
          </w:p>
        </w:tc>
      </w:tr>
      <w:tr w:rsidR="00656ADB" w:rsidRPr="00E320E6" w:rsidTr="00163149">
        <w:trPr>
          <w:trHeight w:val="405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Налоговые доходы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1686,7210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1816,7560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1901,1580</w:t>
            </w:r>
          </w:p>
        </w:tc>
      </w:tr>
      <w:tr w:rsidR="00656ADB" w:rsidRPr="00E320E6" w:rsidTr="00163149">
        <w:trPr>
          <w:trHeight w:val="390"/>
        </w:trPr>
        <w:tc>
          <w:tcPr>
            <w:tcW w:w="23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 1 01 00000 00 0000 000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375,00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382,00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390,00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1 01 02000 01 0000 110</w:t>
            </w:r>
          </w:p>
        </w:tc>
        <w:tc>
          <w:tcPr>
            <w:tcW w:w="69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375,00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382,00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390,00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1 03 00000 00 0000 000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702,7210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792,7560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863,1580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1 03 02000 01 0000 110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702,7210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792,7560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863,1580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 1 05 00000 00 0000 000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74,00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77,00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80,00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1 05 01000 00 0000 110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54,00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56,00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58,00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1 05 0300001 0000 110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21,00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22,00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1 06 00000 00 0000 000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494,00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523,00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525,00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1 06 01000 00 0000 110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Налог на имущество ФЛ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70,00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71,00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72,00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lastRenderedPageBreak/>
              <w:t xml:space="preserve"> 1 06 04011 02 1000 110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Транспортный налог с ЮЛ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46,00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46,00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46,00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1 06 04012 02 0000 110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Транспортный налог с ФЛ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250,00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251,00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252,00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1 06 06030 00 0000 110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Земельный налог с ЮЛ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123,00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150,00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1 06 06040 00 0000 110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Земельный налог с ФЛ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5,00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1 08 00000 00 0000 000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41,00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42,00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43,00</w:t>
            </w:r>
          </w:p>
        </w:tc>
      </w:tr>
      <w:tr w:rsidR="00656ADB" w:rsidRPr="00E320E6" w:rsidTr="00163149">
        <w:trPr>
          <w:trHeight w:val="102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1 08 04020 01 0000 110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41,00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42,00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44,00</w:t>
            </w:r>
          </w:p>
        </w:tc>
      </w:tr>
      <w:tr w:rsidR="00656ADB" w:rsidRPr="00E320E6" w:rsidTr="00163149">
        <w:trPr>
          <w:trHeight w:val="34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Неналоговые доходы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 1 11 00000 00 0000 000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200,00</w:t>
            </w:r>
          </w:p>
        </w:tc>
      </w:tr>
      <w:tr w:rsidR="00656ADB" w:rsidRPr="00E320E6" w:rsidTr="00163149">
        <w:trPr>
          <w:trHeight w:val="127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111 05025 10 0000 120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</w:tr>
      <w:tr w:rsidR="00656ADB" w:rsidRPr="00E320E6" w:rsidTr="00163149">
        <w:trPr>
          <w:trHeight w:val="102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1 11 05035 10 0000 120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</w:tr>
      <w:tr w:rsidR="00656ADB" w:rsidRPr="00E320E6" w:rsidTr="00163149">
        <w:trPr>
          <w:trHeight w:val="102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1 11 05045 10 0000 120 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50,00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1 11 05075 10 0000 120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150,00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</w:tr>
      <w:tr w:rsidR="00656ADB" w:rsidRPr="00E320E6" w:rsidTr="00163149">
        <w:trPr>
          <w:trHeight w:val="40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 xml:space="preserve"> 2 00 00000 00 0000 000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7328,54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4464,14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</w:rPr>
              <w:t>4437,74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2 02 00000 00 0000 000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7328,54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4464,14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4437,74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 2 02 01000 00 0000 151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1528,18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1610,76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1694,71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lastRenderedPageBreak/>
              <w:t xml:space="preserve"> 2 02 15001 00 0000 151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1528,18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1610,76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1694,71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2 02 15001 10 0000 151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1528,18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1610,76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1694,71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2 02 20000 00 0000 151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0,00</w:t>
            </w:r>
          </w:p>
        </w:tc>
      </w:tr>
      <w:tr w:rsidR="00656ADB" w:rsidRPr="00E320E6" w:rsidTr="00163149">
        <w:trPr>
          <w:trHeight w:val="102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2 02 29999 10 0000 151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Субсидия из краевого бюджета на софинансирование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0,00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 2 02 30000 00 0000 151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161,64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161,64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161,64</w:t>
            </w:r>
          </w:p>
        </w:tc>
      </w:tr>
      <w:tr w:rsidR="00656ADB" w:rsidRPr="00E320E6" w:rsidTr="00163149">
        <w:trPr>
          <w:trHeight w:val="30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В том числе: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2 02 35930 10 0000 151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14,30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14,30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14,30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 xml:space="preserve"> 2 02 35118 10 0000 151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145,14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145,14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145,14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2 02 30024 10 0000 151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2,20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2,20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2,20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2 02 40000 00 0000 151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5638,72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2691,74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2581,39</w:t>
            </w:r>
          </w:p>
        </w:tc>
      </w:tr>
      <w:tr w:rsidR="00656ADB" w:rsidRPr="00E320E6" w:rsidTr="00163149">
        <w:trPr>
          <w:trHeight w:val="510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2 02 49999 10 0000 151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5638,72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2691,74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2581,39</w:t>
            </w:r>
          </w:p>
        </w:tc>
      </w:tr>
      <w:tr w:rsidR="00656ADB" w:rsidRPr="00E320E6" w:rsidTr="00163149">
        <w:trPr>
          <w:trHeight w:val="37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ВСЕГО ДОХОДОВ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9215,2610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6480,8960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6538,8980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ДЕФИЦИТ БЮДЖЕТА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188,67210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201,67560</w:t>
            </w:r>
          </w:p>
        </w:tc>
        <w:tc>
          <w:tcPr>
            <w:tcW w:w="1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210,11580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</w:tr>
      <w:tr w:rsidR="00656ADB" w:rsidRPr="00E320E6" w:rsidTr="00163149">
        <w:trPr>
          <w:trHeight w:val="315"/>
        </w:trPr>
        <w:tc>
          <w:tcPr>
            <w:tcW w:w="23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69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7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i/>
                <w:iCs/>
                <w:noProof/>
                <w:sz w:val="22"/>
                <w:szCs w:val="22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320E6">
              <w:rPr>
                <w:rFonts w:ascii="Calibri" w:hAnsi="Calibri"/>
                <w:noProof/>
                <w:sz w:val="22"/>
                <w:szCs w:val="22"/>
              </w:rPr>
              <w:t> </w:t>
            </w:r>
          </w:p>
        </w:tc>
      </w:tr>
    </w:tbl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9"/>
        <w:gridCol w:w="1349"/>
        <w:gridCol w:w="608"/>
        <w:gridCol w:w="1229"/>
        <w:gridCol w:w="1249"/>
        <w:gridCol w:w="1337"/>
      </w:tblGrid>
      <w:tr w:rsidR="00656ADB" w:rsidRPr="00E320E6" w:rsidTr="00163149">
        <w:trPr>
          <w:trHeight w:val="255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4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Приложение №4 к решению Совета депутатов Сусанинского сельского поселения от  02.02.2018г. № 33</w:t>
            </w:r>
          </w:p>
        </w:tc>
      </w:tr>
      <w:tr w:rsidR="00656ADB" w:rsidRPr="00E320E6" w:rsidTr="00163149">
        <w:trPr>
          <w:trHeight w:val="300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525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0836" w:type="dxa"/>
            <w:gridSpan w:val="6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расходов бюджета Сусанинского сельского поселения на 2018 год и плановый период 2019, 2020гг</w:t>
            </w:r>
          </w:p>
        </w:tc>
      </w:tr>
      <w:tr w:rsidR="00656ADB" w:rsidRPr="00E320E6" w:rsidTr="00163149">
        <w:trPr>
          <w:trHeight w:val="300"/>
        </w:trPr>
        <w:tc>
          <w:tcPr>
            <w:tcW w:w="10836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0836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645"/>
        </w:trPr>
        <w:tc>
          <w:tcPr>
            <w:tcW w:w="10836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24" w:type="dxa"/>
            <w:gridSpan w:val="2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24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411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51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2020 г.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9520000000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50,0000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9510000000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10,0000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10,0000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85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9540000000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4310000000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124,22000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124,22000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124,22000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Глава  сельского поселения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8300000000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5107,7450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3315,1348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3353,5843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8310000000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5093,44500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3300,83480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3339,28430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3058,30000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2903,30000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2903,30000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3058,30000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1392,64500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359,334800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397,784300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1392,64500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359,33480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397,78430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1172,64500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159,334800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197,784300</w:t>
            </w:r>
          </w:p>
        </w:tc>
      </w:tr>
      <w:tr w:rsidR="00656ADB" w:rsidRPr="00E320E6" w:rsidTr="00163149">
        <w:trPr>
          <w:trHeight w:val="39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640,30000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55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640,30000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79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Органы юстиции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Государственная  регистрация актов гражданского состояния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9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Дорожная деятельность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8420000000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78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8520000000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государственных(муниципальных)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8520000025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Капитальный ремонт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9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8700000000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8710000000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8730000000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8740000000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260,09000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428,73850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207,86591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бытовых отходов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государственных(муниципальных)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8740000039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117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227,64000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227,64000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227,64000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94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</w:t>
            </w:r>
          </w:p>
        </w:tc>
      </w:tr>
      <w:tr w:rsidR="00656ADB" w:rsidRPr="00E320E6" w:rsidTr="00163149">
        <w:trPr>
          <w:trHeight w:val="102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</w:tr>
      <w:tr w:rsidR="00656ADB" w:rsidRPr="00E320E6" w:rsidTr="00163149">
        <w:trPr>
          <w:trHeight w:val="76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6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90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00"/>
        </w:trPr>
        <w:tc>
          <w:tcPr>
            <w:tcW w:w="43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56ADB" w:rsidRPr="00E320E6" w:rsidTr="00163149">
        <w:trPr>
          <w:trHeight w:val="375"/>
        </w:trPr>
        <w:tc>
          <w:tcPr>
            <w:tcW w:w="43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52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9403,93310</w:t>
            </w:r>
          </w:p>
        </w:tc>
        <w:tc>
          <w:tcPr>
            <w:tcW w:w="1411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6682,57160</w:t>
            </w:r>
          </w:p>
        </w:tc>
        <w:tc>
          <w:tcPr>
            <w:tcW w:w="1513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6749,01380</w:t>
            </w:r>
          </w:p>
        </w:tc>
      </w:tr>
    </w:tbl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4"/>
        <w:gridCol w:w="509"/>
        <w:gridCol w:w="569"/>
        <w:gridCol w:w="932"/>
        <w:gridCol w:w="593"/>
        <w:gridCol w:w="1017"/>
        <w:gridCol w:w="1186"/>
        <w:gridCol w:w="1101"/>
      </w:tblGrid>
      <w:tr w:rsidR="00656ADB" w:rsidRPr="00E320E6" w:rsidTr="00163149">
        <w:trPr>
          <w:trHeight w:val="255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4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Приложение №5 к решению Совета депутатов Сусанинского сельского поселения от   02.02.2018г. № 33</w:t>
            </w:r>
          </w:p>
        </w:tc>
      </w:tr>
      <w:tr w:rsidR="00656ADB" w:rsidRPr="00E320E6" w:rsidTr="00163149">
        <w:trPr>
          <w:trHeight w:val="300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525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1200" w:type="dxa"/>
            <w:gridSpan w:val="6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2018 год и плановый период 2019,2020гг</w:t>
            </w: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1200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1200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645"/>
        </w:trPr>
        <w:tc>
          <w:tcPr>
            <w:tcW w:w="11200" w:type="dxa"/>
            <w:gridSpan w:val="6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Р3</w:t>
            </w:r>
          </w:p>
        </w:tc>
        <w:tc>
          <w:tcPr>
            <w:tcW w:w="8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0" w:type="dxa"/>
            <w:gridSpan w:val="2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78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656ADB" w:rsidRPr="00E320E6" w:rsidTr="00163149">
        <w:trPr>
          <w:trHeight w:val="39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6024,14500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4211,534800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4249,984300</w:t>
            </w:r>
          </w:p>
        </w:tc>
      </w:tr>
      <w:tr w:rsidR="00656ADB" w:rsidRPr="00E320E6" w:rsidTr="00163149">
        <w:trPr>
          <w:trHeight w:val="55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субъектов </w:t>
            </w: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9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Глава  сельского поселения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103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52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626,400000</w:t>
            </w:r>
          </w:p>
        </w:tc>
      </w:tr>
      <w:tr w:rsidR="00656ADB" w:rsidRPr="00E320E6" w:rsidTr="00163149">
        <w:trPr>
          <w:trHeight w:val="78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189,200000</w:t>
            </w:r>
          </w:p>
        </w:tc>
      </w:tr>
      <w:tr w:rsidR="00656ADB" w:rsidRPr="00E320E6" w:rsidTr="00163149">
        <w:trPr>
          <w:trHeight w:val="8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5186,04500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3373,43480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3411,88430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5091,24500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3298,63480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3337,08430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3058,30000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2903,30000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2903,30000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3058,30000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2903,300000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2903,300000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3058,30000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Фонд оплаты труда государственных (муниципальных)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органов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316,30000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161,300000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161,300000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2032,94500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395,334800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433,784300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1392,64500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359,334800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397,784300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1392,64500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359,334800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397,784300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1172,64500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159,334800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197,784300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640,30000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640,30000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410,30000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204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105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Уплата прочих налогов, сборов и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иных платежей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850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Органы юстиции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Государственная  регистрация актов гражданского состояния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</w:t>
            </w: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1093,71</w:t>
            </w: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1196,7800</w:t>
            </w: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1271,750</w:t>
            </w: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000</w:t>
            </w:r>
          </w:p>
        </w:tc>
      </w:tr>
      <w:tr w:rsidR="00656ADB" w:rsidRPr="00E320E6" w:rsidTr="00163149">
        <w:trPr>
          <w:trHeight w:val="8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9540000000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6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70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49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30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Развитие транспортной системы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Дорожная деятельность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94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450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43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00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55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55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55"/>
        </w:trPr>
        <w:tc>
          <w:tcPr>
            <w:tcW w:w="59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1975,01810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Поддержка жилищного хозяйства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Капитальный ремонт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8710000000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8730000000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4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8740000000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260,09000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бытовых отходов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Иные межбюджетные трансферты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5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75"/>
        </w:trPr>
        <w:tc>
          <w:tcPr>
            <w:tcW w:w="592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9403,93310</w:t>
            </w:r>
          </w:p>
        </w:tc>
        <w:tc>
          <w:tcPr>
            <w:tcW w:w="182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6682,57160</w:t>
            </w: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6749,01380</w:t>
            </w:r>
          </w:p>
        </w:tc>
      </w:tr>
    </w:tbl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9"/>
        <w:gridCol w:w="559"/>
        <w:gridCol w:w="569"/>
        <w:gridCol w:w="505"/>
        <w:gridCol w:w="952"/>
        <w:gridCol w:w="548"/>
        <w:gridCol w:w="995"/>
        <w:gridCol w:w="942"/>
        <w:gridCol w:w="952"/>
      </w:tblGrid>
      <w:tr w:rsidR="00656ADB" w:rsidRPr="00E320E6" w:rsidTr="00163149">
        <w:trPr>
          <w:trHeight w:val="255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RANGE!A1:I173"/>
            <w:bookmarkEnd w:id="0"/>
          </w:p>
        </w:tc>
        <w:tc>
          <w:tcPr>
            <w:tcW w:w="8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4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Приложение №6 к решению Совета депутатов Сусанинского сельского поселения от     02.02.2018г. № 33</w:t>
            </w:r>
          </w:p>
        </w:tc>
      </w:tr>
      <w:tr w:rsidR="00656ADB" w:rsidRPr="00E320E6" w:rsidTr="00163149">
        <w:trPr>
          <w:trHeight w:val="300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525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gridSpan w:val="4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3100" w:type="dxa"/>
            <w:gridSpan w:val="7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Ведомственная структура расходов бюджета Сусанинского сельского поселения на 2018 год и плановый период 2019,2020гг.</w:t>
            </w: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3100" w:type="dxa"/>
            <w:gridSpan w:val="7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3100" w:type="dxa"/>
            <w:gridSpan w:val="7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645"/>
        </w:trPr>
        <w:tc>
          <w:tcPr>
            <w:tcW w:w="13100" w:type="dxa"/>
            <w:gridSpan w:val="7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Р3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gridSpan w:val="2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78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656ADB" w:rsidRPr="00E320E6" w:rsidTr="00163149">
        <w:trPr>
          <w:trHeight w:val="39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6024,145000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4211,534800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4249,984300</w:t>
            </w:r>
          </w:p>
        </w:tc>
      </w:tr>
      <w:tr w:rsidR="00656ADB" w:rsidRPr="00E320E6" w:rsidTr="00163149">
        <w:trPr>
          <w:trHeight w:val="55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79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Глава  сельского поселения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90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52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815,600000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626,400000</w:t>
            </w:r>
          </w:p>
        </w:tc>
      </w:tr>
      <w:tr w:rsidR="00656ADB" w:rsidRPr="00E320E6" w:rsidTr="00163149">
        <w:trPr>
          <w:trHeight w:val="9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189,200000</w:t>
            </w:r>
          </w:p>
        </w:tc>
      </w:tr>
      <w:tr w:rsidR="00656ADB" w:rsidRPr="00E320E6" w:rsidTr="00163149">
        <w:trPr>
          <w:trHeight w:val="8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5186,045000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3373,434800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3411,884300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5091,245000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3298,634800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3337,084300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3058,300000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3298,634800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3337,084300</w:t>
            </w:r>
          </w:p>
        </w:tc>
      </w:tr>
      <w:tr w:rsidR="00656ADB" w:rsidRPr="00E320E6" w:rsidTr="00163149">
        <w:trPr>
          <w:trHeight w:val="102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3058,300000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3058,300000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2903,300000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2106,000000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316,300000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161,300000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161,300000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636,000000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2032,945000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395,334800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433,784300</w:t>
            </w:r>
          </w:p>
        </w:tc>
      </w:tr>
      <w:tr w:rsidR="00656ADB" w:rsidRPr="00E320E6" w:rsidTr="00163149">
        <w:trPr>
          <w:trHeight w:val="55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1392,645000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359,334800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397,784300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1392,645000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359,334800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397,784300</w:t>
            </w:r>
          </w:p>
        </w:tc>
      </w:tr>
      <w:tr w:rsidR="00656ADB" w:rsidRPr="00E320E6" w:rsidTr="00163149">
        <w:trPr>
          <w:trHeight w:val="63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1172,645000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159,334800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197,784300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640,300000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640,300000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410,300000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36,000000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8310000006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99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5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9520000048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216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4310000003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42,600000</w:t>
            </w:r>
          </w:p>
        </w:tc>
      </w:tr>
      <w:tr w:rsidR="00656ADB" w:rsidRPr="00E320E6" w:rsidTr="00163149">
        <w:trPr>
          <w:trHeight w:val="102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2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831000П320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2,200000</w:t>
            </w:r>
          </w:p>
        </w:tc>
      </w:tr>
      <w:tr w:rsidR="00656ADB" w:rsidRPr="00E320E6" w:rsidTr="00163149">
        <w:trPr>
          <w:trHeight w:val="105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841020С310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Прочие непрограммные расходы в рамках непрограммных расходов органов местного самоуправления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9910000046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2,500000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145,140000</w:t>
            </w:r>
          </w:p>
        </w:tc>
      </w:tr>
      <w:tr w:rsidR="00656ADB" w:rsidRPr="00E320E6" w:rsidTr="00163149">
        <w:trPr>
          <w:trHeight w:val="103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53,792000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40,792000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13,000000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9910051180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91,348000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74,300000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Органы юстиции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Государственная  регистрация актов гражданского состояния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8320059300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14,300000</w:t>
            </w:r>
          </w:p>
        </w:tc>
      </w:tr>
      <w:tr w:rsidR="00656ADB" w:rsidRPr="00E320E6" w:rsidTr="00163149">
        <w:trPr>
          <w:trHeight w:val="6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9910010000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9910000011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1093,710000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1196,780000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1271,750000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9540000000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9540000050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Развитие транспортной системы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Дорожная деятельность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8420000016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1088,710000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1191,780000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1266,750000</w:t>
            </w:r>
          </w:p>
        </w:tc>
      </w:tr>
      <w:tr w:rsidR="00656ADB" w:rsidRPr="00E320E6" w:rsidTr="00163149">
        <w:trPr>
          <w:trHeight w:val="94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215050С670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43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6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9530000049</w:t>
            </w:r>
          </w:p>
        </w:tc>
        <w:tc>
          <w:tcPr>
            <w:tcW w:w="84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269"/>
        </w:trPr>
        <w:tc>
          <w:tcPr>
            <w:tcW w:w="64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Поддержка жилищного хозяйства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Капитальный ремонт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муниципального жилищного фонда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0,00000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0,00000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0,00000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Капитальный ремонт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8520000025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8520000026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1975,018100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800,118510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586,740810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8710000036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214,928100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351,380010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358,874900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8730000000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1500,000000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обеспечения государственных (муниципальных) </w:t>
            </w: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8730000038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1500,000000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8740000000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260,090000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Организация и содержание мест захоронения бытовых отходов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220,090000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428,738500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207,865910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8740000039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8740000040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Иные межбюджетные трансферты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4310000004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81,620000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76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510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9510000047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10,000000</w:t>
            </w:r>
          </w:p>
        </w:tc>
      </w:tr>
      <w:tr w:rsidR="00656ADB" w:rsidRPr="00E320E6" w:rsidTr="00163149">
        <w:trPr>
          <w:trHeight w:val="37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Неизвестный подраздел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4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0,000000</w:t>
            </w:r>
          </w:p>
        </w:tc>
        <w:tc>
          <w:tcPr>
            <w:tcW w:w="15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163,078290</w:t>
            </w:r>
          </w:p>
        </w:tc>
        <w:tc>
          <w:tcPr>
            <w:tcW w:w="160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329,478690</w:t>
            </w:r>
          </w:p>
        </w:tc>
      </w:tr>
      <w:tr w:rsidR="00656ADB" w:rsidRPr="00E320E6" w:rsidTr="00163149">
        <w:trPr>
          <w:trHeight w:val="315"/>
        </w:trPr>
        <w:tc>
          <w:tcPr>
            <w:tcW w:w="64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8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9403,933100</w:t>
            </w:r>
          </w:p>
        </w:tc>
        <w:tc>
          <w:tcPr>
            <w:tcW w:w="158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6682,571600</w:t>
            </w:r>
          </w:p>
        </w:tc>
        <w:tc>
          <w:tcPr>
            <w:tcW w:w="1600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6749,013800</w:t>
            </w:r>
          </w:p>
        </w:tc>
      </w:tr>
    </w:tbl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656ADB" w:rsidRPr="00E320E6" w:rsidRDefault="00656ADB" w:rsidP="00656AD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5"/>
        <w:gridCol w:w="3793"/>
        <w:gridCol w:w="1437"/>
        <w:gridCol w:w="1358"/>
        <w:gridCol w:w="1358"/>
      </w:tblGrid>
      <w:tr w:rsidR="00656ADB" w:rsidRPr="00E320E6" w:rsidTr="00163149">
        <w:trPr>
          <w:trHeight w:val="300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  <w:gridSpan w:val="3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Приложение №9 к решению Совета депутатов Сусанинского сельского поселения от   02.02.2018г. № 33</w:t>
            </w:r>
          </w:p>
        </w:tc>
      </w:tr>
      <w:tr w:rsidR="00656ADB" w:rsidRPr="00E320E6" w:rsidTr="00163149">
        <w:trPr>
          <w:trHeight w:val="300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  <w:gridSpan w:val="3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  <w:gridSpan w:val="3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5549" w:type="dxa"/>
            <w:gridSpan w:val="2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дефицита бюджета Сусанинского сельского поселения на 2018 год и плановый период 2019, 2020гг.</w:t>
            </w:r>
          </w:p>
        </w:tc>
        <w:tc>
          <w:tcPr>
            <w:tcW w:w="146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00"/>
        </w:trPr>
        <w:tc>
          <w:tcPr>
            <w:tcW w:w="5549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630"/>
        </w:trPr>
        <w:tc>
          <w:tcPr>
            <w:tcW w:w="5549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60"/>
        </w:trPr>
        <w:tc>
          <w:tcPr>
            <w:tcW w:w="1662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87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469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2553" w:type="dxa"/>
            <w:gridSpan w:val="2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656ADB" w:rsidRPr="00E320E6" w:rsidTr="00163149">
        <w:trPr>
          <w:trHeight w:val="300"/>
        </w:trPr>
        <w:tc>
          <w:tcPr>
            <w:tcW w:w="1662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315"/>
        </w:trPr>
        <w:tc>
          <w:tcPr>
            <w:tcW w:w="1662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 w:val="restart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9" w:type="dxa"/>
            <w:vMerge w:val="restart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656ADB" w:rsidRPr="00E320E6" w:rsidTr="00163149">
        <w:trPr>
          <w:trHeight w:val="570"/>
        </w:trPr>
        <w:tc>
          <w:tcPr>
            <w:tcW w:w="1662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6ADB" w:rsidRPr="00E320E6" w:rsidTr="00163149">
        <w:trPr>
          <w:trHeight w:val="285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56ADB" w:rsidRPr="00E320E6" w:rsidTr="00163149">
        <w:trPr>
          <w:trHeight w:val="705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916 01 00 00 00 00 0000 000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188,672100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201,675600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210,115800</w:t>
            </w:r>
          </w:p>
        </w:tc>
      </w:tr>
      <w:tr w:rsidR="00656ADB" w:rsidRPr="00E320E6" w:rsidTr="00163149">
        <w:trPr>
          <w:trHeight w:val="49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916 01 05 00 00 00 0000 000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188,672100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201,675600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210,115800</w:t>
            </w:r>
          </w:p>
        </w:tc>
      </w:tr>
      <w:tr w:rsidR="00656ADB" w:rsidRPr="00E320E6" w:rsidTr="00163149">
        <w:trPr>
          <w:trHeight w:val="540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916 01 05 00 00 00 0000 500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-9215,261000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-6480,896000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-6538,898000</w:t>
            </w:r>
          </w:p>
        </w:tc>
      </w:tr>
      <w:tr w:rsidR="00656ADB" w:rsidRPr="00E320E6" w:rsidTr="00163149">
        <w:trPr>
          <w:trHeight w:val="40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916 01 05 02 00 00 0000 500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-9215,261000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-6480,896000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-6538,898000</w:t>
            </w:r>
          </w:p>
        </w:tc>
      </w:tr>
      <w:tr w:rsidR="00656ADB" w:rsidRPr="00E320E6" w:rsidTr="00163149">
        <w:trPr>
          <w:trHeight w:val="49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916 01 05 02 01 00 0000 510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-9215,261000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-6480,896000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-6538,898000</w:t>
            </w:r>
          </w:p>
        </w:tc>
      </w:tr>
      <w:tr w:rsidR="00656ADB" w:rsidRPr="00E320E6" w:rsidTr="00163149">
        <w:trPr>
          <w:trHeight w:val="58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916 01 05 02 01 10 0000 510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-9215,261000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-6480,896000</w:t>
            </w:r>
          </w:p>
        </w:tc>
        <w:tc>
          <w:tcPr>
            <w:tcW w:w="1249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-6538,898000</w:t>
            </w:r>
          </w:p>
        </w:tc>
      </w:tr>
      <w:tr w:rsidR="00656ADB" w:rsidRPr="00E320E6" w:rsidTr="00163149">
        <w:trPr>
          <w:trHeight w:val="46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916 01 05 00 00 00 0000 600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9403,933100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6682,571600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6749,013800</w:t>
            </w:r>
          </w:p>
        </w:tc>
      </w:tr>
      <w:tr w:rsidR="00656ADB" w:rsidRPr="00E320E6" w:rsidTr="00163149">
        <w:trPr>
          <w:trHeight w:val="52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916 01 05 02 00 00 0000 600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9403,933100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6682,571600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6749,013800</w:t>
            </w:r>
          </w:p>
        </w:tc>
      </w:tr>
      <w:tr w:rsidR="00656ADB" w:rsidRPr="00E320E6" w:rsidTr="00163149">
        <w:trPr>
          <w:trHeight w:val="46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916 01 05 02 01 00 0000 610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9403,933100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6682,571600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6749,013800</w:t>
            </w:r>
          </w:p>
        </w:tc>
      </w:tr>
      <w:tr w:rsidR="00656ADB" w:rsidRPr="00E320E6" w:rsidTr="00163149">
        <w:trPr>
          <w:trHeight w:val="660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916 01 05 02 01 10 0000 610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9403,933100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6682,571600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6749,013800</w:t>
            </w:r>
          </w:p>
        </w:tc>
      </w:tr>
      <w:tr w:rsidR="00656ADB" w:rsidRPr="00E320E6" w:rsidTr="00163149">
        <w:trPr>
          <w:trHeight w:val="675"/>
        </w:trPr>
        <w:tc>
          <w:tcPr>
            <w:tcW w:w="1662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916 01 00 00 00 00 0000 000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188,672100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201,675600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210,115800</w:t>
            </w:r>
          </w:p>
        </w:tc>
      </w:tr>
      <w:tr w:rsidR="00656ADB" w:rsidRPr="00E320E6" w:rsidTr="00163149">
        <w:trPr>
          <w:trHeight w:val="300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56ADB" w:rsidRPr="00E320E6" w:rsidTr="00163149">
        <w:trPr>
          <w:trHeight w:val="495"/>
        </w:trPr>
        <w:tc>
          <w:tcPr>
            <w:tcW w:w="1662" w:type="dxa"/>
            <w:noWrap/>
            <w:hideMark/>
          </w:tcPr>
          <w:p w:rsidR="00656ADB" w:rsidRPr="00E320E6" w:rsidRDefault="00656ADB" w:rsidP="0016314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7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Всего источников финансирования</w:t>
            </w:r>
          </w:p>
        </w:tc>
        <w:tc>
          <w:tcPr>
            <w:tcW w:w="146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188,672100</w:t>
            </w:r>
          </w:p>
        </w:tc>
        <w:tc>
          <w:tcPr>
            <w:tcW w:w="1304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201,675600</w:t>
            </w:r>
          </w:p>
        </w:tc>
        <w:tc>
          <w:tcPr>
            <w:tcW w:w="1249" w:type="dxa"/>
            <w:hideMark/>
          </w:tcPr>
          <w:p w:rsidR="00656ADB" w:rsidRPr="00E320E6" w:rsidRDefault="00656ADB" w:rsidP="0016314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320E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210,115800</w:t>
            </w:r>
          </w:p>
        </w:tc>
      </w:tr>
    </w:tbl>
    <w:p w:rsidR="00841C21" w:rsidRDefault="00841C21">
      <w:bookmarkStart w:id="1" w:name="_GoBack"/>
      <w:bookmarkEnd w:id="1"/>
    </w:p>
    <w:sectPr w:rsidR="008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D1A66"/>
    <w:multiLevelType w:val="hybridMultilevel"/>
    <w:tmpl w:val="A7B4135C"/>
    <w:lvl w:ilvl="0" w:tplc="E3361AD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2AB0"/>
    <w:multiLevelType w:val="hybridMultilevel"/>
    <w:tmpl w:val="66E27C0A"/>
    <w:lvl w:ilvl="0" w:tplc="813A30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B723FD8"/>
    <w:multiLevelType w:val="hybridMultilevel"/>
    <w:tmpl w:val="F8DA8570"/>
    <w:lvl w:ilvl="0" w:tplc="57386D2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55A1A74"/>
    <w:multiLevelType w:val="multilevel"/>
    <w:tmpl w:val="F4342B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32A6C"/>
    <w:multiLevelType w:val="multilevel"/>
    <w:tmpl w:val="73A27A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B"/>
    <w:rsid w:val="00656ADB"/>
    <w:rsid w:val="008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D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ADB"/>
  </w:style>
  <w:style w:type="table" w:styleId="a5">
    <w:name w:val="Table Grid"/>
    <w:basedOn w:val="a1"/>
    <w:uiPriority w:val="59"/>
    <w:rsid w:val="0065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D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ADB"/>
  </w:style>
  <w:style w:type="table" w:styleId="a5">
    <w:name w:val="Table Grid"/>
    <w:basedOn w:val="a1"/>
    <w:uiPriority w:val="59"/>
    <w:rsid w:val="0065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9833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2018-09-24T05:35:00Z</dcterms:created>
  <dcterms:modified xsi:type="dcterms:W3CDTF">2018-09-24T05:35:00Z</dcterms:modified>
</cp:coreProperties>
</file>