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A6" w:rsidRPr="00FD5E67" w:rsidRDefault="001672A6" w:rsidP="001672A6">
      <w:pPr>
        <w:jc w:val="center"/>
        <w:rPr>
          <w:b/>
        </w:rPr>
      </w:pPr>
      <w:r w:rsidRPr="00FD5E67">
        <w:rPr>
          <w:b/>
          <w:sz w:val="28"/>
          <w:szCs w:val="28"/>
        </w:rPr>
        <w:t xml:space="preserve">СОВЕТ ДЕПУТАТОВ СУСАНИНСКОГО СЕЛЬСКОГО ПОСЕЛЕНИЯ </w:t>
      </w:r>
      <w:r w:rsidRPr="00FD5E67">
        <w:rPr>
          <w:b/>
        </w:rPr>
        <w:t>УЛЬЧСКОГО МУНИЦИПАЛЬНОГО РАЙОНА</w:t>
      </w:r>
    </w:p>
    <w:p w:rsidR="001672A6" w:rsidRPr="00FD5E67" w:rsidRDefault="001672A6" w:rsidP="001672A6">
      <w:pPr>
        <w:jc w:val="center"/>
        <w:rPr>
          <w:b/>
        </w:rPr>
      </w:pPr>
      <w:r w:rsidRPr="00FD5E67">
        <w:rPr>
          <w:b/>
        </w:rPr>
        <w:t>ХАБАРОВСКОГО КРАЯ</w:t>
      </w:r>
    </w:p>
    <w:p w:rsidR="001672A6" w:rsidRPr="00FD5E67" w:rsidRDefault="001672A6" w:rsidP="001672A6">
      <w:pPr>
        <w:jc w:val="center"/>
        <w:rPr>
          <w:b/>
          <w:sz w:val="28"/>
          <w:szCs w:val="28"/>
        </w:rPr>
      </w:pPr>
    </w:p>
    <w:p w:rsidR="001672A6" w:rsidRPr="00FD5E67" w:rsidRDefault="001672A6" w:rsidP="001672A6">
      <w:pPr>
        <w:jc w:val="center"/>
        <w:rPr>
          <w:b/>
          <w:sz w:val="28"/>
          <w:szCs w:val="28"/>
        </w:rPr>
      </w:pPr>
      <w:r w:rsidRPr="00FD5E67">
        <w:rPr>
          <w:b/>
          <w:sz w:val="28"/>
          <w:szCs w:val="28"/>
        </w:rPr>
        <w:t>РЕШЕНИЕ</w:t>
      </w:r>
    </w:p>
    <w:p w:rsidR="001672A6" w:rsidRPr="00FD5E67" w:rsidRDefault="001672A6" w:rsidP="001672A6">
      <w:pPr>
        <w:tabs>
          <w:tab w:val="left" w:pos="3340"/>
        </w:tabs>
        <w:rPr>
          <w:b/>
          <w:sz w:val="28"/>
          <w:szCs w:val="28"/>
        </w:rPr>
      </w:pPr>
      <w:r w:rsidRPr="00FD5E67">
        <w:rPr>
          <w:b/>
          <w:sz w:val="28"/>
          <w:szCs w:val="28"/>
        </w:rPr>
        <w:t>19.03.2018                                                                                                   №  38</w:t>
      </w:r>
    </w:p>
    <w:p w:rsidR="001672A6" w:rsidRPr="00FD5E67" w:rsidRDefault="001672A6" w:rsidP="001672A6">
      <w:pPr>
        <w:tabs>
          <w:tab w:val="left" w:pos="3340"/>
        </w:tabs>
        <w:rPr>
          <w:b/>
          <w:sz w:val="28"/>
          <w:szCs w:val="28"/>
        </w:rPr>
      </w:pPr>
      <w:r w:rsidRPr="00FD5E67">
        <w:rPr>
          <w:b/>
          <w:sz w:val="28"/>
          <w:szCs w:val="28"/>
        </w:rPr>
        <w:t xml:space="preserve">                                                        с. Сусанино</w:t>
      </w:r>
    </w:p>
    <w:p w:rsidR="001672A6" w:rsidRDefault="001672A6" w:rsidP="001672A6">
      <w:pPr>
        <w:tabs>
          <w:tab w:val="left" w:pos="3340"/>
        </w:tabs>
        <w:rPr>
          <w:sz w:val="28"/>
          <w:szCs w:val="28"/>
        </w:rPr>
      </w:pPr>
    </w:p>
    <w:p w:rsidR="001672A6" w:rsidRDefault="001672A6" w:rsidP="001672A6">
      <w:pPr>
        <w:tabs>
          <w:tab w:val="left" w:pos="3340"/>
        </w:tabs>
        <w:rPr>
          <w:sz w:val="28"/>
          <w:szCs w:val="28"/>
        </w:rPr>
      </w:pPr>
    </w:p>
    <w:p w:rsidR="001672A6" w:rsidRDefault="001672A6" w:rsidP="001672A6">
      <w:pPr>
        <w:ind w:firstLine="283"/>
        <w:jc w:val="both"/>
        <w:rPr>
          <w:sz w:val="28"/>
          <w:szCs w:val="28"/>
        </w:rPr>
      </w:pPr>
      <w:r w:rsidRPr="00E54EC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Об отмене решения Совета депутатов </w:t>
      </w:r>
      <w:r w:rsidRPr="00E54EC1">
        <w:rPr>
          <w:sz w:val="28"/>
          <w:szCs w:val="28"/>
        </w:rPr>
        <w:t>Сусанинского сельского поселения Ульчского муниципального района Хабаровского края</w:t>
      </w:r>
    </w:p>
    <w:p w:rsidR="001672A6" w:rsidRDefault="001672A6" w:rsidP="001672A6">
      <w:pPr>
        <w:ind w:firstLine="283"/>
        <w:jc w:val="both"/>
        <w:rPr>
          <w:sz w:val="28"/>
          <w:szCs w:val="28"/>
        </w:rPr>
      </w:pPr>
    </w:p>
    <w:p w:rsidR="001672A6" w:rsidRDefault="001672A6" w:rsidP="001672A6">
      <w:pPr>
        <w:ind w:firstLine="283"/>
        <w:jc w:val="both"/>
        <w:rPr>
          <w:sz w:val="28"/>
          <w:szCs w:val="28"/>
        </w:rPr>
      </w:pPr>
    </w:p>
    <w:p w:rsidR="001672A6" w:rsidRDefault="001672A6" w:rsidP="001672A6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частью 3 ст. 14 Федерального закона от 06.10.2003 № 131-ФЗ «Об общих принципах организации местного самоуправления в Российской Федерации» и протестом прокуратуры Ульчского района Хабаровского края от 26.02.2018 № 2-26-2018/147 «На решение Совета депутатов Сусанинского сельского поселения от 02.10.2017 № 12, Уставом Сусанинского сельского поселения</w:t>
      </w:r>
      <w:r w:rsidRPr="008B33EF">
        <w:rPr>
          <w:sz w:val="28"/>
          <w:szCs w:val="28"/>
        </w:rPr>
        <w:t xml:space="preserve"> </w:t>
      </w:r>
      <w:r w:rsidRPr="00E54EC1">
        <w:rPr>
          <w:sz w:val="28"/>
          <w:szCs w:val="28"/>
        </w:rPr>
        <w:t>Ульчского муниципального района Хабаровского края</w:t>
      </w:r>
      <w:r>
        <w:rPr>
          <w:sz w:val="28"/>
          <w:szCs w:val="28"/>
        </w:rPr>
        <w:t xml:space="preserve">, Совет депутатов </w:t>
      </w:r>
      <w:r w:rsidRPr="00E54EC1">
        <w:rPr>
          <w:sz w:val="28"/>
          <w:szCs w:val="28"/>
        </w:rPr>
        <w:t xml:space="preserve">Сусанинского сельского поселения </w:t>
      </w:r>
      <w:proofErr w:type="gramEnd"/>
    </w:p>
    <w:p w:rsidR="001672A6" w:rsidRDefault="001672A6" w:rsidP="001672A6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672A6" w:rsidRDefault="001672A6" w:rsidP="001672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1.Отменить решение Совета депутатов</w:t>
      </w:r>
      <w:r w:rsidRPr="008B33EF">
        <w:rPr>
          <w:sz w:val="28"/>
          <w:szCs w:val="28"/>
        </w:rPr>
        <w:t xml:space="preserve"> </w:t>
      </w:r>
      <w:r w:rsidRPr="00E54EC1">
        <w:rPr>
          <w:sz w:val="28"/>
          <w:szCs w:val="28"/>
        </w:rPr>
        <w:t>Сусанинского сельского поселения</w:t>
      </w:r>
      <w:r>
        <w:rPr>
          <w:sz w:val="28"/>
          <w:szCs w:val="28"/>
        </w:rPr>
        <w:t xml:space="preserve"> от 02.10.2017 № 12 «</w:t>
      </w:r>
      <w:r w:rsidRPr="00E54EC1">
        <w:rPr>
          <w:sz w:val="28"/>
          <w:szCs w:val="28"/>
        </w:rPr>
        <w:t>Об утверждении Правил сноса и методики расчёта компенсационной стоимости зелёных насаждений, расположенных на территории Сусанинского сельского поселения Ульчского муниципального района Хабаровского края</w:t>
      </w:r>
      <w:r>
        <w:rPr>
          <w:sz w:val="28"/>
          <w:szCs w:val="28"/>
        </w:rPr>
        <w:t>».</w:t>
      </w:r>
    </w:p>
    <w:p w:rsidR="001672A6" w:rsidRDefault="001672A6" w:rsidP="001672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2.Возложить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по постоянную комиссию по бюджету, финансовому регулированию и налоговой политике, социально-экономическому развитию и экономической реформе Улькина С.В.).</w:t>
      </w:r>
    </w:p>
    <w:p w:rsidR="001672A6" w:rsidRDefault="001672A6" w:rsidP="001672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3.Опубликовать настоящее решение в листке местного самоуправления «Сусанинский вестник» и разместить на сайте администрации сельского поселения</w:t>
      </w:r>
    </w:p>
    <w:p w:rsidR="001672A6" w:rsidRPr="00E54EC1" w:rsidRDefault="001672A6" w:rsidP="001672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4.Настоящее решение вступает в силу после его официального опубликования (обнародования).</w:t>
      </w:r>
    </w:p>
    <w:p w:rsidR="001672A6" w:rsidRPr="0081721C" w:rsidRDefault="001672A6" w:rsidP="001672A6">
      <w:pPr>
        <w:tabs>
          <w:tab w:val="left" w:pos="3340"/>
        </w:tabs>
        <w:rPr>
          <w:sz w:val="28"/>
          <w:szCs w:val="28"/>
        </w:rPr>
      </w:pPr>
    </w:p>
    <w:p w:rsidR="001672A6" w:rsidRDefault="001672A6" w:rsidP="001672A6"/>
    <w:p w:rsidR="001672A6" w:rsidRPr="00245152" w:rsidRDefault="001672A6" w:rsidP="001672A6">
      <w:pPr>
        <w:rPr>
          <w:sz w:val="28"/>
          <w:szCs w:val="28"/>
        </w:rPr>
      </w:pPr>
      <w:r w:rsidRPr="00245152">
        <w:rPr>
          <w:sz w:val="28"/>
          <w:szCs w:val="28"/>
        </w:rPr>
        <w:t>Глава Сусанинского сельского поселения</w:t>
      </w:r>
    </w:p>
    <w:p w:rsidR="001672A6" w:rsidRDefault="001672A6" w:rsidP="001672A6">
      <w:pPr>
        <w:rPr>
          <w:sz w:val="28"/>
          <w:szCs w:val="28"/>
        </w:rPr>
      </w:pPr>
      <w:r w:rsidRPr="00245152">
        <w:rPr>
          <w:sz w:val="28"/>
          <w:szCs w:val="28"/>
        </w:rPr>
        <w:t xml:space="preserve">Ульчского муниципального района  </w:t>
      </w:r>
      <w:r>
        <w:rPr>
          <w:sz w:val="28"/>
          <w:szCs w:val="28"/>
        </w:rPr>
        <w:t xml:space="preserve">                                             Л.Н. Чурбаш</w:t>
      </w:r>
    </w:p>
    <w:p w:rsidR="001672A6" w:rsidRDefault="001672A6" w:rsidP="001672A6">
      <w:pPr>
        <w:rPr>
          <w:sz w:val="28"/>
          <w:szCs w:val="28"/>
        </w:rPr>
      </w:pPr>
    </w:p>
    <w:p w:rsidR="001672A6" w:rsidRDefault="001672A6" w:rsidP="001672A6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Pr="00245152">
        <w:rPr>
          <w:sz w:val="28"/>
          <w:szCs w:val="28"/>
        </w:rPr>
        <w:t xml:space="preserve">     </w:t>
      </w:r>
    </w:p>
    <w:p w:rsidR="001672A6" w:rsidRPr="00245152" w:rsidRDefault="001672A6" w:rsidP="001672A6">
      <w:pPr>
        <w:rPr>
          <w:sz w:val="28"/>
          <w:szCs w:val="28"/>
        </w:rPr>
      </w:pPr>
      <w:r w:rsidRPr="00245152">
        <w:rPr>
          <w:sz w:val="28"/>
          <w:szCs w:val="28"/>
        </w:rPr>
        <w:t>Сусанинского сельского поселения</w:t>
      </w:r>
    </w:p>
    <w:p w:rsidR="001672A6" w:rsidRPr="00245152" w:rsidRDefault="001672A6" w:rsidP="001672A6">
      <w:pPr>
        <w:rPr>
          <w:sz w:val="28"/>
          <w:szCs w:val="28"/>
        </w:rPr>
      </w:pPr>
      <w:r w:rsidRPr="00245152">
        <w:rPr>
          <w:sz w:val="28"/>
          <w:szCs w:val="28"/>
        </w:rPr>
        <w:t xml:space="preserve">Ульчского муниципального района  </w:t>
      </w:r>
      <w:r>
        <w:rPr>
          <w:sz w:val="28"/>
          <w:szCs w:val="28"/>
        </w:rPr>
        <w:t xml:space="preserve">                                              В.Л. Свистков                                           </w:t>
      </w:r>
      <w:r w:rsidRPr="00245152">
        <w:rPr>
          <w:sz w:val="28"/>
          <w:szCs w:val="28"/>
        </w:rPr>
        <w:t xml:space="preserve">                                                    </w:t>
      </w:r>
    </w:p>
    <w:p w:rsidR="002102BC" w:rsidRDefault="002102BC">
      <w:bookmarkStart w:id="0" w:name="_GoBack"/>
      <w:bookmarkEnd w:id="0"/>
    </w:p>
    <w:sectPr w:rsidR="00210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A6"/>
    <w:rsid w:val="001672A6"/>
    <w:rsid w:val="0021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2018-09-24T05:37:00Z</dcterms:created>
  <dcterms:modified xsi:type="dcterms:W3CDTF">2018-09-24T05:37:00Z</dcterms:modified>
</cp:coreProperties>
</file>