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FF" w:rsidRDefault="00AC79FF" w:rsidP="00AC79FF">
      <w:pPr>
        <w:rPr>
          <w:sz w:val="28"/>
          <w:szCs w:val="28"/>
        </w:rPr>
      </w:pPr>
    </w:p>
    <w:p w:rsidR="00AC79FF" w:rsidRPr="00F14C76" w:rsidRDefault="00AC79FF" w:rsidP="00AC79FF">
      <w:pPr>
        <w:rPr>
          <w:sz w:val="28"/>
          <w:szCs w:val="28"/>
        </w:rPr>
      </w:pPr>
    </w:p>
    <w:p w:rsidR="00AC79FF" w:rsidRPr="00F14C76" w:rsidRDefault="00AC79FF" w:rsidP="00AC79FF">
      <w:pPr>
        <w:shd w:val="clear" w:color="auto" w:fill="FFFFFF"/>
        <w:spacing w:line="317" w:lineRule="exact"/>
        <w:ind w:right="14"/>
        <w:jc w:val="center"/>
        <w:rPr>
          <w:sz w:val="28"/>
          <w:szCs w:val="28"/>
        </w:rPr>
      </w:pPr>
      <w:r w:rsidRPr="00F14C76">
        <w:rPr>
          <w:b/>
          <w:bCs/>
          <w:spacing w:val="-15"/>
          <w:sz w:val="28"/>
          <w:szCs w:val="28"/>
        </w:rPr>
        <w:t>СОВЕТ ДЕПУТАТОВ</w:t>
      </w:r>
    </w:p>
    <w:p w:rsidR="00AC79FF" w:rsidRPr="00F14C76" w:rsidRDefault="00AC79FF" w:rsidP="00AC79FF">
      <w:pPr>
        <w:shd w:val="clear" w:color="auto" w:fill="FFFFFF"/>
        <w:spacing w:line="317" w:lineRule="exact"/>
        <w:ind w:right="14"/>
        <w:jc w:val="center"/>
        <w:rPr>
          <w:sz w:val="28"/>
          <w:szCs w:val="28"/>
        </w:rPr>
      </w:pPr>
      <w:r w:rsidRPr="00F14C76">
        <w:rPr>
          <w:b/>
          <w:bCs/>
          <w:spacing w:val="-14"/>
          <w:sz w:val="28"/>
          <w:szCs w:val="28"/>
        </w:rPr>
        <w:t>СУСАНИНСКОГО СЕЛЬСКОГО ПОСЕЛЕНИЯ</w:t>
      </w:r>
    </w:p>
    <w:p w:rsidR="00AC79FF" w:rsidRPr="00F14C76" w:rsidRDefault="00AC79FF" w:rsidP="00AC79FF">
      <w:pPr>
        <w:shd w:val="clear" w:color="auto" w:fill="FFFFFF"/>
        <w:spacing w:line="317" w:lineRule="exact"/>
        <w:ind w:right="24"/>
        <w:jc w:val="center"/>
        <w:rPr>
          <w:b/>
          <w:bCs/>
          <w:spacing w:val="-10"/>
          <w:sz w:val="28"/>
          <w:szCs w:val="28"/>
        </w:rPr>
      </w:pPr>
      <w:r w:rsidRPr="00F14C76">
        <w:rPr>
          <w:b/>
          <w:bCs/>
          <w:spacing w:val="-10"/>
          <w:sz w:val="28"/>
          <w:szCs w:val="28"/>
        </w:rPr>
        <w:t>Ульчского муниципального района Хабаровского края</w:t>
      </w:r>
    </w:p>
    <w:p w:rsidR="00AC79FF" w:rsidRPr="00F14C76" w:rsidRDefault="00AC79FF" w:rsidP="00AC79FF">
      <w:pPr>
        <w:shd w:val="clear" w:color="auto" w:fill="FFFFFF"/>
        <w:spacing w:line="317" w:lineRule="exact"/>
        <w:ind w:right="24"/>
        <w:jc w:val="center"/>
        <w:rPr>
          <w:sz w:val="28"/>
          <w:szCs w:val="28"/>
        </w:rPr>
      </w:pPr>
    </w:p>
    <w:p w:rsidR="00AC79FF" w:rsidRPr="00F14C76" w:rsidRDefault="00AC79FF" w:rsidP="00AC79FF">
      <w:pPr>
        <w:shd w:val="clear" w:color="auto" w:fill="FFFFFF"/>
        <w:spacing w:line="317" w:lineRule="exact"/>
        <w:ind w:right="10"/>
        <w:jc w:val="center"/>
        <w:rPr>
          <w:b/>
          <w:bCs/>
          <w:spacing w:val="-16"/>
          <w:sz w:val="28"/>
          <w:szCs w:val="28"/>
        </w:rPr>
      </w:pPr>
      <w:r w:rsidRPr="00F14C76">
        <w:rPr>
          <w:b/>
          <w:bCs/>
          <w:spacing w:val="-16"/>
          <w:sz w:val="28"/>
          <w:szCs w:val="28"/>
        </w:rPr>
        <w:t>РЕШЕНИЕ</w:t>
      </w:r>
    </w:p>
    <w:p w:rsidR="00AC79FF" w:rsidRPr="00F14C76" w:rsidRDefault="00AC79FF" w:rsidP="00AC79FF">
      <w:pPr>
        <w:shd w:val="clear" w:color="auto" w:fill="FFFFFF"/>
        <w:spacing w:line="317" w:lineRule="exact"/>
        <w:ind w:right="10"/>
        <w:jc w:val="center"/>
        <w:rPr>
          <w:sz w:val="28"/>
          <w:szCs w:val="28"/>
        </w:rPr>
      </w:pPr>
    </w:p>
    <w:p w:rsidR="004C6F56" w:rsidRDefault="00AC79FF" w:rsidP="004C6F56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  <w:r w:rsidRPr="00F14C76">
        <w:rPr>
          <w:spacing w:val="-15"/>
          <w:sz w:val="28"/>
          <w:szCs w:val="28"/>
        </w:rPr>
        <w:t>22.01.2013</w:t>
      </w:r>
      <w:r w:rsidRPr="00F14C76">
        <w:rPr>
          <w:rFonts w:ascii="Arial" w:cs="Arial"/>
          <w:sz w:val="28"/>
          <w:szCs w:val="28"/>
        </w:rPr>
        <w:tab/>
        <w:t xml:space="preserve">   </w:t>
      </w:r>
      <w:r w:rsidRPr="00F14C76">
        <w:rPr>
          <w:spacing w:val="-15"/>
          <w:sz w:val="28"/>
          <w:szCs w:val="28"/>
        </w:rPr>
        <w:t>с. Сусанино</w:t>
      </w:r>
      <w:r w:rsidRPr="00F14C76">
        <w:rPr>
          <w:rFonts w:ascii="Arial" w:hAnsi="Arial" w:cs="Arial"/>
          <w:sz w:val="28"/>
          <w:szCs w:val="28"/>
        </w:rPr>
        <w:tab/>
      </w:r>
      <w:r w:rsidRPr="00F14C76">
        <w:rPr>
          <w:spacing w:val="-1"/>
          <w:sz w:val="28"/>
          <w:szCs w:val="28"/>
        </w:rPr>
        <w:t>№ 19</w:t>
      </w:r>
      <w:r>
        <w:rPr>
          <w:spacing w:val="-1"/>
          <w:sz w:val="28"/>
          <w:szCs w:val="28"/>
        </w:rPr>
        <w:t>3</w:t>
      </w:r>
    </w:p>
    <w:p w:rsidR="00AC79FF" w:rsidRDefault="00AC79FF" w:rsidP="00AC79FF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</w:p>
    <w:p w:rsidR="00AC79FF" w:rsidRDefault="00AC79FF" w:rsidP="00AC79FF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</w:p>
    <w:p w:rsidR="00AC79FF" w:rsidRDefault="00AC79FF" w:rsidP="00AC79FF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 утверждении схемы многомандатного (десяти мандатного) избирательного округа по выборам депутатов Совета депутатов Сусанинского сельского поселения Ульчского муниципального района Хабаровского края</w:t>
      </w:r>
    </w:p>
    <w:p w:rsidR="00AC79FF" w:rsidRDefault="00AC79FF" w:rsidP="00AC79FF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</w:p>
    <w:p w:rsidR="00AC79FF" w:rsidRDefault="00AC79FF" w:rsidP="00AC79FF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На основании статьи 4 Федерального закона от 02.10.2012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в соответствии со ст.19 Избирательного кодекса Хабаровского края, Устава Сусанинского сельского поселения, Совет депутатов Сусанинского сельского поселения</w:t>
      </w:r>
    </w:p>
    <w:p w:rsidR="00AC79FF" w:rsidRDefault="00AC79FF" w:rsidP="00AC79FF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РЕШИЛ:</w:t>
      </w:r>
    </w:p>
    <w:p w:rsidR="00AC79FF" w:rsidRDefault="00AC79FF" w:rsidP="00AC79FF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1.Утвердить сроком на десять лет схему многомандатного (десяти мандатного) избирательного округа по выборам депутатов Совета депутатов Сусанинского сельского поселения Ульчского муниципального района Хабаровского края в границах Сусанинского поселения (приложение №1)</w:t>
      </w:r>
    </w:p>
    <w:p w:rsidR="00AC79FF" w:rsidRDefault="00AC79FF" w:rsidP="00AC79FF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2.Опубликовать настоящее решение в информационном бюллетене «Сусанинский вестник».</w:t>
      </w:r>
    </w:p>
    <w:p w:rsidR="00AC79FF" w:rsidRPr="004C6F56" w:rsidRDefault="00AC79FF" w:rsidP="004C6F5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3.Настоящее решение вступает в силу после его официального опубликования</w:t>
      </w:r>
      <w:r w:rsidR="008F17B9">
        <w:rPr>
          <w:spacing w:val="-1"/>
          <w:sz w:val="28"/>
          <w:szCs w:val="28"/>
        </w:rPr>
        <w:t xml:space="preserve"> (обнародования)</w:t>
      </w:r>
      <w:bookmarkStart w:id="0" w:name="_GoBack"/>
      <w:bookmarkEnd w:id="0"/>
      <w:r>
        <w:rPr>
          <w:spacing w:val="-1"/>
          <w:sz w:val="28"/>
          <w:szCs w:val="28"/>
        </w:rPr>
        <w:t>.</w:t>
      </w:r>
      <w:r w:rsidR="008F17B9">
        <w:rPr>
          <w:spacing w:val="-1"/>
          <w:sz w:val="28"/>
          <w:szCs w:val="28"/>
        </w:rPr>
        <w:t xml:space="preserve"> </w:t>
      </w:r>
    </w:p>
    <w:p w:rsidR="00AC79FF" w:rsidRDefault="00AC79FF" w:rsidP="00AC79FF">
      <w:pPr>
        <w:shd w:val="clear" w:color="auto" w:fill="FFFFFF"/>
        <w:tabs>
          <w:tab w:val="left" w:pos="3600"/>
          <w:tab w:val="left" w:pos="7454"/>
        </w:tabs>
        <w:jc w:val="both"/>
        <w:rPr>
          <w:spacing w:val="-1"/>
          <w:sz w:val="28"/>
          <w:szCs w:val="28"/>
        </w:rPr>
      </w:pPr>
    </w:p>
    <w:p w:rsidR="00AC79FF" w:rsidRDefault="00AC79FF" w:rsidP="00AC79FF">
      <w:pPr>
        <w:shd w:val="clear" w:color="auto" w:fill="FFFFFF"/>
        <w:tabs>
          <w:tab w:val="left" w:pos="3600"/>
          <w:tab w:val="left" w:pos="7454"/>
        </w:tabs>
        <w:jc w:val="both"/>
        <w:rPr>
          <w:spacing w:val="-1"/>
          <w:sz w:val="28"/>
          <w:szCs w:val="28"/>
        </w:rPr>
      </w:pPr>
    </w:p>
    <w:p w:rsidR="00AC79FF" w:rsidRDefault="00AC79FF" w:rsidP="00AC79FF">
      <w:pPr>
        <w:shd w:val="clear" w:color="auto" w:fill="FFFFFF"/>
        <w:tabs>
          <w:tab w:val="left" w:pos="3600"/>
          <w:tab w:val="left" w:pos="7454"/>
        </w:tabs>
        <w:jc w:val="both"/>
        <w:rPr>
          <w:spacing w:val="-1"/>
          <w:sz w:val="28"/>
          <w:szCs w:val="28"/>
        </w:rPr>
      </w:pPr>
    </w:p>
    <w:p w:rsidR="00AC79FF" w:rsidRDefault="00AC79FF" w:rsidP="00AC79FF">
      <w:pPr>
        <w:shd w:val="clear" w:color="auto" w:fill="FFFFFF"/>
        <w:tabs>
          <w:tab w:val="left" w:pos="3600"/>
          <w:tab w:val="left" w:pos="7454"/>
        </w:tabs>
        <w:jc w:val="both"/>
        <w:rPr>
          <w:spacing w:val="-1"/>
          <w:sz w:val="28"/>
          <w:szCs w:val="28"/>
        </w:rPr>
      </w:pPr>
    </w:p>
    <w:p w:rsidR="00AC79FF" w:rsidRPr="00F14C76" w:rsidRDefault="00AC79FF" w:rsidP="00AC79FF">
      <w:pPr>
        <w:shd w:val="clear" w:color="auto" w:fill="FFFFFF"/>
        <w:tabs>
          <w:tab w:val="left" w:pos="3600"/>
          <w:tab w:val="left" w:pos="7454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AC79FF" w:rsidRPr="00F14C76" w:rsidRDefault="00AC79FF" w:rsidP="00AC79FF">
      <w:pPr>
        <w:shd w:val="clear" w:color="auto" w:fill="FFFFFF"/>
        <w:ind w:left="10"/>
        <w:rPr>
          <w:spacing w:val="-11"/>
          <w:sz w:val="28"/>
          <w:szCs w:val="28"/>
        </w:rPr>
      </w:pPr>
      <w:r w:rsidRPr="00F14C76">
        <w:rPr>
          <w:spacing w:val="-11"/>
          <w:sz w:val="28"/>
          <w:szCs w:val="28"/>
        </w:rPr>
        <w:t>Председатель Совета депутатов</w:t>
      </w:r>
    </w:p>
    <w:p w:rsidR="00AC79FF" w:rsidRPr="00F14C76" w:rsidRDefault="00AC79FF" w:rsidP="00AC79FF">
      <w:pPr>
        <w:shd w:val="clear" w:color="auto" w:fill="FFFFFF"/>
        <w:ind w:left="10"/>
        <w:rPr>
          <w:spacing w:val="-11"/>
          <w:sz w:val="28"/>
          <w:szCs w:val="28"/>
        </w:rPr>
      </w:pPr>
      <w:r w:rsidRPr="00F14C76">
        <w:rPr>
          <w:spacing w:val="-11"/>
          <w:sz w:val="28"/>
          <w:szCs w:val="28"/>
        </w:rPr>
        <w:t>Сусанинского сельского поселения</w:t>
      </w:r>
    </w:p>
    <w:p w:rsidR="00AC79FF" w:rsidRPr="00F14C76" w:rsidRDefault="00AC79FF" w:rsidP="00AC79FF">
      <w:pPr>
        <w:shd w:val="clear" w:color="auto" w:fill="FFFFFF"/>
        <w:ind w:left="10"/>
        <w:rPr>
          <w:spacing w:val="-11"/>
          <w:sz w:val="28"/>
          <w:szCs w:val="28"/>
        </w:rPr>
      </w:pPr>
      <w:r w:rsidRPr="00F14C76">
        <w:rPr>
          <w:spacing w:val="-11"/>
          <w:sz w:val="28"/>
          <w:szCs w:val="28"/>
        </w:rPr>
        <w:t xml:space="preserve">Ульчского муниципального района                                          </w:t>
      </w:r>
      <w:r>
        <w:rPr>
          <w:spacing w:val="-11"/>
          <w:sz w:val="28"/>
          <w:szCs w:val="28"/>
        </w:rPr>
        <w:t xml:space="preserve">       </w:t>
      </w:r>
      <w:r w:rsidRPr="00F14C76">
        <w:rPr>
          <w:spacing w:val="-11"/>
          <w:sz w:val="28"/>
          <w:szCs w:val="28"/>
        </w:rPr>
        <w:t xml:space="preserve">   М.Н. Хлопова</w:t>
      </w:r>
    </w:p>
    <w:p w:rsidR="00AC79FF" w:rsidRPr="00F14C76" w:rsidRDefault="00AC79FF" w:rsidP="00AC79FF">
      <w:pPr>
        <w:shd w:val="clear" w:color="auto" w:fill="FFFFFF"/>
        <w:ind w:left="10"/>
        <w:rPr>
          <w:spacing w:val="-11"/>
          <w:sz w:val="28"/>
          <w:szCs w:val="28"/>
        </w:rPr>
      </w:pPr>
    </w:p>
    <w:p w:rsidR="00AC79FF" w:rsidRPr="00F14C76" w:rsidRDefault="00AC79FF" w:rsidP="00AC79FF">
      <w:pPr>
        <w:shd w:val="clear" w:color="auto" w:fill="FFFFFF"/>
        <w:ind w:left="10"/>
        <w:rPr>
          <w:spacing w:val="-11"/>
          <w:sz w:val="28"/>
          <w:szCs w:val="28"/>
        </w:rPr>
      </w:pPr>
      <w:r w:rsidRPr="00F14C76">
        <w:rPr>
          <w:spacing w:val="-11"/>
          <w:sz w:val="28"/>
          <w:szCs w:val="28"/>
        </w:rPr>
        <w:t>Глава Сусанинского сельского поселения</w:t>
      </w:r>
    </w:p>
    <w:p w:rsidR="00AC79FF" w:rsidRDefault="00AC79FF" w:rsidP="00AC79FF">
      <w:pPr>
        <w:shd w:val="clear" w:color="auto" w:fill="FFFFFF"/>
        <w:ind w:left="10"/>
        <w:rPr>
          <w:sz w:val="28"/>
          <w:szCs w:val="28"/>
        </w:rPr>
      </w:pPr>
      <w:r w:rsidRPr="00F14C76">
        <w:rPr>
          <w:sz w:val="28"/>
          <w:szCs w:val="28"/>
        </w:rPr>
        <w:t>Ульчского муниципального района</w:t>
      </w:r>
      <w:r>
        <w:rPr>
          <w:sz w:val="28"/>
          <w:szCs w:val="28"/>
        </w:rPr>
        <w:t xml:space="preserve">                                       Л.Н. Чурбаш</w:t>
      </w:r>
    </w:p>
    <w:p w:rsidR="00AC79FF" w:rsidRDefault="00AC79FF" w:rsidP="00AC79FF">
      <w:pPr>
        <w:shd w:val="clear" w:color="auto" w:fill="FFFFFF"/>
        <w:ind w:left="10"/>
        <w:rPr>
          <w:sz w:val="28"/>
          <w:szCs w:val="28"/>
        </w:rPr>
      </w:pPr>
    </w:p>
    <w:p w:rsidR="00AC79FF" w:rsidRDefault="00AC79FF" w:rsidP="00AC79FF">
      <w:pPr>
        <w:shd w:val="clear" w:color="auto" w:fill="FFFFFF"/>
        <w:ind w:left="10"/>
        <w:rPr>
          <w:sz w:val="28"/>
          <w:szCs w:val="28"/>
        </w:rPr>
      </w:pPr>
    </w:p>
    <w:p w:rsidR="00AC79FF" w:rsidRDefault="00AC79FF" w:rsidP="008F17B9">
      <w:pPr>
        <w:shd w:val="clear" w:color="auto" w:fill="FFFFFF"/>
        <w:rPr>
          <w:sz w:val="28"/>
          <w:szCs w:val="28"/>
        </w:rPr>
      </w:pPr>
    </w:p>
    <w:p w:rsidR="00AC79FF" w:rsidRDefault="00AC79FF" w:rsidP="00AC79FF">
      <w:pPr>
        <w:shd w:val="clear" w:color="auto" w:fill="FFFFFF"/>
        <w:ind w:left="10"/>
        <w:rPr>
          <w:sz w:val="28"/>
          <w:szCs w:val="28"/>
        </w:rPr>
      </w:pPr>
    </w:p>
    <w:p w:rsidR="00AC79FF" w:rsidRDefault="00AC79FF" w:rsidP="00AC79FF">
      <w:pPr>
        <w:shd w:val="clear" w:color="auto" w:fill="FFFFFF"/>
        <w:ind w:left="10"/>
        <w:rPr>
          <w:sz w:val="28"/>
          <w:szCs w:val="28"/>
        </w:rPr>
      </w:pPr>
    </w:p>
    <w:p w:rsidR="00AC79FF" w:rsidRDefault="00AC79FF" w:rsidP="00AC79FF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№ 1</w:t>
      </w:r>
    </w:p>
    <w:p w:rsidR="00AC79FF" w:rsidRPr="0020557B" w:rsidRDefault="00AC79FF" w:rsidP="00AC79FF">
      <w:pPr>
        <w:shd w:val="clear" w:color="auto" w:fill="FFFFFF"/>
        <w:ind w:left="10"/>
      </w:pPr>
      <w:r>
        <w:t xml:space="preserve">                                                                                               к</w:t>
      </w:r>
      <w:r w:rsidRPr="0020557B">
        <w:t xml:space="preserve"> решению Совета депутатов</w:t>
      </w:r>
    </w:p>
    <w:p w:rsidR="00AC79FF" w:rsidRPr="0020557B" w:rsidRDefault="00AC79FF" w:rsidP="00AC79FF">
      <w:pPr>
        <w:shd w:val="clear" w:color="auto" w:fill="FFFFFF"/>
        <w:ind w:left="10"/>
        <w:jc w:val="center"/>
      </w:pPr>
      <w:r>
        <w:t xml:space="preserve">                                                                                               </w:t>
      </w:r>
      <w:r w:rsidRPr="0020557B">
        <w:t>Сусанинского сельского поселения</w:t>
      </w:r>
    </w:p>
    <w:p w:rsidR="00AC79FF" w:rsidRPr="0020557B" w:rsidRDefault="00AC79FF" w:rsidP="00AC79FF">
      <w:pPr>
        <w:shd w:val="clear" w:color="auto" w:fill="FFFFFF"/>
        <w:ind w:left="10"/>
        <w:jc w:val="right"/>
      </w:pPr>
      <w:r w:rsidRPr="0020557B">
        <w:t>Ульчского муниципального района</w:t>
      </w:r>
    </w:p>
    <w:p w:rsidR="00AC79FF" w:rsidRDefault="00AC79FF" w:rsidP="00AC79FF">
      <w:pPr>
        <w:shd w:val="clear" w:color="auto" w:fill="FFFFFF"/>
      </w:pPr>
      <w:r>
        <w:t xml:space="preserve">                                                                                                о</w:t>
      </w:r>
      <w:r w:rsidRPr="0020557B">
        <w:t>т 22.01.2013 №  193</w:t>
      </w:r>
    </w:p>
    <w:p w:rsidR="00AC79FF" w:rsidRDefault="00AC79FF" w:rsidP="00AC79FF">
      <w:pPr>
        <w:shd w:val="clear" w:color="auto" w:fill="FFFFFF"/>
      </w:pPr>
    </w:p>
    <w:p w:rsidR="00AC79FF" w:rsidRPr="0020557B" w:rsidRDefault="00AC79FF" w:rsidP="00AC79FF">
      <w:pPr>
        <w:shd w:val="clear" w:color="auto" w:fill="FFFFFF"/>
      </w:pPr>
    </w:p>
    <w:p w:rsidR="00AC79FF" w:rsidRDefault="00AC79FF" w:rsidP="00AC79FF">
      <w:pPr>
        <w:shd w:val="clear" w:color="auto" w:fill="FFFFFF"/>
        <w:ind w:left="10"/>
        <w:jc w:val="right"/>
        <w:rPr>
          <w:sz w:val="28"/>
          <w:szCs w:val="28"/>
        </w:rPr>
      </w:pPr>
    </w:p>
    <w:p w:rsidR="00AC79FF" w:rsidRDefault="00AC79FF" w:rsidP="00AC79FF">
      <w:pPr>
        <w:shd w:val="clear" w:color="auto" w:fill="FFFFFF"/>
        <w:ind w:left="10"/>
        <w:jc w:val="center"/>
        <w:rPr>
          <w:spacing w:val="-1"/>
          <w:sz w:val="28"/>
          <w:szCs w:val="28"/>
        </w:rPr>
      </w:pPr>
      <w:r w:rsidRPr="00AD528C">
        <w:rPr>
          <w:b/>
          <w:spacing w:val="-1"/>
          <w:sz w:val="28"/>
          <w:szCs w:val="28"/>
        </w:rPr>
        <w:t>Схема</w:t>
      </w:r>
      <w:r>
        <w:rPr>
          <w:spacing w:val="-1"/>
          <w:sz w:val="28"/>
          <w:szCs w:val="28"/>
        </w:rPr>
        <w:t xml:space="preserve"> многомандатного (десяти многомандатного) избирательного округа,</w:t>
      </w:r>
    </w:p>
    <w:p w:rsidR="00AC79FF" w:rsidRDefault="00AC79FF" w:rsidP="00AC79FF">
      <w:pPr>
        <w:shd w:val="clear" w:color="auto" w:fill="FFFFFF"/>
        <w:ind w:left="1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 выборам депутатов Совета депутатов Сусанинского сельского поселения Ульчского муниципального района Хабаровского края</w:t>
      </w:r>
    </w:p>
    <w:p w:rsidR="00AC79FF" w:rsidRDefault="00AC79FF" w:rsidP="00AC79FF">
      <w:pPr>
        <w:shd w:val="clear" w:color="auto" w:fill="FFFFFF"/>
        <w:ind w:left="10"/>
        <w:rPr>
          <w:spacing w:val="-1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389"/>
        <w:gridCol w:w="2389"/>
        <w:gridCol w:w="2390"/>
      </w:tblGrid>
      <w:tr w:rsidR="00AC79FF" w:rsidRPr="004B65B7" w:rsidTr="00F62947">
        <w:tc>
          <w:tcPr>
            <w:tcW w:w="2389" w:type="dxa"/>
          </w:tcPr>
          <w:p w:rsidR="00AC79FF" w:rsidRPr="004B65B7" w:rsidRDefault="00AC79FF" w:rsidP="00F62947">
            <w:pPr>
              <w:rPr>
                <w:sz w:val="28"/>
                <w:szCs w:val="28"/>
              </w:rPr>
            </w:pPr>
            <w:r w:rsidRPr="004B65B7">
              <w:rPr>
                <w:sz w:val="28"/>
                <w:szCs w:val="28"/>
              </w:rPr>
              <w:t>№ избирательного округа</w:t>
            </w:r>
          </w:p>
        </w:tc>
        <w:tc>
          <w:tcPr>
            <w:tcW w:w="2389" w:type="dxa"/>
          </w:tcPr>
          <w:p w:rsidR="00AC79FF" w:rsidRPr="004B65B7" w:rsidRDefault="00AC79FF" w:rsidP="00F62947">
            <w:pPr>
              <w:rPr>
                <w:sz w:val="28"/>
                <w:szCs w:val="28"/>
              </w:rPr>
            </w:pPr>
            <w:r w:rsidRPr="004B65B7">
              <w:rPr>
                <w:sz w:val="28"/>
                <w:szCs w:val="28"/>
              </w:rPr>
              <w:t>Центр округа</w:t>
            </w:r>
          </w:p>
        </w:tc>
        <w:tc>
          <w:tcPr>
            <w:tcW w:w="2389" w:type="dxa"/>
          </w:tcPr>
          <w:p w:rsidR="00AC79FF" w:rsidRPr="004B65B7" w:rsidRDefault="00AC79FF" w:rsidP="00F62947">
            <w:pPr>
              <w:rPr>
                <w:sz w:val="28"/>
                <w:szCs w:val="28"/>
              </w:rPr>
            </w:pPr>
            <w:r w:rsidRPr="004B65B7">
              <w:rPr>
                <w:sz w:val="28"/>
                <w:szCs w:val="28"/>
              </w:rPr>
              <w:t>Описание избирательного округа</w:t>
            </w:r>
          </w:p>
        </w:tc>
        <w:tc>
          <w:tcPr>
            <w:tcW w:w="2390" w:type="dxa"/>
          </w:tcPr>
          <w:p w:rsidR="00AC79FF" w:rsidRPr="004B65B7" w:rsidRDefault="00AC79FF" w:rsidP="00F62947">
            <w:pPr>
              <w:rPr>
                <w:sz w:val="28"/>
                <w:szCs w:val="28"/>
              </w:rPr>
            </w:pPr>
            <w:r w:rsidRPr="004B65B7">
              <w:rPr>
                <w:sz w:val="28"/>
                <w:szCs w:val="28"/>
              </w:rPr>
              <w:t>Количество</w:t>
            </w:r>
          </w:p>
        </w:tc>
      </w:tr>
      <w:tr w:rsidR="00AC79FF" w:rsidRPr="004B65B7" w:rsidTr="00F62947">
        <w:tc>
          <w:tcPr>
            <w:tcW w:w="2389" w:type="dxa"/>
          </w:tcPr>
          <w:p w:rsidR="00AC79FF" w:rsidRPr="004B65B7" w:rsidRDefault="00AC79FF" w:rsidP="00F62947">
            <w:pPr>
              <w:rPr>
                <w:sz w:val="28"/>
                <w:szCs w:val="28"/>
              </w:rPr>
            </w:pPr>
            <w:r w:rsidRPr="004B65B7"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2389" w:type="dxa"/>
          </w:tcPr>
          <w:p w:rsidR="00AC79FF" w:rsidRPr="004B65B7" w:rsidRDefault="00AC79FF" w:rsidP="00F62947">
            <w:pPr>
              <w:rPr>
                <w:sz w:val="28"/>
                <w:szCs w:val="28"/>
              </w:rPr>
            </w:pPr>
            <w:r w:rsidRPr="004B65B7">
              <w:rPr>
                <w:sz w:val="28"/>
                <w:szCs w:val="28"/>
              </w:rPr>
              <w:t>С. Сусанино</w:t>
            </w:r>
          </w:p>
        </w:tc>
        <w:tc>
          <w:tcPr>
            <w:tcW w:w="2389" w:type="dxa"/>
          </w:tcPr>
          <w:p w:rsidR="00AC79FF" w:rsidRPr="004B65B7" w:rsidRDefault="00AC79FF" w:rsidP="00F62947">
            <w:pPr>
              <w:rPr>
                <w:sz w:val="28"/>
                <w:szCs w:val="28"/>
              </w:rPr>
            </w:pPr>
            <w:r w:rsidRPr="004B65B7">
              <w:rPr>
                <w:sz w:val="28"/>
                <w:szCs w:val="28"/>
              </w:rPr>
              <w:t>С. Аннинские Минеральные Воды</w:t>
            </w:r>
          </w:p>
          <w:p w:rsidR="00AC79FF" w:rsidRPr="004B65B7" w:rsidRDefault="00AC79FF" w:rsidP="00F62947">
            <w:pPr>
              <w:rPr>
                <w:sz w:val="28"/>
                <w:szCs w:val="28"/>
              </w:rPr>
            </w:pPr>
            <w:r w:rsidRPr="004B65B7">
              <w:rPr>
                <w:sz w:val="28"/>
                <w:szCs w:val="28"/>
              </w:rPr>
              <w:t>С. Сусанино</w:t>
            </w:r>
          </w:p>
        </w:tc>
        <w:tc>
          <w:tcPr>
            <w:tcW w:w="2390" w:type="dxa"/>
          </w:tcPr>
          <w:p w:rsidR="00AC79FF" w:rsidRPr="004B65B7" w:rsidRDefault="00AC79FF" w:rsidP="00F6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</w:tbl>
    <w:p w:rsidR="00365CBE" w:rsidRDefault="00365CBE"/>
    <w:sectPr w:rsidR="0036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4A"/>
    <w:rsid w:val="0033694A"/>
    <w:rsid w:val="00365CBE"/>
    <w:rsid w:val="004C6F56"/>
    <w:rsid w:val="008F17B9"/>
    <w:rsid w:val="00AC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2013-03-25T07:00:00Z</dcterms:created>
  <dcterms:modified xsi:type="dcterms:W3CDTF">2013-03-26T23:15:00Z</dcterms:modified>
</cp:coreProperties>
</file>