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5F" w:rsidRDefault="00222D5F" w:rsidP="00222D5F">
      <w:pPr>
        <w:rPr>
          <w:rFonts w:ascii="Times New Roman" w:hAnsi="Times New Roman" w:cs="Times New Roman"/>
          <w:sz w:val="28"/>
          <w:szCs w:val="28"/>
        </w:rPr>
      </w:pPr>
    </w:p>
    <w:p w:rsidR="00222D5F" w:rsidRDefault="00222D5F" w:rsidP="00222D5F">
      <w:pPr>
        <w:rPr>
          <w:rFonts w:ascii="Times New Roman" w:hAnsi="Times New Roman" w:cs="Times New Roman"/>
          <w:sz w:val="28"/>
          <w:szCs w:val="28"/>
        </w:rPr>
      </w:pPr>
    </w:p>
    <w:p w:rsidR="00222D5F" w:rsidRDefault="00222D5F" w:rsidP="00222D5F">
      <w:pPr>
        <w:widowControl/>
        <w:autoSpaceDE/>
        <w:adjustRightInd/>
        <w:spacing w:after="120"/>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222D5F" w:rsidRDefault="00222D5F" w:rsidP="00222D5F">
      <w:pPr>
        <w:widowControl/>
        <w:autoSpaceDE/>
        <w:adjustRightInd/>
        <w:spacing w:after="120"/>
        <w:jc w:val="center"/>
        <w:rPr>
          <w:rFonts w:ascii="Times New Roman" w:hAnsi="Times New Roman" w:cs="Times New Roman"/>
          <w:b/>
          <w:sz w:val="28"/>
          <w:szCs w:val="28"/>
        </w:rPr>
      </w:pPr>
      <w:r>
        <w:rPr>
          <w:rFonts w:ascii="Times New Roman" w:hAnsi="Times New Roman" w:cs="Times New Roman"/>
          <w:b/>
          <w:sz w:val="28"/>
          <w:szCs w:val="28"/>
        </w:rPr>
        <w:t>СУСАНИНСКОГО СЕЛЬСКОГО ПОСЕЛЕНИЯ</w:t>
      </w:r>
    </w:p>
    <w:p w:rsidR="00222D5F" w:rsidRDefault="00222D5F" w:rsidP="00222D5F">
      <w:pPr>
        <w:widowControl/>
        <w:autoSpaceDE/>
        <w:adjustRightInd/>
        <w:spacing w:after="120"/>
        <w:jc w:val="center"/>
        <w:rPr>
          <w:rFonts w:ascii="Times New Roman" w:hAnsi="Times New Roman" w:cs="Times New Roman"/>
          <w:b/>
          <w:sz w:val="28"/>
          <w:szCs w:val="28"/>
        </w:rPr>
      </w:pPr>
      <w:r>
        <w:rPr>
          <w:rFonts w:ascii="Times New Roman" w:hAnsi="Times New Roman" w:cs="Times New Roman"/>
          <w:b/>
          <w:sz w:val="28"/>
          <w:szCs w:val="28"/>
        </w:rPr>
        <w:t>Ульчского муниципального района Хабаровского края</w:t>
      </w:r>
    </w:p>
    <w:p w:rsidR="00222D5F" w:rsidRDefault="00222D5F" w:rsidP="00222D5F">
      <w:pPr>
        <w:widowControl/>
        <w:autoSpaceDE/>
        <w:adjustRightInd/>
        <w:spacing w:after="120"/>
        <w:jc w:val="center"/>
        <w:rPr>
          <w:rFonts w:ascii="Times New Roman" w:hAnsi="Times New Roman" w:cs="Times New Roman"/>
          <w:sz w:val="28"/>
          <w:szCs w:val="28"/>
        </w:rPr>
      </w:pPr>
      <w:r>
        <w:rPr>
          <w:rFonts w:ascii="Times New Roman" w:hAnsi="Times New Roman" w:cs="Times New Roman"/>
          <w:sz w:val="28"/>
          <w:szCs w:val="28"/>
        </w:rPr>
        <w:t>РЕШЕНИЕ</w:t>
      </w:r>
    </w:p>
    <w:p w:rsidR="00222D5F" w:rsidRDefault="00222D5F" w:rsidP="00222D5F">
      <w:pPr>
        <w:widowControl/>
        <w:autoSpaceDE/>
        <w:adjustRightInd/>
        <w:jc w:val="center"/>
        <w:rPr>
          <w:rFonts w:ascii="Times New Roman" w:hAnsi="Times New Roman" w:cs="Times New Roman"/>
          <w:sz w:val="28"/>
          <w:szCs w:val="28"/>
        </w:rPr>
      </w:pPr>
    </w:p>
    <w:p w:rsidR="00222D5F" w:rsidRDefault="00222D5F" w:rsidP="00222D5F">
      <w:pPr>
        <w:widowControl/>
        <w:autoSpaceDE/>
        <w:adjustRightInd/>
        <w:rPr>
          <w:rFonts w:ascii="Times New Roman" w:hAnsi="Times New Roman" w:cs="Times New Roman"/>
          <w:sz w:val="28"/>
          <w:szCs w:val="28"/>
        </w:rPr>
      </w:pPr>
      <w:r>
        <w:rPr>
          <w:rFonts w:ascii="Times New Roman" w:hAnsi="Times New Roman" w:cs="Times New Roman"/>
          <w:sz w:val="28"/>
          <w:szCs w:val="28"/>
        </w:rPr>
        <w:t xml:space="preserve">        14.11.2014                               с. Сусанино                                  № 46</w:t>
      </w:r>
    </w:p>
    <w:p w:rsidR="00222D5F" w:rsidRDefault="00222D5F" w:rsidP="00222D5F">
      <w:pPr>
        <w:widowControl/>
        <w:autoSpaceDE/>
        <w:adjustRightInd/>
        <w:rPr>
          <w:rFonts w:ascii="Times New Roman" w:hAnsi="Times New Roman" w:cs="Times New Roman"/>
          <w:sz w:val="28"/>
          <w:szCs w:val="28"/>
        </w:rPr>
      </w:pPr>
    </w:p>
    <w:p w:rsidR="00222D5F" w:rsidRDefault="00222D5F" w:rsidP="00222D5F">
      <w:pPr>
        <w:widowControl/>
        <w:autoSpaceDE/>
        <w:adjustRightInd/>
        <w:rPr>
          <w:rFonts w:ascii="Times New Roman" w:hAnsi="Times New Roman" w:cs="Times New Roman"/>
          <w:sz w:val="28"/>
          <w:szCs w:val="28"/>
        </w:rPr>
      </w:pPr>
    </w:p>
    <w:p w:rsidR="00222D5F" w:rsidRDefault="00222D5F" w:rsidP="00222D5F">
      <w:pPr>
        <w:jc w:val="both"/>
        <w:rPr>
          <w:rFonts w:ascii="Times New Roman" w:hAnsi="Times New Roman" w:cs="Times New Roman"/>
          <w:sz w:val="28"/>
          <w:szCs w:val="28"/>
        </w:rPr>
      </w:pPr>
      <w:r>
        <w:rPr>
          <w:rFonts w:ascii="Times New Roman" w:hAnsi="Times New Roman" w:cs="Times New Roman"/>
          <w:sz w:val="28"/>
          <w:szCs w:val="28"/>
        </w:rPr>
        <w:t xml:space="preserve">О признании жилых помещений </w:t>
      </w:r>
      <w:proofErr w:type="gramStart"/>
      <w:r>
        <w:rPr>
          <w:rFonts w:ascii="Times New Roman" w:hAnsi="Times New Roman" w:cs="Times New Roman"/>
          <w:sz w:val="28"/>
          <w:szCs w:val="28"/>
        </w:rPr>
        <w:t>непригодными</w:t>
      </w:r>
      <w:proofErr w:type="gramEnd"/>
      <w:r>
        <w:rPr>
          <w:rFonts w:ascii="Times New Roman" w:hAnsi="Times New Roman" w:cs="Times New Roman"/>
          <w:sz w:val="28"/>
          <w:szCs w:val="28"/>
        </w:rPr>
        <w:t xml:space="preserve"> для проживания, подлежащих сносу и списанию с баланса Сусанинского сельского поселения</w:t>
      </w:r>
    </w:p>
    <w:p w:rsidR="00222D5F" w:rsidRDefault="00222D5F" w:rsidP="00222D5F">
      <w:pPr>
        <w:jc w:val="both"/>
        <w:rPr>
          <w:rFonts w:ascii="Times New Roman" w:hAnsi="Times New Roman" w:cs="Times New Roman"/>
          <w:sz w:val="28"/>
          <w:szCs w:val="28"/>
        </w:rPr>
      </w:pPr>
      <w:r>
        <w:rPr>
          <w:rFonts w:ascii="Times New Roman" w:hAnsi="Times New Roman" w:cs="Times New Roman"/>
          <w:sz w:val="28"/>
          <w:szCs w:val="28"/>
        </w:rPr>
        <w:t>Ульчского муниципального района Хабаровского края</w:t>
      </w:r>
    </w:p>
    <w:p w:rsidR="00222D5F" w:rsidRDefault="00222D5F" w:rsidP="00222D5F">
      <w:pPr>
        <w:jc w:val="both"/>
        <w:rPr>
          <w:rFonts w:ascii="Times New Roman" w:hAnsi="Times New Roman" w:cs="Times New Roman"/>
          <w:sz w:val="28"/>
          <w:szCs w:val="28"/>
        </w:rPr>
      </w:pPr>
    </w:p>
    <w:p w:rsidR="00222D5F" w:rsidRDefault="00222D5F" w:rsidP="00222D5F">
      <w:pPr>
        <w:jc w:val="both"/>
        <w:rPr>
          <w:rFonts w:ascii="Times New Roman" w:hAnsi="Times New Roman" w:cs="Times New Roman"/>
          <w:sz w:val="28"/>
          <w:szCs w:val="28"/>
        </w:rPr>
      </w:pPr>
    </w:p>
    <w:p w:rsidR="00222D5F" w:rsidRDefault="00222D5F" w:rsidP="00222D5F">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Руководствуясь постановлением главы Сусанинского сельского поселения Ульчского муниципального района Хабаровского края от 12.02.2014 № 10-па «О внесении изменения (дополнения) в постановление главы Сусанинского сельского поселения Ульчского муниципального района Хабаровского края от 18.12.2008 № 41/39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актов обследования помещений: </w:t>
      </w:r>
      <w:proofErr w:type="gramEnd"/>
    </w:p>
    <w:p w:rsidR="00222D5F" w:rsidRDefault="00222D5F" w:rsidP="00222D5F">
      <w:pPr>
        <w:jc w:val="both"/>
        <w:rPr>
          <w:rFonts w:ascii="Times New Roman" w:hAnsi="Times New Roman" w:cs="Times New Roman"/>
          <w:sz w:val="28"/>
          <w:szCs w:val="28"/>
        </w:rPr>
      </w:pPr>
      <w:proofErr w:type="gramStart"/>
      <w:r>
        <w:rPr>
          <w:rFonts w:ascii="Times New Roman" w:hAnsi="Times New Roman" w:cs="Times New Roman"/>
          <w:sz w:val="28"/>
          <w:szCs w:val="28"/>
        </w:rPr>
        <w:t>№ 1 от 10.10.2014 года с. Аннинские Минеральные Воды, ул. Лесная, дом 12, квартира 4, Ульчского района Хабаровского края и № 2 от 13.11.2014 с. Сусанино, ул. Лесная, дом 45, Ульчского района Хабаровского края, заключений рабочей межведомственной комиссии, протокола заседания жилищной комиссии при администрации Сусанинского сельского поселения Ульчского муниципального района Хабаровского края от 13.11.2014 № 6, Совет депутатов Сусанинского сельского поселения Ульчского муниципального</w:t>
      </w:r>
      <w:proofErr w:type="gramEnd"/>
      <w:r>
        <w:rPr>
          <w:rFonts w:ascii="Times New Roman" w:hAnsi="Times New Roman" w:cs="Times New Roman"/>
          <w:sz w:val="28"/>
          <w:szCs w:val="28"/>
        </w:rPr>
        <w:t xml:space="preserve"> района Хабаровского края</w:t>
      </w:r>
    </w:p>
    <w:p w:rsidR="00222D5F" w:rsidRDefault="00222D5F" w:rsidP="00222D5F">
      <w:pPr>
        <w:jc w:val="both"/>
        <w:rPr>
          <w:rFonts w:ascii="Times New Roman" w:hAnsi="Times New Roman" w:cs="Times New Roman"/>
          <w:sz w:val="28"/>
          <w:szCs w:val="28"/>
        </w:rPr>
      </w:pPr>
      <w:r>
        <w:rPr>
          <w:rFonts w:ascii="Times New Roman" w:hAnsi="Times New Roman" w:cs="Times New Roman"/>
          <w:sz w:val="28"/>
          <w:szCs w:val="28"/>
        </w:rPr>
        <w:t>РЕШИЛ:</w:t>
      </w:r>
    </w:p>
    <w:p w:rsidR="00222D5F" w:rsidRDefault="00222D5F" w:rsidP="00222D5F">
      <w:pPr>
        <w:jc w:val="both"/>
        <w:rPr>
          <w:rFonts w:ascii="Times New Roman" w:hAnsi="Times New Roman" w:cs="Times New Roman"/>
          <w:sz w:val="28"/>
          <w:szCs w:val="28"/>
        </w:rPr>
      </w:pPr>
      <w:r>
        <w:rPr>
          <w:rFonts w:ascii="Times New Roman" w:hAnsi="Times New Roman" w:cs="Times New Roman"/>
          <w:sz w:val="28"/>
          <w:szCs w:val="28"/>
        </w:rPr>
        <w:t xml:space="preserve">     1.Списать с баланса администрации Сусанинского сельского поселения Ульчского муниципального района Хабаровского края:</w:t>
      </w:r>
    </w:p>
    <w:p w:rsidR="00222D5F" w:rsidRDefault="00222D5F" w:rsidP="00222D5F">
      <w:pPr>
        <w:jc w:val="both"/>
        <w:rPr>
          <w:rFonts w:ascii="Times New Roman" w:hAnsi="Times New Roman" w:cs="Times New Roman"/>
          <w:sz w:val="28"/>
          <w:szCs w:val="28"/>
        </w:rPr>
      </w:pPr>
      <w:r>
        <w:rPr>
          <w:rFonts w:ascii="Times New Roman" w:hAnsi="Times New Roman" w:cs="Times New Roman"/>
          <w:sz w:val="28"/>
          <w:szCs w:val="28"/>
        </w:rPr>
        <w:t xml:space="preserve">     1.1.жилую квартиру, расположенную по адресу: село Аннинские Минеральные Воды, улица Лесная, дом 12, квартира 4;</w:t>
      </w:r>
    </w:p>
    <w:p w:rsidR="00222D5F" w:rsidRDefault="00222D5F" w:rsidP="00222D5F">
      <w:pPr>
        <w:jc w:val="both"/>
        <w:rPr>
          <w:rFonts w:ascii="Times New Roman" w:hAnsi="Times New Roman" w:cs="Times New Roman"/>
          <w:sz w:val="28"/>
          <w:szCs w:val="28"/>
        </w:rPr>
      </w:pPr>
      <w:r>
        <w:rPr>
          <w:rFonts w:ascii="Times New Roman" w:hAnsi="Times New Roman" w:cs="Times New Roman"/>
          <w:sz w:val="28"/>
          <w:szCs w:val="28"/>
        </w:rPr>
        <w:t xml:space="preserve">     1.2.жилой дом, расположенный по адресу: село Сусанино, улица Лесная, дом 45.</w:t>
      </w:r>
    </w:p>
    <w:p w:rsidR="00222D5F" w:rsidRDefault="00222D5F" w:rsidP="00222D5F">
      <w:pPr>
        <w:jc w:val="both"/>
        <w:rPr>
          <w:rFonts w:ascii="Times New Roman" w:hAnsi="Times New Roman" w:cs="Times New Roman"/>
          <w:sz w:val="28"/>
          <w:szCs w:val="28"/>
        </w:rPr>
      </w:pPr>
      <w:r>
        <w:rPr>
          <w:rFonts w:ascii="Times New Roman" w:hAnsi="Times New Roman" w:cs="Times New Roman"/>
          <w:sz w:val="28"/>
          <w:szCs w:val="28"/>
        </w:rPr>
        <w:t xml:space="preserve">     2.Направить материалы документов о списании жилых помещений в БТИ  КГКУП «</w:t>
      </w:r>
      <w:proofErr w:type="spellStart"/>
      <w:r>
        <w:rPr>
          <w:rFonts w:ascii="Times New Roman" w:hAnsi="Times New Roman" w:cs="Times New Roman"/>
          <w:sz w:val="28"/>
          <w:szCs w:val="28"/>
        </w:rPr>
        <w:t>Хабкрайинвентаризация</w:t>
      </w:r>
      <w:proofErr w:type="spellEnd"/>
      <w:r>
        <w:rPr>
          <w:rFonts w:ascii="Times New Roman" w:hAnsi="Times New Roman" w:cs="Times New Roman"/>
          <w:sz w:val="28"/>
          <w:szCs w:val="28"/>
        </w:rPr>
        <w:t>» и в Управление Федеральной службы государственной регистрации, кадастра и картографии по Хабаровскому краю.</w:t>
      </w:r>
    </w:p>
    <w:p w:rsidR="00222D5F" w:rsidRDefault="00222D5F" w:rsidP="00222D5F">
      <w:pPr>
        <w:jc w:val="both"/>
        <w:rPr>
          <w:rFonts w:ascii="Times New Roman" w:hAnsi="Times New Roman" w:cs="Times New Roman"/>
          <w:sz w:val="28"/>
          <w:szCs w:val="28"/>
        </w:rPr>
      </w:pPr>
      <w:r>
        <w:rPr>
          <w:rFonts w:ascii="Times New Roman" w:hAnsi="Times New Roman" w:cs="Times New Roman"/>
          <w:sz w:val="28"/>
          <w:szCs w:val="28"/>
        </w:rPr>
        <w:t xml:space="preserve">     3.</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постоянную комиссию Совета депутатов по местному самоуправлению (Азьмук В.В.)</w:t>
      </w:r>
    </w:p>
    <w:p w:rsidR="00B42500" w:rsidRDefault="00B42500" w:rsidP="00222D5F">
      <w:pPr>
        <w:jc w:val="both"/>
        <w:rPr>
          <w:rFonts w:ascii="Times New Roman" w:hAnsi="Times New Roman" w:cs="Times New Roman"/>
          <w:sz w:val="28"/>
          <w:szCs w:val="28"/>
        </w:rPr>
      </w:pPr>
    </w:p>
    <w:p w:rsidR="00B42500" w:rsidRDefault="00B42500" w:rsidP="00222D5F">
      <w:pPr>
        <w:jc w:val="both"/>
        <w:rPr>
          <w:rFonts w:ascii="Times New Roman" w:hAnsi="Times New Roman" w:cs="Times New Roman"/>
          <w:sz w:val="28"/>
          <w:szCs w:val="28"/>
        </w:rPr>
      </w:pPr>
      <w:bookmarkStart w:id="0" w:name="_GoBack"/>
      <w:bookmarkEnd w:id="0"/>
    </w:p>
    <w:p w:rsidR="00222D5F" w:rsidRDefault="00222D5F" w:rsidP="00222D5F">
      <w:pPr>
        <w:jc w:val="center"/>
        <w:rPr>
          <w:rFonts w:ascii="Times New Roman" w:hAnsi="Times New Roman" w:cs="Times New Roman"/>
          <w:sz w:val="28"/>
          <w:szCs w:val="28"/>
        </w:rPr>
      </w:pPr>
      <w:r>
        <w:rPr>
          <w:rFonts w:ascii="Times New Roman" w:hAnsi="Times New Roman" w:cs="Times New Roman"/>
          <w:sz w:val="28"/>
          <w:szCs w:val="28"/>
        </w:rPr>
        <w:t>2</w:t>
      </w:r>
    </w:p>
    <w:p w:rsidR="00222D5F" w:rsidRDefault="00222D5F" w:rsidP="00222D5F">
      <w:pPr>
        <w:jc w:val="both"/>
        <w:rPr>
          <w:rFonts w:ascii="Times New Roman" w:hAnsi="Times New Roman" w:cs="Times New Roman"/>
          <w:sz w:val="28"/>
          <w:szCs w:val="28"/>
        </w:rPr>
      </w:pPr>
      <w:r>
        <w:rPr>
          <w:rFonts w:ascii="Times New Roman" w:hAnsi="Times New Roman" w:cs="Times New Roman"/>
          <w:sz w:val="28"/>
          <w:szCs w:val="28"/>
        </w:rPr>
        <w:t xml:space="preserve">      4.Настоящее решение вступает в силу после его </w:t>
      </w:r>
      <w:proofErr w:type="gramStart"/>
      <w:r>
        <w:rPr>
          <w:rFonts w:ascii="Times New Roman" w:hAnsi="Times New Roman" w:cs="Times New Roman"/>
          <w:sz w:val="28"/>
          <w:szCs w:val="28"/>
        </w:rPr>
        <w:t>опубликовании</w:t>
      </w:r>
      <w:proofErr w:type="gramEnd"/>
      <w:r>
        <w:rPr>
          <w:rFonts w:ascii="Times New Roman" w:hAnsi="Times New Roman" w:cs="Times New Roman"/>
          <w:sz w:val="28"/>
          <w:szCs w:val="28"/>
        </w:rPr>
        <w:t xml:space="preserve"> (обнародовании).</w:t>
      </w:r>
    </w:p>
    <w:p w:rsidR="00222D5F" w:rsidRDefault="00222D5F" w:rsidP="00222D5F">
      <w:pPr>
        <w:jc w:val="both"/>
        <w:rPr>
          <w:rFonts w:ascii="Times New Roman" w:hAnsi="Times New Roman" w:cs="Times New Roman"/>
          <w:sz w:val="28"/>
          <w:szCs w:val="28"/>
        </w:rPr>
      </w:pPr>
    </w:p>
    <w:p w:rsidR="00222D5F" w:rsidRDefault="00222D5F" w:rsidP="00222D5F">
      <w:pPr>
        <w:jc w:val="both"/>
        <w:rPr>
          <w:rFonts w:ascii="Times New Roman" w:hAnsi="Times New Roman" w:cs="Times New Roman"/>
          <w:sz w:val="28"/>
          <w:szCs w:val="28"/>
        </w:rPr>
      </w:pPr>
    </w:p>
    <w:p w:rsidR="00222D5F" w:rsidRDefault="00222D5F" w:rsidP="00222D5F">
      <w:pPr>
        <w:jc w:val="both"/>
        <w:rPr>
          <w:rFonts w:ascii="Times New Roman" w:hAnsi="Times New Roman" w:cs="Times New Roman"/>
          <w:sz w:val="28"/>
          <w:szCs w:val="28"/>
        </w:rPr>
      </w:pPr>
      <w:r>
        <w:rPr>
          <w:rFonts w:ascii="Times New Roman" w:hAnsi="Times New Roman" w:cs="Times New Roman"/>
          <w:sz w:val="28"/>
          <w:szCs w:val="28"/>
        </w:rPr>
        <w:t xml:space="preserve">     </w:t>
      </w:r>
    </w:p>
    <w:p w:rsidR="00222D5F" w:rsidRDefault="00222D5F" w:rsidP="00222D5F">
      <w:pPr>
        <w:shd w:val="clear" w:color="auto" w:fill="FFFFFF"/>
        <w:tabs>
          <w:tab w:val="left" w:pos="1133"/>
        </w:tabs>
        <w:ind w:right="5"/>
        <w:jc w:val="both"/>
        <w:rPr>
          <w:rFonts w:ascii="Times New Roman" w:hAnsi="Times New Roman" w:cs="Times New Roman"/>
          <w:sz w:val="28"/>
          <w:szCs w:val="28"/>
        </w:rPr>
      </w:pPr>
      <w:r>
        <w:rPr>
          <w:rFonts w:ascii="Times New Roman" w:hAnsi="Times New Roman" w:cs="Times New Roman"/>
          <w:sz w:val="28"/>
          <w:szCs w:val="28"/>
        </w:rPr>
        <w:t>Глава Сусанинского сельского поселения</w:t>
      </w:r>
    </w:p>
    <w:p w:rsidR="00222D5F" w:rsidRDefault="00222D5F" w:rsidP="00222D5F">
      <w:pPr>
        <w:shd w:val="clear" w:color="auto" w:fill="FFFFFF"/>
        <w:tabs>
          <w:tab w:val="left" w:pos="1133"/>
        </w:tabs>
        <w:ind w:right="5"/>
        <w:jc w:val="both"/>
        <w:rPr>
          <w:rFonts w:ascii="Times New Roman" w:hAnsi="Times New Roman" w:cs="Times New Roman"/>
          <w:sz w:val="28"/>
          <w:szCs w:val="28"/>
        </w:rPr>
      </w:pPr>
      <w:r>
        <w:rPr>
          <w:rFonts w:ascii="Times New Roman" w:hAnsi="Times New Roman" w:cs="Times New Roman"/>
          <w:sz w:val="28"/>
          <w:szCs w:val="28"/>
        </w:rPr>
        <w:t>Ульчского муниципального района                                        Л.Н. Чурбаш</w:t>
      </w:r>
    </w:p>
    <w:p w:rsidR="00222D5F" w:rsidRDefault="00222D5F" w:rsidP="00222D5F">
      <w:pPr>
        <w:shd w:val="clear" w:color="auto" w:fill="FFFFFF"/>
        <w:tabs>
          <w:tab w:val="left" w:pos="1133"/>
        </w:tabs>
        <w:ind w:right="5"/>
        <w:jc w:val="both"/>
        <w:rPr>
          <w:rFonts w:ascii="Times New Roman" w:hAnsi="Times New Roman" w:cs="Times New Roman"/>
          <w:sz w:val="28"/>
          <w:szCs w:val="28"/>
        </w:rPr>
      </w:pPr>
    </w:p>
    <w:p w:rsidR="00222D5F" w:rsidRDefault="00222D5F" w:rsidP="00222D5F">
      <w:pPr>
        <w:shd w:val="clear" w:color="auto" w:fill="FFFFFF"/>
        <w:tabs>
          <w:tab w:val="left" w:pos="1133"/>
        </w:tabs>
        <w:ind w:left="134" w:right="5"/>
        <w:jc w:val="both"/>
        <w:rPr>
          <w:rFonts w:ascii="Times New Roman" w:hAnsi="Times New Roman" w:cs="Times New Roman"/>
          <w:sz w:val="28"/>
          <w:szCs w:val="28"/>
        </w:rPr>
      </w:pPr>
    </w:p>
    <w:p w:rsidR="00222D5F" w:rsidRDefault="00222D5F" w:rsidP="00222D5F">
      <w:pPr>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222D5F" w:rsidRDefault="00222D5F" w:rsidP="00222D5F">
      <w:pPr>
        <w:jc w:val="both"/>
        <w:rPr>
          <w:rFonts w:ascii="Times New Roman" w:hAnsi="Times New Roman" w:cs="Times New Roman"/>
          <w:sz w:val="28"/>
          <w:szCs w:val="28"/>
        </w:rPr>
      </w:pPr>
      <w:r>
        <w:rPr>
          <w:rFonts w:ascii="Times New Roman" w:hAnsi="Times New Roman" w:cs="Times New Roman"/>
          <w:sz w:val="28"/>
          <w:szCs w:val="28"/>
        </w:rPr>
        <w:t>Сусанинского сельского поселения</w:t>
      </w:r>
    </w:p>
    <w:p w:rsidR="00222D5F" w:rsidRDefault="00222D5F" w:rsidP="00222D5F">
      <w:pPr>
        <w:rPr>
          <w:rFonts w:ascii="Times New Roman" w:hAnsi="Times New Roman" w:cs="Times New Roman"/>
          <w:sz w:val="28"/>
          <w:szCs w:val="28"/>
        </w:rPr>
      </w:pPr>
      <w:r>
        <w:rPr>
          <w:rFonts w:ascii="Times New Roman" w:hAnsi="Times New Roman" w:cs="Times New Roman"/>
          <w:sz w:val="28"/>
          <w:szCs w:val="28"/>
        </w:rPr>
        <w:t xml:space="preserve">Ульчского муниципального района                                           М.Н. Хлопова </w:t>
      </w:r>
    </w:p>
    <w:p w:rsidR="00222D5F" w:rsidRDefault="00222D5F" w:rsidP="00222D5F">
      <w:pPr>
        <w:jc w:val="both"/>
        <w:rPr>
          <w:rFonts w:ascii="Times New Roman" w:hAnsi="Times New Roman" w:cs="Times New Roman"/>
          <w:sz w:val="28"/>
          <w:szCs w:val="28"/>
        </w:rPr>
      </w:pPr>
    </w:p>
    <w:p w:rsidR="0019280B" w:rsidRDefault="0019280B"/>
    <w:sectPr w:rsidR="0019280B" w:rsidSect="00B4250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539"/>
    <w:rsid w:val="0019280B"/>
    <w:rsid w:val="00222D5F"/>
    <w:rsid w:val="008E6539"/>
    <w:rsid w:val="00B42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D5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D5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54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2111</Characters>
  <Application>Microsoft Office Word</Application>
  <DocSecurity>0</DocSecurity>
  <Lines>17</Lines>
  <Paragraphs>4</Paragraphs>
  <ScaleCrop>false</ScaleCrop>
  <Company>SPecialiST RePack</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2014-12-09T23:43:00Z</dcterms:created>
  <dcterms:modified xsi:type="dcterms:W3CDTF">2014-12-16T01:18:00Z</dcterms:modified>
</cp:coreProperties>
</file>