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822A3" w:rsidRPr="00536F96" w:rsidTr="0004671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2809" w:rsidRDefault="003822A3" w:rsidP="00CF2809">
            <w:pPr>
              <w:shd w:val="clear" w:color="auto" w:fill="FFFFFF"/>
              <w:spacing w:line="41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807AB" w:rsidRPr="00BF4C47" w:rsidRDefault="004807AB" w:rsidP="004807AB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4C47"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АДМИНИСТРАЦИЯ СУСАНИНСКОГО СЕЛЬСКОГО ПОСЕЛЕНИЯ</w:t>
            </w:r>
          </w:p>
          <w:p w:rsidR="004807AB" w:rsidRPr="00BF4C47" w:rsidRDefault="004807AB" w:rsidP="004807AB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F4C47">
              <w:rPr>
                <w:rFonts w:ascii="Times New Roman CYR" w:hAnsi="Times New Roman CYR" w:cs="Times New Roman CYR"/>
                <w:sz w:val="28"/>
                <w:szCs w:val="28"/>
              </w:rPr>
              <w:t>Ульчского муниципального района Хабаровского края</w:t>
            </w:r>
          </w:p>
          <w:p w:rsidR="004807AB" w:rsidRPr="005E474D" w:rsidRDefault="004807AB" w:rsidP="004807AB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</w:pPr>
            <w:r w:rsidRPr="00BF4C47"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ПОСТАНОВЛЕНИЕ</w:t>
            </w:r>
          </w:p>
          <w:p w:rsidR="004807AB" w:rsidRDefault="004807AB" w:rsidP="004807AB">
            <w:pPr>
              <w:shd w:val="clear" w:color="auto" w:fill="FFFFFF"/>
              <w:spacing w:line="413" w:lineRule="exact"/>
              <w:rPr>
                <w:sz w:val="28"/>
                <w:szCs w:val="28"/>
              </w:rPr>
            </w:pPr>
          </w:p>
          <w:p w:rsidR="00CF2809" w:rsidRPr="005177D2" w:rsidRDefault="00CF2809" w:rsidP="00CF2809">
            <w:pPr>
              <w:shd w:val="clear" w:color="auto" w:fill="FFFFFF"/>
              <w:spacing w:line="413" w:lineRule="exact"/>
              <w:jc w:val="center"/>
              <w:rPr>
                <w:rFonts w:ascii="Times New Roman CYR" w:hAnsi="Times New Roman CYR" w:cs="Times New Roman CYR"/>
                <w:b/>
                <w:spacing w:val="-1"/>
                <w:sz w:val="28"/>
                <w:szCs w:val="28"/>
              </w:rPr>
            </w:pPr>
          </w:p>
          <w:p w:rsidR="003822A3" w:rsidRPr="005177D2" w:rsidRDefault="00E474D5" w:rsidP="00E474D5">
            <w:pPr>
              <w:shd w:val="clear" w:color="auto" w:fill="FFFFFF"/>
              <w:spacing w:line="413" w:lineRule="exact"/>
              <w:rPr>
                <w:rFonts w:ascii="Times New Roman CYR" w:hAnsi="Times New Roman CYR" w:cs="Times New Roman CYR"/>
                <w:b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09.01.2020</w:t>
            </w:r>
            <w:r w:rsidRPr="005177D2">
              <w:rPr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83BD2">
              <w:rPr>
                <w:rFonts w:ascii="Times New Roman CYR" w:hAnsi="Times New Roman CYR" w:cs="Times New Roman CYR"/>
                <w:sz w:val="28"/>
                <w:szCs w:val="28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02</w:t>
            </w:r>
            <w:r w:rsidRPr="005177D2">
              <w:rPr>
                <w:rFonts w:ascii="Times New Roman CYR" w:hAnsi="Times New Roman CYR" w:cs="Times New Roman CYR"/>
                <w:sz w:val="28"/>
                <w:szCs w:val="28"/>
              </w:rPr>
              <w:t>-па</w:t>
            </w:r>
          </w:p>
          <w:p w:rsidR="003822A3" w:rsidRPr="005177D2" w:rsidRDefault="003822A3" w:rsidP="0004671C">
            <w:pPr>
              <w:jc w:val="both"/>
            </w:pPr>
          </w:p>
          <w:p w:rsidR="003822A3" w:rsidRPr="00A83BD2" w:rsidRDefault="004807AB" w:rsidP="0004671C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A83BD2" w:rsidRPr="00A83BD2">
              <w:rPr>
                <w:sz w:val="28"/>
                <w:szCs w:val="28"/>
              </w:rPr>
              <w:t>с. Сусанино</w:t>
            </w:r>
          </w:p>
          <w:p w:rsidR="003822A3" w:rsidRPr="005177D2" w:rsidRDefault="003822A3" w:rsidP="0004671C">
            <w:pPr>
              <w:shd w:val="clear" w:color="auto" w:fill="FFFFFF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77D2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</w:p>
          <w:p w:rsidR="003822A3" w:rsidRPr="00ED45E1" w:rsidRDefault="003822A3" w:rsidP="0004671C">
            <w:pPr>
              <w:rPr>
                <w:szCs w:val="20"/>
              </w:rPr>
            </w:pPr>
            <w:r w:rsidRPr="005177D2">
              <w:rPr>
                <w:rFonts w:ascii="Times New Roman CYR" w:hAnsi="Times New Roman CYR" w:cs="Times New Roman CYR"/>
                <w:spacing w:val="-7"/>
                <w:sz w:val="28"/>
                <w:szCs w:val="28"/>
              </w:rPr>
              <w:t xml:space="preserve">                                   </w:t>
            </w:r>
          </w:p>
          <w:p w:rsidR="003822A3" w:rsidRDefault="003822A3" w:rsidP="000467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A3" w:rsidRPr="00536F96" w:rsidRDefault="003822A3" w:rsidP="0004671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целевую программу развития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>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культуры    и    спорта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в      Сусанинском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сельском    поселении на 2018 -2021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 годы «Физическая культура и спорт», утвержденная постановлением администрации Сусанинского сельского поселения Ульчского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 от 17.07.2014 № </w:t>
            </w:r>
            <w:r w:rsidRPr="00536F96">
              <w:rPr>
                <w:rFonts w:ascii="Times New Roman" w:hAnsi="Times New Roman" w:cs="Times New Roman"/>
                <w:sz w:val="28"/>
                <w:szCs w:val="28"/>
              </w:rPr>
              <w:t xml:space="preserve">47-па </w:t>
            </w:r>
          </w:p>
        </w:tc>
      </w:tr>
    </w:tbl>
    <w:p w:rsidR="003822A3" w:rsidRDefault="003822A3" w:rsidP="003822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2A3" w:rsidRPr="00536F96" w:rsidRDefault="003822A3" w:rsidP="003822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6F9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татьи 14 Федерального закона от 06.10.2003 № 131-ФЗ «Об общих принципах организации местного самоуправления в Российской Федерации»</w:t>
      </w:r>
      <w:r w:rsidRPr="00A4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6F9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536F96">
        <w:rPr>
          <w:rFonts w:ascii="Times New Roman" w:hAnsi="Times New Roman" w:cs="Times New Roman"/>
          <w:sz w:val="28"/>
          <w:szCs w:val="28"/>
        </w:rPr>
        <w:t>Внести в паспо</w:t>
      </w:r>
      <w:r>
        <w:rPr>
          <w:rFonts w:ascii="Times New Roman" w:hAnsi="Times New Roman" w:cs="Times New Roman"/>
          <w:sz w:val="28"/>
          <w:szCs w:val="28"/>
        </w:rPr>
        <w:t xml:space="preserve">рт целевой Программы, развития </w:t>
      </w:r>
      <w:r w:rsidRPr="00536F96">
        <w:rPr>
          <w:rFonts w:ascii="Times New Roman" w:hAnsi="Times New Roman" w:cs="Times New Roman"/>
          <w:sz w:val="28"/>
          <w:szCs w:val="28"/>
        </w:rPr>
        <w:t xml:space="preserve">физической культуры  </w:t>
      </w:r>
      <w:r>
        <w:rPr>
          <w:rFonts w:ascii="Times New Roman" w:hAnsi="Times New Roman" w:cs="Times New Roman"/>
          <w:sz w:val="28"/>
          <w:szCs w:val="28"/>
        </w:rPr>
        <w:t xml:space="preserve">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 w:rsidR="00A1282D">
        <w:rPr>
          <w:rFonts w:ascii="Times New Roman" w:hAnsi="Times New Roman" w:cs="Times New Roman"/>
          <w:sz w:val="28"/>
          <w:szCs w:val="28"/>
        </w:rPr>
        <w:t xml:space="preserve">   сельском    поселении на 2017 -2024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536F96"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Сусанинского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17.07.2014</w:t>
      </w:r>
      <w:r w:rsidRPr="00536F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 «Об утверждении</w:t>
      </w:r>
      <w:r w:rsidRPr="00536F96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развития </w:t>
      </w:r>
      <w:r w:rsidRPr="00536F96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 xml:space="preserve">ческой культуры    и    спорта в 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Сусанинском </w:t>
      </w:r>
      <w:r>
        <w:rPr>
          <w:rFonts w:ascii="Times New Roman" w:hAnsi="Times New Roman" w:cs="Times New Roman"/>
          <w:sz w:val="28"/>
          <w:szCs w:val="28"/>
        </w:rPr>
        <w:t xml:space="preserve">  сельском    поселении на 2014 -2016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36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22A3" w:rsidRPr="00536F96" w:rsidRDefault="003822A3" w:rsidP="003822A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 xml:space="preserve">1.1. строку паспорта целевой программы «Источники финансирования программы» </w:t>
      </w:r>
      <w:r w:rsidR="00A1282D">
        <w:rPr>
          <w:rFonts w:ascii="Times New Roman" w:hAnsi="Times New Roman" w:cs="Times New Roman"/>
          <w:sz w:val="28"/>
          <w:szCs w:val="28"/>
        </w:rPr>
        <w:t>на 2017-2024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536F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F96">
        <w:rPr>
          <w:rFonts w:ascii="Times New Roman" w:hAnsi="Times New Roman" w:cs="Times New Roman"/>
          <w:sz w:val="28"/>
          <w:szCs w:val="28"/>
        </w:rPr>
        <w:t>«- общий объём финансирования целевой программы за счет бюджета Сусанинског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0113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составит 1</w:t>
      </w:r>
      <w:r w:rsidR="000669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6903">
        <w:rPr>
          <w:rFonts w:ascii="Times New Roman" w:hAnsi="Times New Roman" w:cs="Times New Roman"/>
          <w:sz w:val="28"/>
          <w:szCs w:val="28"/>
        </w:rPr>
        <w:t>,378</w:t>
      </w:r>
      <w:r w:rsidRPr="00536F96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6F96">
        <w:rPr>
          <w:rFonts w:ascii="Times New Roman" w:hAnsi="Times New Roman" w:cs="Times New Roman"/>
          <w:sz w:val="28"/>
          <w:szCs w:val="28"/>
        </w:rPr>
        <w:t xml:space="preserve"> год – спонсорская помощь</w:t>
      </w:r>
      <w:r>
        <w:rPr>
          <w:rFonts w:ascii="Times New Roman" w:hAnsi="Times New Roman" w:cs="Times New Roman"/>
          <w:sz w:val="28"/>
          <w:szCs w:val="28"/>
        </w:rPr>
        <w:t xml:space="preserve"> -50,0 тыс. рублей</w:t>
      </w:r>
      <w:r w:rsidRPr="00536F96">
        <w:rPr>
          <w:rFonts w:ascii="Times New Roman" w:hAnsi="Times New Roman" w:cs="Times New Roman"/>
          <w:sz w:val="28"/>
          <w:szCs w:val="28"/>
        </w:rPr>
        <w:t>;</w:t>
      </w: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 – 16</w:t>
      </w:r>
      <w:r w:rsidRPr="00536F96">
        <w:rPr>
          <w:rFonts w:ascii="Times New Roman" w:hAnsi="Times New Roman" w:cs="Times New Roman"/>
          <w:sz w:val="28"/>
          <w:szCs w:val="28"/>
        </w:rPr>
        <w:t>,0 тыс. рублей и спонсорская помощь – 50,0 тыс. рублей;</w:t>
      </w:r>
    </w:p>
    <w:p w:rsidR="003822A3" w:rsidRPr="00536F96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 w:rsidR="004A5D0A">
        <w:rPr>
          <w:rFonts w:ascii="Times New Roman" w:hAnsi="Times New Roman" w:cs="Times New Roman"/>
          <w:sz w:val="28"/>
          <w:szCs w:val="28"/>
        </w:rPr>
        <w:t xml:space="preserve">9 год – 20, 418 </w:t>
      </w:r>
      <w:r w:rsidRPr="00536F96">
        <w:rPr>
          <w:rFonts w:ascii="Times New Roman" w:hAnsi="Times New Roman" w:cs="Times New Roman"/>
          <w:sz w:val="28"/>
          <w:szCs w:val="28"/>
        </w:rPr>
        <w:t>тыс. рублей;</w:t>
      </w: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</w:t>
      </w:r>
      <w:r w:rsidR="004A5D0A">
        <w:rPr>
          <w:rFonts w:ascii="Times New Roman" w:hAnsi="Times New Roman" w:cs="Times New Roman"/>
          <w:sz w:val="28"/>
          <w:szCs w:val="28"/>
        </w:rPr>
        <w:t>4, 960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2A3" w:rsidRDefault="00480E65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25</w:t>
      </w:r>
      <w:r w:rsidR="003822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822A3" w:rsidRDefault="00480E65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</w:t>
      </w:r>
      <w:r w:rsidR="003822A3">
        <w:rPr>
          <w:rFonts w:ascii="Times New Roman" w:hAnsi="Times New Roman" w:cs="Times New Roman"/>
          <w:sz w:val="28"/>
          <w:szCs w:val="28"/>
        </w:rPr>
        <w:t>5,0 тыс. рублей;</w:t>
      </w:r>
    </w:p>
    <w:p w:rsidR="003822A3" w:rsidRDefault="00480E65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</w:t>
      </w:r>
      <w:r w:rsidR="003822A3">
        <w:rPr>
          <w:rFonts w:ascii="Times New Roman" w:hAnsi="Times New Roman" w:cs="Times New Roman"/>
          <w:sz w:val="28"/>
          <w:szCs w:val="28"/>
        </w:rPr>
        <w:t>5,0 тыс. рублей;</w:t>
      </w:r>
    </w:p>
    <w:p w:rsidR="003822A3" w:rsidRDefault="00480E65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</w:t>
      </w:r>
      <w:r w:rsidR="003822A3">
        <w:rPr>
          <w:rFonts w:ascii="Times New Roman" w:hAnsi="Times New Roman" w:cs="Times New Roman"/>
          <w:sz w:val="28"/>
          <w:szCs w:val="28"/>
        </w:rPr>
        <w:t>5,0 тыс. рублей».</w:t>
      </w: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</w:t>
      </w:r>
      <w:r w:rsidRPr="00536F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</w:t>
      </w:r>
      <w:r w:rsidR="00483C6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536F96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иалиста администрации Мартыно</w:t>
      </w:r>
      <w:r w:rsidRPr="00536F96">
        <w:rPr>
          <w:rFonts w:ascii="Times New Roman" w:hAnsi="Times New Roman" w:cs="Times New Roman"/>
          <w:sz w:val="28"/>
          <w:szCs w:val="28"/>
        </w:rPr>
        <w:t xml:space="preserve">ву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536F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2A3" w:rsidRDefault="003822A3" w:rsidP="00382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proofErr w:type="gramStart"/>
      <w:r w:rsidRPr="00536F96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536F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F96">
        <w:rPr>
          <w:rFonts w:ascii="Times New Roman" w:hAnsi="Times New Roman" w:cs="Times New Roman"/>
          <w:sz w:val="28"/>
          <w:szCs w:val="28"/>
        </w:rPr>
        <w:t xml:space="preserve">  Л.Н. Чурбаш</w:t>
      </w:r>
    </w:p>
    <w:p w:rsidR="003822A3" w:rsidRDefault="003822A3" w:rsidP="003822A3"/>
    <w:p w:rsidR="00EC695C" w:rsidRDefault="00EC695C"/>
    <w:sectPr w:rsidR="00EC695C" w:rsidSect="00ED45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F"/>
    <w:rsid w:val="00066903"/>
    <w:rsid w:val="000916FA"/>
    <w:rsid w:val="000B0113"/>
    <w:rsid w:val="00226840"/>
    <w:rsid w:val="00244F6F"/>
    <w:rsid w:val="003822A3"/>
    <w:rsid w:val="004807AB"/>
    <w:rsid w:val="00480E65"/>
    <w:rsid w:val="00483C6F"/>
    <w:rsid w:val="004A5D0A"/>
    <w:rsid w:val="00572C2A"/>
    <w:rsid w:val="007115ED"/>
    <w:rsid w:val="00A1282D"/>
    <w:rsid w:val="00A83BD2"/>
    <w:rsid w:val="00C05983"/>
    <w:rsid w:val="00CF2809"/>
    <w:rsid w:val="00D12A52"/>
    <w:rsid w:val="00E474D5"/>
    <w:rsid w:val="00E94B0D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EC3F-BC48-4027-A438-2848C0B1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2020-01-14T23:38:00Z</cp:lastPrinted>
  <dcterms:created xsi:type="dcterms:W3CDTF">2020-01-14T23:10:00Z</dcterms:created>
  <dcterms:modified xsi:type="dcterms:W3CDTF">2020-03-11T02:53:00Z</dcterms:modified>
</cp:coreProperties>
</file>