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783A" w14:textId="77777777" w:rsidR="000543F1" w:rsidRPr="00C04C12" w:rsidRDefault="000543F1" w:rsidP="000543F1">
      <w:pPr>
        <w:widowControl w:val="0"/>
        <w:tabs>
          <w:tab w:val="left" w:pos="8505"/>
        </w:tabs>
        <w:autoSpaceDE w:val="0"/>
        <w:autoSpaceDN w:val="0"/>
        <w:adjustRightInd w:val="0"/>
        <w:spacing w:after="120" w:line="240" w:lineRule="exact"/>
        <w:ind w:left="8505"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04C12">
        <w:rPr>
          <w:rFonts w:ascii="Times New Roman" w:hAnsi="Times New Roman"/>
          <w:sz w:val="24"/>
          <w:szCs w:val="24"/>
        </w:rPr>
        <w:t>ПРИЛОЖЕНИЕ  №</w:t>
      </w:r>
      <w:proofErr w:type="gramEnd"/>
      <w:r w:rsidRPr="00C04C12">
        <w:rPr>
          <w:rFonts w:ascii="Times New Roman" w:hAnsi="Times New Roman"/>
          <w:sz w:val="24"/>
          <w:szCs w:val="24"/>
        </w:rPr>
        <w:t>3</w:t>
      </w:r>
    </w:p>
    <w:p w14:paraId="195A03E4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 xml:space="preserve">к порядку проведения мониторинга качества финансового </w:t>
      </w:r>
      <w:proofErr w:type="gramStart"/>
      <w:r w:rsidRPr="00C04C12">
        <w:rPr>
          <w:rFonts w:ascii="Times New Roman" w:hAnsi="Times New Roman"/>
          <w:sz w:val="24"/>
          <w:szCs w:val="24"/>
        </w:rPr>
        <w:t>менеджмента ,</w:t>
      </w:r>
      <w:proofErr w:type="gramEnd"/>
      <w:r w:rsidRPr="00C04C12">
        <w:rPr>
          <w:rFonts w:ascii="Times New Roman" w:hAnsi="Times New Roman"/>
          <w:sz w:val="24"/>
          <w:szCs w:val="24"/>
        </w:rPr>
        <w:t xml:space="preserve"> осуществляемого главными администраторами бюджетных средств бюджета </w:t>
      </w:r>
      <w:proofErr w:type="spellStart"/>
      <w:r w:rsidRPr="00C04C12">
        <w:rPr>
          <w:rFonts w:ascii="Times New Roman" w:hAnsi="Times New Roman"/>
          <w:sz w:val="24"/>
          <w:szCs w:val="24"/>
        </w:rPr>
        <w:t>Сусанинского</w:t>
      </w:r>
      <w:proofErr w:type="spellEnd"/>
      <w:r w:rsidRPr="00C04C12">
        <w:rPr>
          <w:rFonts w:ascii="Times New Roman" w:hAnsi="Times New Roman"/>
          <w:sz w:val="24"/>
          <w:szCs w:val="24"/>
        </w:rPr>
        <w:t xml:space="preserve"> сельского поселения  Ульчского муниципального района </w:t>
      </w:r>
      <w:bookmarkStart w:id="0" w:name="_Hlk65159790"/>
      <w:r w:rsidRPr="00C04C12">
        <w:rPr>
          <w:rFonts w:ascii="Times New Roman" w:hAnsi="Times New Roman"/>
          <w:sz w:val="24"/>
          <w:szCs w:val="24"/>
        </w:rPr>
        <w:t>Хабаровского края</w:t>
      </w:r>
      <w:bookmarkEnd w:id="0"/>
    </w:p>
    <w:p w14:paraId="2D540BDC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57BC16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>ОТЧЕТ</w:t>
      </w:r>
    </w:p>
    <w:p w14:paraId="1CD73E35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>о результатах мониторинга и оценки качества финансового менеджмента</w:t>
      </w:r>
    </w:p>
    <w:p w14:paraId="087A4329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 xml:space="preserve">главных администраторов бюджетных средств бюджета </w:t>
      </w:r>
      <w:proofErr w:type="spellStart"/>
      <w:r w:rsidRPr="00C04C12">
        <w:rPr>
          <w:rFonts w:ascii="Times New Roman" w:hAnsi="Times New Roman"/>
          <w:sz w:val="24"/>
          <w:szCs w:val="24"/>
        </w:rPr>
        <w:t>Сусанинского</w:t>
      </w:r>
      <w:proofErr w:type="spellEnd"/>
      <w:r w:rsidRPr="00C04C1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556F2F72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 xml:space="preserve">                                                        Ульчского муниципального района Хабаровского края</w:t>
      </w:r>
    </w:p>
    <w:p w14:paraId="257C010E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21414B5B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>за _____</w:t>
      </w:r>
      <w:r w:rsidRPr="00C04C12">
        <w:rPr>
          <w:rFonts w:ascii="Times New Roman" w:hAnsi="Times New Roman"/>
          <w:b/>
          <w:bCs/>
          <w:sz w:val="24"/>
          <w:szCs w:val="24"/>
          <w:u w:val="single"/>
        </w:rPr>
        <w:t>полугодие</w:t>
      </w:r>
      <w:r w:rsidRPr="00C04C12">
        <w:rPr>
          <w:rFonts w:ascii="Times New Roman" w:hAnsi="Times New Roman"/>
          <w:sz w:val="24"/>
          <w:szCs w:val="24"/>
        </w:rPr>
        <w:t>, год</w:t>
      </w:r>
    </w:p>
    <w:p w14:paraId="60F4B0A8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20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25"/>
        <w:gridCol w:w="9"/>
        <w:gridCol w:w="1641"/>
        <w:gridCol w:w="1540"/>
        <w:gridCol w:w="1980"/>
        <w:gridCol w:w="1100"/>
        <w:gridCol w:w="1870"/>
        <w:gridCol w:w="1980"/>
        <w:gridCol w:w="6371"/>
      </w:tblGrid>
      <w:tr w:rsidR="000543F1" w:rsidRPr="00C04C12" w14:paraId="44B9AA8A" w14:textId="77777777" w:rsidTr="00BC6715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A0BA1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CD6DC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Наименование главных администраторов бюджетных средств бюджета сельского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B98AE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Общая оценка (в баллах)</w:t>
            </w:r>
          </w:p>
        </w:tc>
        <w:tc>
          <w:tcPr>
            <w:tcW w:w="10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D0E1F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оценка по направлениям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CF9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3F1" w:rsidRPr="00C04C12" w14:paraId="0114AAE4" w14:textId="77777777" w:rsidTr="00BC6715">
        <w:trPr>
          <w:gridAfter w:val="1"/>
          <w:wAfter w:w="6371" w:type="dxa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ECF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A66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4AC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740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финансовое планирование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8801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Управление расходами и доходами бюджета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C5B9C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Составление и ведение бюджетного учета и отчетности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37A49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контроль и аудит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74438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Осуществление закупок товаров, работ и услуг для муниципальных нужд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1025E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Качество управления активами</w:t>
            </w:r>
          </w:p>
        </w:tc>
      </w:tr>
      <w:tr w:rsidR="000543F1" w:rsidRPr="00C04C12" w14:paraId="0F74264D" w14:textId="77777777" w:rsidTr="00BC6715">
        <w:trPr>
          <w:gridAfter w:val="1"/>
          <w:wAfter w:w="6371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C9F09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lang w:val="en-US"/>
              </w:rPr>
            </w:pPr>
            <w:r w:rsidRPr="00C04C1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435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lang w:val="en-US"/>
              </w:rPr>
            </w:pPr>
            <w:r w:rsidRPr="00C04C1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37B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lang w:val="en-US"/>
              </w:rPr>
            </w:pPr>
            <w:r w:rsidRPr="00C04C1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5CA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lang w:val="en-US"/>
              </w:rPr>
            </w:pPr>
            <w:r w:rsidRPr="00C04C12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5163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5FC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848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C91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92B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9</w:t>
            </w:r>
          </w:p>
        </w:tc>
      </w:tr>
      <w:tr w:rsidR="000543F1" w:rsidRPr="00C04C12" w14:paraId="5A216B2E" w14:textId="77777777" w:rsidTr="00BC6715">
        <w:trPr>
          <w:gridAfter w:val="1"/>
          <w:wAfter w:w="637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F3A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A4F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04C12">
              <w:rPr>
                <w:rFonts w:ascii="Times New Roman" w:hAnsi="Times New Roman"/>
              </w:rPr>
              <w:t>Сусанинского</w:t>
            </w:r>
            <w:proofErr w:type="spellEnd"/>
            <w:r w:rsidRPr="00C04C12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474" w14:textId="77F227AA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21E" w14:textId="202E8123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9C8" w14:textId="7018DCC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CA22E" w14:textId="5AC72E6B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66DFE" w14:textId="3BC3D093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6745B" w14:textId="671924A4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A7AAE" w14:textId="79BBAAB6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543F1" w:rsidRPr="00C04C12" w14:paraId="58E86E5B" w14:textId="77777777" w:rsidTr="00BC6715">
        <w:trPr>
          <w:gridAfter w:val="1"/>
          <w:wAfter w:w="637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BB39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8AF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649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7A6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FEE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BDB91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31820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16449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10422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3F1" w:rsidRPr="00C04C12" w14:paraId="45E54AF5" w14:textId="77777777" w:rsidTr="00BC6715">
        <w:trPr>
          <w:gridAfter w:val="1"/>
          <w:wAfter w:w="637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960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C6D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8A9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6ED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92C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7A3DE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5D69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A686D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4EAEC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3F1" w:rsidRPr="00C04C12" w14:paraId="6B6B6AC1" w14:textId="77777777" w:rsidTr="00BC6715">
        <w:trPr>
          <w:gridAfter w:val="1"/>
          <w:wAfter w:w="637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7013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C12">
              <w:rPr>
                <w:rFonts w:ascii="Times New Roman" w:hAnsi="Times New Roman"/>
              </w:rPr>
              <w:t xml:space="preserve"> 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EED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284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251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863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A3B6F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6F9B3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622D7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371A4" w14:textId="77777777" w:rsidR="000543F1" w:rsidRPr="00C04C12" w:rsidRDefault="000543F1" w:rsidP="00BC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2EB6793" w14:textId="77777777" w:rsidR="000543F1" w:rsidRPr="00C04C12" w:rsidRDefault="000543F1" w:rsidP="0005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54C8ED3" w14:textId="16CC1DB7" w:rsidR="000543F1" w:rsidRPr="000543F1" w:rsidRDefault="000543F1" w:rsidP="0005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C04C12">
        <w:rPr>
          <w:rFonts w:cs="Calibri"/>
          <w:sz w:val="20"/>
          <w:szCs w:val="20"/>
        </w:rPr>
        <w:t>_________________________</w:t>
      </w:r>
    </w:p>
    <w:p w14:paraId="2707DC51" w14:textId="77777777" w:rsidR="000543F1" w:rsidRDefault="000543F1" w:rsidP="000543F1">
      <w:pPr>
        <w:spacing w:line="240" w:lineRule="exact"/>
        <w:ind w:left="7788" w:firstLine="708"/>
        <w:rPr>
          <w:rFonts w:ascii="Times New Roman" w:hAnsi="Times New Roman"/>
          <w:sz w:val="24"/>
          <w:szCs w:val="24"/>
        </w:rPr>
      </w:pPr>
      <w:r w:rsidRPr="00C04C12">
        <w:rPr>
          <w:rFonts w:ascii="Times New Roman" w:hAnsi="Times New Roman"/>
          <w:sz w:val="24"/>
          <w:szCs w:val="24"/>
        </w:rPr>
        <w:t xml:space="preserve"> </w:t>
      </w:r>
    </w:p>
    <w:p w14:paraId="2A08BDE5" w14:textId="77777777" w:rsidR="00BA61C0" w:rsidRDefault="00BA61C0">
      <w:bookmarkStart w:id="1" w:name="_GoBack"/>
      <w:bookmarkEnd w:id="1"/>
    </w:p>
    <w:sectPr w:rsidR="00BA61C0" w:rsidSect="000543F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70"/>
    <w:rsid w:val="000543F1"/>
    <w:rsid w:val="00697170"/>
    <w:rsid w:val="00BA61C0"/>
    <w:rsid w:val="00D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0F00"/>
  <w15:chartTrackingRefBased/>
  <w15:docId w15:val="{6A53A9DA-B4BD-4804-A4D9-F4DEEB2C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3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4</cp:revision>
  <dcterms:created xsi:type="dcterms:W3CDTF">2021-08-31T09:21:00Z</dcterms:created>
  <dcterms:modified xsi:type="dcterms:W3CDTF">2021-08-31T09:26:00Z</dcterms:modified>
</cp:coreProperties>
</file>