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8E" w:rsidRPr="00A10A2B" w:rsidRDefault="00E8788E" w:rsidP="00E8788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E8788E" w:rsidRPr="00A10A2B" w:rsidRDefault="00E8788E" w:rsidP="00E8788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СУСАНИНСКОГО СЕЛЬСКОГО ПОСЕЛЕНИЯ</w:t>
      </w:r>
    </w:p>
    <w:p w:rsidR="00E8788E" w:rsidRPr="00A10A2B" w:rsidRDefault="00E8788E" w:rsidP="00E8788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E8788E" w:rsidRPr="00A10A2B" w:rsidRDefault="00E8788E" w:rsidP="00E8788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8788E" w:rsidRPr="00A10A2B" w:rsidRDefault="00E8788E" w:rsidP="00E8788E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E8788E" w:rsidRPr="00A10A2B" w:rsidRDefault="00E8788E" w:rsidP="00E8788E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РЕШЕНИЕ</w:t>
      </w:r>
    </w:p>
    <w:p w:rsidR="00E8788E" w:rsidRPr="00A10A2B" w:rsidRDefault="00E8788E" w:rsidP="00E8788E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E8788E" w:rsidRPr="00A10A2B" w:rsidRDefault="00E8788E" w:rsidP="00E8788E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11.04.2019                                                                                                     № 79</w:t>
      </w:r>
    </w:p>
    <w:p w:rsidR="00E8788E" w:rsidRDefault="00E8788E" w:rsidP="00E8788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с. Сусанино</w:t>
      </w:r>
    </w:p>
    <w:p w:rsidR="00E8788E" w:rsidRDefault="00E8788E" w:rsidP="00E8788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8788E" w:rsidRDefault="00E8788E" w:rsidP="00E8788E">
      <w:pPr>
        <w:shd w:val="clear" w:color="auto" w:fill="FFFFFF"/>
        <w:ind w:left="360"/>
        <w:jc w:val="both"/>
        <w:textAlignment w:val="baseline"/>
        <w:rPr>
          <w:color w:val="000000" w:themeColor="text1"/>
          <w:sz w:val="28"/>
          <w:szCs w:val="28"/>
        </w:rPr>
      </w:pPr>
    </w:p>
    <w:p w:rsidR="00E8788E" w:rsidRDefault="00E8788E" w:rsidP="00E8788E">
      <w:pPr>
        <w:shd w:val="clear" w:color="auto" w:fill="FFFFFF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статью 6 Закона Хабаровского края «О региональных налогах и налоговых льготах в Хабаровском крае»</w:t>
      </w:r>
    </w:p>
    <w:p w:rsidR="00E8788E" w:rsidRDefault="00E8788E" w:rsidP="00E8788E">
      <w:pPr>
        <w:shd w:val="clear" w:color="auto" w:fill="FFFFFF"/>
        <w:ind w:left="360"/>
        <w:jc w:val="both"/>
        <w:textAlignment w:val="baseline"/>
        <w:rPr>
          <w:color w:val="000000" w:themeColor="text1"/>
          <w:sz w:val="28"/>
          <w:szCs w:val="28"/>
        </w:rPr>
      </w:pPr>
    </w:p>
    <w:p w:rsidR="00E8788E" w:rsidRDefault="00E8788E" w:rsidP="00E8788E">
      <w:pPr>
        <w:shd w:val="clear" w:color="auto" w:fill="FFFFFF"/>
        <w:ind w:left="360"/>
        <w:jc w:val="both"/>
        <w:textAlignment w:val="baseline"/>
        <w:rPr>
          <w:color w:val="000000" w:themeColor="text1"/>
          <w:sz w:val="28"/>
          <w:szCs w:val="28"/>
        </w:rPr>
      </w:pPr>
    </w:p>
    <w:p w:rsidR="00E8788E" w:rsidRDefault="00E8788E" w:rsidP="00E8788E">
      <w:pPr>
        <w:shd w:val="clear" w:color="auto" w:fill="FFFFFF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Рассмотрев проект закона Хабаровского края № ЗП-</w:t>
      </w:r>
      <w:r>
        <w:rPr>
          <w:color w:val="000000" w:themeColor="text1"/>
          <w:sz w:val="28"/>
          <w:szCs w:val="28"/>
          <w:lang w:val="en-US"/>
        </w:rPr>
        <w:t>VI</w:t>
      </w:r>
      <w:r w:rsidRPr="00B07E6F">
        <w:rPr>
          <w:color w:val="000000" w:themeColor="text1"/>
          <w:sz w:val="28"/>
          <w:szCs w:val="28"/>
        </w:rPr>
        <w:t>-452</w:t>
      </w:r>
      <w:r>
        <w:rPr>
          <w:color w:val="000000" w:themeColor="text1"/>
          <w:sz w:val="28"/>
          <w:szCs w:val="28"/>
        </w:rPr>
        <w:t xml:space="preserve"> «О внесении изменения в статью 6 Закона Хабаровского края «О региональных налогах и налоговых льготах в Хабаровском крае», внесённый в порядке реализации права законодательной инициативы депутатами Законодательной Думы Хабаровского края, Совет депутатов Сусанинского сельского поселения Ульчского муниципального района Хабаровского края</w:t>
      </w:r>
    </w:p>
    <w:p w:rsidR="00E8788E" w:rsidRDefault="00E8788E" w:rsidP="00E8788E">
      <w:pPr>
        <w:shd w:val="clear" w:color="auto" w:fill="FFFFFF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РЕШИЛ:</w:t>
      </w:r>
    </w:p>
    <w:p w:rsidR="00E8788E" w:rsidRDefault="00E8788E" w:rsidP="00E8788E">
      <w:pPr>
        <w:shd w:val="clear" w:color="auto" w:fill="FFFFFF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1.Принять изменения в проект закона Хабаровского края № ЗП-</w:t>
      </w:r>
      <w:r>
        <w:rPr>
          <w:color w:val="000000" w:themeColor="text1"/>
          <w:sz w:val="28"/>
          <w:szCs w:val="28"/>
          <w:lang w:val="en-US"/>
        </w:rPr>
        <w:t>VI</w:t>
      </w:r>
      <w:r>
        <w:rPr>
          <w:color w:val="000000" w:themeColor="text1"/>
          <w:sz w:val="28"/>
          <w:szCs w:val="28"/>
        </w:rPr>
        <w:t>-</w:t>
      </w:r>
      <w:r w:rsidRPr="00B07E6F">
        <w:rPr>
          <w:color w:val="000000" w:themeColor="text1"/>
          <w:sz w:val="28"/>
          <w:szCs w:val="28"/>
        </w:rPr>
        <w:t>452</w:t>
      </w:r>
      <w:r>
        <w:rPr>
          <w:color w:val="000000" w:themeColor="text1"/>
          <w:sz w:val="28"/>
          <w:szCs w:val="28"/>
        </w:rPr>
        <w:t xml:space="preserve"> «О внесении изменения в статью 6 Закона Хабаровского края «О региональных налогах и налоговых льготах в Хабаровском крае», внесённый в порядке реализации права законодательной инициативы депутатами Законодательной Думы Хабаровского края согласно приложению</w:t>
      </w:r>
    </w:p>
    <w:p w:rsidR="00E8788E" w:rsidRDefault="00E8788E" w:rsidP="00E8788E">
      <w:pPr>
        <w:spacing w:line="259" w:lineRule="auto"/>
        <w:jc w:val="both"/>
        <w:rPr>
          <w:rFonts w:eastAsiaTheme="minorEastAsia"/>
          <w:sz w:val="28"/>
          <w:szCs w:val="28"/>
        </w:rPr>
      </w:pPr>
      <w:r w:rsidRPr="007B7A4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</w:t>
      </w:r>
      <w:r w:rsidRPr="007B7A42">
        <w:rPr>
          <w:rFonts w:eastAsiaTheme="minorEastAsia"/>
          <w:sz w:val="28"/>
          <w:szCs w:val="28"/>
        </w:rPr>
        <w:t>2. Настоящее решение опубликовать в Информационном листке органа местного самоуправления «Сусанинский вестник» и разместить на официальном сайте администрации Сусанинского сельского поселения в сети «Интернет».</w:t>
      </w:r>
    </w:p>
    <w:p w:rsidR="00E8788E" w:rsidRDefault="00E8788E" w:rsidP="00E8788E">
      <w:pPr>
        <w:spacing w:after="160" w:line="259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7B7A42">
        <w:rPr>
          <w:rFonts w:eastAsiaTheme="minorEastAsia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  <w:r>
        <w:rPr>
          <w:rFonts w:eastAsiaTheme="minorEastAsia"/>
          <w:sz w:val="28"/>
          <w:szCs w:val="28"/>
        </w:rPr>
        <w:t xml:space="preserve"> </w:t>
      </w:r>
    </w:p>
    <w:p w:rsidR="00E8788E" w:rsidRDefault="00E8788E" w:rsidP="00E8788E">
      <w:pPr>
        <w:spacing w:after="160" w:line="259" w:lineRule="auto"/>
        <w:ind w:firstLine="708"/>
        <w:jc w:val="both"/>
        <w:rPr>
          <w:rFonts w:eastAsiaTheme="minorEastAsia"/>
          <w:sz w:val="28"/>
          <w:szCs w:val="28"/>
        </w:rPr>
      </w:pPr>
    </w:p>
    <w:p w:rsidR="00E8788E" w:rsidRPr="007B7A42" w:rsidRDefault="00E8788E" w:rsidP="00E8788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  <w:r w:rsidRPr="007B7A42">
        <w:rPr>
          <w:rFonts w:ascii="Times New Roman CYR" w:eastAsiaTheme="minorEastAsia" w:hAnsi="Times New Roman CYR" w:cs="Times New Roman CYR"/>
          <w:sz w:val="28"/>
          <w:szCs w:val="28"/>
        </w:rPr>
        <w:t>Глава Сусанинского сельского поселения</w:t>
      </w:r>
    </w:p>
    <w:p w:rsidR="00E8788E" w:rsidRDefault="00E8788E" w:rsidP="00E8788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  <w:r w:rsidRPr="007B7A42">
        <w:rPr>
          <w:rFonts w:ascii="Times New Roman CYR" w:eastAsiaTheme="minorEastAsia" w:hAnsi="Times New Roman CYR" w:cs="Times New Roman CYR"/>
          <w:sz w:val="28"/>
          <w:szCs w:val="28"/>
        </w:rPr>
        <w:t>Ульчского муниципального района                                             Л.Н. Чурбаш</w:t>
      </w:r>
    </w:p>
    <w:p w:rsidR="00E8788E" w:rsidRDefault="00E8788E" w:rsidP="00E8788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8788E" w:rsidRPr="007B7A42" w:rsidRDefault="00E8788E" w:rsidP="00E8788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0" w:name="_GoBack"/>
      <w:bookmarkEnd w:id="0"/>
    </w:p>
    <w:p w:rsidR="00E8788E" w:rsidRPr="007B7A42" w:rsidRDefault="00E8788E" w:rsidP="00E8788E">
      <w:pPr>
        <w:tabs>
          <w:tab w:val="left" w:pos="0"/>
        </w:tabs>
        <w:jc w:val="both"/>
        <w:rPr>
          <w:sz w:val="28"/>
          <w:szCs w:val="28"/>
        </w:rPr>
      </w:pPr>
      <w:r w:rsidRPr="007B7A42">
        <w:rPr>
          <w:sz w:val="28"/>
          <w:szCs w:val="28"/>
        </w:rPr>
        <w:t xml:space="preserve">Председатель Совета депутатов </w:t>
      </w:r>
    </w:p>
    <w:p w:rsidR="00E8788E" w:rsidRDefault="00E8788E" w:rsidP="00E8788E">
      <w:pPr>
        <w:tabs>
          <w:tab w:val="left" w:pos="0"/>
        </w:tabs>
        <w:jc w:val="both"/>
        <w:rPr>
          <w:sz w:val="28"/>
          <w:szCs w:val="28"/>
        </w:rPr>
      </w:pPr>
      <w:r w:rsidRPr="007B7A42">
        <w:rPr>
          <w:sz w:val="28"/>
          <w:szCs w:val="28"/>
        </w:rPr>
        <w:t xml:space="preserve">Сусанинского сельского поселения </w:t>
      </w:r>
    </w:p>
    <w:p w:rsidR="00E8788E" w:rsidRDefault="00E8788E" w:rsidP="00E8788E">
      <w:pPr>
        <w:tabs>
          <w:tab w:val="left" w:pos="0"/>
        </w:tabs>
        <w:jc w:val="both"/>
        <w:rPr>
          <w:sz w:val="28"/>
          <w:szCs w:val="28"/>
        </w:rPr>
      </w:pPr>
      <w:r w:rsidRPr="007B7A42">
        <w:rPr>
          <w:sz w:val="28"/>
          <w:szCs w:val="28"/>
        </w:rPr>
        <w:t xml:space="preserve">Ульчского муниципального района       </w:t>
      </w:r>
      <w:r>
        <w:rPr>
          <w:sz w:val="28"/>
          <w:szCs w:val="28"/>
        </w:rPr>
        <w:t xml:space="preserve">   </w:t>
      </w:r>
      <w:r w:rsidRPr="007B7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В. Л. Свистков</w:t>
      </w:r>
      <w:r w:rsidRPr="007B7A4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8788E" w:rsidRDefault="00E8788E" w:rsidP="00E878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3436" w:rsidRDefault="00BF3436"/>
    <w:sectPr w:rsidR="00BF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13"/>
    <w:rsid w:val="00BF3436"/>
    <w:rsid w:val="00E8788E"/>
    <w:rsid w:val="00E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A850A-39A1-4E2A-AB43-C8C4DF2F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2019-04-23T23:05:00Z</dcterms:created>
  <dcterms:modified xsi:type="dcterms:W3CDTF">2019-04-23T23:06:00Z</dcterms:modified>
</cp:coreProperties>
</file>