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6218" w14:textId="77777777" w:rsidR="00C43865" w:rsidRPr="00BB5EE3" w:rsidRDefault="00C43865" w:rsidP="00C43865">
      <w:pPr>
        <w:widowControl w:val="0"/>
        <w:tabs>
          <w:tab w:val="left" w:pos="4648"/>
        </w:tabs>
        <w:autoSpaceDE w:val="0"/>
        <w:autoSpaceDN w:val="0"/>
        <w:adjustRightInd w:val="0"/>
        <w:spacing w:after="0" w:line="240" w:lineRule="auto"/>
        <w:jc w:val="center"/>
        <w:rPr>
          <w:rFonts w:ascii="Times New Roman" w:eastAsia="Times New Roman" w:hAnsi="Times New Roman"/>
          <w:sz w:val="28"/>
          <w:szCs w:val="28"/>
          <w:lang w:eastAsia="ru-RU"/>
        </w:rPr>
      </w:pPr>
      <w:bookmarkStart w:id="0" w:name="_Hlk75271211"/>
      <w:bookmarkStart w:id="1" w:name="_Hlk75274455"/>
      <w:r w:rsidRPr="00BB5EE3">
        <w:rPr>
          <w:rFonts w:ascii="Times New Roman" w:eastAsia="Times New Roman" w:hAnsi="Times New Roman"/>
          <w:b/>
          <w:bCs/>
          <w:sz w:val="28"/>
          <w:szCs w:val="28"/>
          <w:lang w:eastAsia="ru-RU"/>
        </w:rPr>
        <w:t xml:space="preserve">СОВЕТ ДЕПУТАТОВ </w:t>
      </w:r>
    </w:p>
    <w:p w14:paraId="5EC2177F" w14:textId="77777777" w:rsidR="00C43865" w:rsidRPr="00BB5EE3" w:rsidRDefault="00C43865" w:rsidP="00C43865">
      <w:pPr>
        <w:widowControl w:val="0"/>
        <w:tabs>
          <w:tab w:val="left" w:pos="4648"/>
        </w:tabs>
        <w:autoSpaceDE w:val="0"/>
        <w:autoSpaceDN w:val="0"/>
        <w:adjustRightInd w:val="0"/>
        <w:spacing w:after="0" w:line="240" w:lineRule="auto"/>
        <w:jc w:val="center"/>
        <w:rPr>
          <w:rFonts w:ascii="Times New Roman" w:eastAsia="Times New Roman" w:hAnsi="Times New Roman"/>
          <w:b/>
          <w:bCs/>
          <w:sz w:val="28"/>
          <w:szCs w:val="28"/>
          <w:lang w:eastAsia="ru-RU"/>
        </w:rPr>
      </w:pPr>
      <w:r w:rsidRPr="00BB5EE3">
        <w:rPr>
          <w:rFonts w:ascii="Times New Roman" w:eastAsia="Times New Roman" w:hAnsi="Times New Roman"/>
          <w:b/>
          <w:bCs/>
          <w:sz w:val="28"/>
          <w:szCs w:val="28"/>
          <w:lang w:eastAsia="ru-RU"/>
        </w:rPr>
        <w:t>СУСАНИНСКОГО СЕЛЬСКОГО ПОСЕЛЕНИЯ</w:t>
      </w:r>
    </w:p>
    <w:p w14:paraId="570C48D0" w14:textId="77777777" w:rsidR="00C43865" w:rsidRPr="00BB5EE3" w:rsidRDefault="00C43865" w:rsidP="00C4386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BB5EE3">
        <w:rPr>
          <w:rFonts w:ascii="Times New Roman" w:eastAsia="Times New Roman" w:hAnsi="Times New Roman"/>
          <w:b/>
          <w:bCs/>
          <w:sz w:val="28"/>
          <w:szCs w:val="28"/>
          <w:lang w:eastAsia="ru-RU"/>
        </w:rPr>
        <w:t>Ульчского муниципального района Хабаровского края</w:t>
      </w:r>
    </w:p>
    <w:p w14:paraId="0D524010" w14:textId="77777777" w:rsidR="00C43865" w:rsidRPr="00BB5EE3" w:rsidRDefault="00C43865" w:rsidP="00C4386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bookmarkEnd w:id="0"/>
    <w:p w14:paraId="277059E4" w14:textId="77777777" w:rsidR="00C43865" w:rsidRPr="00BB5EE3" w:rsidRDefault="00C43865" w:rsidP="00C43865">
      <w:pPr>
        <w:jc w:val="center"/>
        <w:rPr>
          <w:sz w:val="28"/>
          <w:szCs w:val="28"/>
        </w:rPr>
      </w:pPr>
    </w:p>
    <w:p w14:paraId="1C353C86" w14:textId="77777777" w:rsidR="00C43865" w:rsidRPr="00BB5EE3" w:rsidRDefault="00C43865" w:rsidP="00C43865">
      <w:pPr>
        <w:jc w:val="center"/>
        <w:rPr>
          <w:rFonts w:ascii="Times New Roman" w:hAnsi="Times New Roman"/>
          <w:b/>
          <w:bCs/>
          <w:sz w:val="28"/>
          <w:szCs w:val="28"/>
        </w:rPr>
      </w:pPr>
      <w:r w:rsidRPr="00BB5EE3">
        <w:rPr>
          <w:rFonts w:ascii="Times New Roman" w:hAnsi="Times New Roman"/>
          <w:b/>
          <w:bCs/>
          <w:sz w:val="28"/>
          <w:szCs w:val="28"/>
        </w:rPr>
        <w:t>РЕШЕНИЕ</w:t>
      </w:r>
    </w:p>
    <w:bookmarkEnd w:id="1"/>
    <w:p w14:paraId="415F991A" w14:textId="77777777" w:rsidR="00C43865" w:rsidRPr="00BB5EE3" w:rsidRDefault="00C43865" w:rsidP="00C43865">
      <w:pPr>
        <w:jc w:val="both"/>
        <w:rPr>
          <w:rFonts w:ascii="Times New Roman" w:hAnsi="Times New Roman"/>
          <w:sz w:val="28"/>
          <w:szCs w:val="28"/>
        </w:rPr>
      </w:pPr>
      <w:r w:rsidRPr="00BB5EE3">
        <w:rPr>
          <w:rFonts w:ascii="Times New Roman" w:hAnsi="Times New Roman"/>
          <w:sz w:val="28"/>
          <w:szCs w:val="28"/>
        </w:rPr>
        <w:t xml:space="preserve">  1</w:t>
      </w:r>
      <w:r>
        <w:rPr>
          <w:rFonts w:ascii="Times New Roman" w:hAnsi="Times New Roman"/>
          <w:sz w:val="28"/>
          <w:szCs w:val="28"/>
        </w:rPr>
        <w:t>8</w:t>
      </w:r>
      <w:r w:rsidRPr="00BB5EE3">
        <w:rPr>
          <w:rFonts w:ascii="Times New Roman" w:hAnsi="Times New Roman"/>
          <w:sz w:val="28"/>
          <w:szCs w:val="28"/>
        </w:rPr>
        <w:t>.</w:t>
      </w:r>
      <w:r>
        <w:rPr>
          <w:rFonts w:ascii="Times New Roman" w:hAnsi="Times New Roman"/>
          <w:sz w:val="28"/>
          <w:szCs w:val="28"/>
        </w:rPr>
        <w:t>10</w:t>
      </w:r>
      <w:r w:rsidRPr="00BB5EE3">
        <w:rPr>
          <w:rFonts w:ascii="Times New Roman" w:hAnsi="Times New Roman"/>
          <w:sz w:val="28"/>
          <w:szCs w:val="28"/>
        </w:rPr>
        <w:t xml:space="preserve">.2021 г.                      </w:t>
      </w:r>
      <w:r w:rsidRPr="00BB5EE3">
        <w:rPr>
          <w:rFonts w:ascii="Times New Roman" w:hAnsi="Times New Roman"/>
          <w:sz w:val="28"/>
          <w:szCs w:val="28"/>
        </w:rPr>
        <w:tab/>
        <w:t xml:space="preserve">     с. Сусанино                                    № 16</w:t>
      </w:r>
      <w:r>
        <w:rPr>
          <w:rFonts w:ascii="Times New Roman" w:hAnsi="Times New Roman"/>
          <w:sz w:val="28"/>
          <w:szCs w:val="28"/>
        </w:rPr>
        <w:t>7</w:t>
      </w:r>
    </w:p>
    <w:p w14:paraId="0B814BAC" w14:textId="77777777" w:rsidR="00C43865" w:rsidRPr="00BB5EE3" w:rsidRDefault="00C43865" w:rsidP="00C43865">
      <w:pPr>
        <w:jc w:val="both"/>
        <w:rPr>
          <w:rFonts w:ascii="Times New Roman" w:hAnsi="Times New Roman"/>
          <w:sz w:val="28"/>
          <w:szCs w:val="28"/>
        </w:rPr>
      </w:pPr>
    </w:p>
    <w:p w14:paraId="7A40B510" w14:textId="77777777" w:rsidR="00C43865" w:rsidRPr="00BB5EE3" w:rsidRDefault="00C43865" w:rsidP="00C43865">
      <w:pPr>
        <w:jc w:val="both"/>
        <w:rPr>
          <w:rFonts w:ascii="Times New Roman" w:hAnsi="Times New Roman"/>
          <w:sz w:val="28"/>
          <w:szCs w:val="28"/>
        </w:rPr>
      </w:pPr>
    </w:p>
    <w:p w14:paraId="1F6F0DC4" w14:textId="77777777" w:rsidR="00C43865" w:rsidRPr="00BB5EE3" w:rsidRDefault="00C43865" w:rsidP="00C43865">
      <w:pPr>
        <w:jc w:val="both"/>
        <w:rPr>
          <w:rFonts w:ascii="Times New Roman" w:hAnsi="Times New Roman"/>
          <w:sz w:val="28"/>
          <w:szCs w:val="28"/>
        </w:rPr>
      </w:pPr>
      <w:r w:rsidRPr="00BB5EE3">
        <w:rPr>
          <w:rFonts w:ascii="Times New Roman" w:eastAsiaTheme="minorHAnsi" w:hAnsi="Times New Roman"/>
          <w:sz w:val="28"/>
          <w:szCs w:val="28"/>
        </w:rPr>
        <w:t xml:space="preserve">        </w:t>
      </w:r>
      <w:r w:rsidRPr="00BB5EE3">
        <w:rPr>
          <w:rFonts w:ascii="Times New Roman" w:eastAsia="Times New Roman" w:hAnsi="Times New Roman"/>
          <w:sz w:val="28"/>
          <w:szCs w:val="28"/>
          <w:lang w:eastAsia="ru-RU"/>
        </w:rPr>
        <w:t>О внесении изменений в Устав Сусанинского сельского поселения Ульчского муниципального района Хабаровского края</w:t>
      </w:r>
    </w:p>
    <w:p w14:paraId="026FE1DD" w14:textId="77777777" w:rsidR="00C43865" w:rsidRPr="00BB5EE3" w:rsidRDefault="00C43865" w:rsidP="00C43865">
      <w:pPr>
        <w:jc w:val="both"/>
        <w:rPr>
          <w:rFonts w:ascii="Times New Roman" w:hAnsi="Times New Roman"/>
          <w:sz w:val="28"/>
          <w:szCs w:val="28"/>
        </w:rPr>
      </w:pPr>
    </w:p>
    <w:p w14:paraId="19387D9B" w14:textId="77777777" w:rsidR="00C43865" w:rsidRPr="00BB5EE3" w:rsidRDefault="00C43865" w:rsidP="00C43865">
      <w:pPr>
        <w:jc w:val="both"/>
        <w:rPr>
          <w:rFonts w:ascii="Times New Roman" w:hAnsi="Times New Roman"/>
          <w:sz w:val="28"/>
          <w:szCs w:val="28"/>
        </w:rPr>
      </w:pPr>
    </w:p>
    <w:p w14:paraId="27375E22" w14:textId="77777777" w:rsidR="00C43865" w:rsidRPr="00BB5EE3" w:rsidRDefault="00C43865" w:rsidP="00C43865">
      <w:pPr>
        <w:widowControl w:val="0"/>
        <w:tabs>
          <w:tab w:val="left" w:pos="180"/>
          <w:tab w:val="left" w:pos="1080"/>
        </w:tabs>
        <w:autoSpaceDE w:val="0"/>
        <w:autoSpaceDN w:val="0"/>
        <w:adjustRightInd w:val="0"/>
        <w:spacing w:after="0" w:line="259" w:lineRule="auto"/>
        <w:ind w:right="-61"/>
        <w:jc w:val="both"/>
        <w:rPr>
          <w:rFonts w:ascii="Times New Roman" w:eastAsiaTheme="minorHAnsi" w:hAnsi="Times New Roman"/>
          <w:sz w:val="28"/>
          <w:szCs w:val="28"/>
        </w:rPr>
      </w:pPr>
      <w:r w:rsidRPr="00BB5EE3">
        <w:rPr>
          <w:rFonts w:ascii="Times New Roman" w:hAnsi="Times New Roman"/>
          <w:sz w:val="28"/>
          <w:szCs w:val="28"/>
        </w:rPr>
        <w:tab/>
        <w:t xml:space="preserve">  В целях приведения Устава Сусанинского сельского поселения Ульчского муниципального района Хабаровского края в соответствие с Федеральным законом</w:t>
      </w:r>
      <w:r w:rsidRPr="00BB5EE3">
        <w:rPr>
          <w:rFonts w:ascii="Times New Roman" w:eastAsiaTheme="minorHAnsi" w:hAnsi="Times New Roman"/>
          <w:sz w:val="28"/>
          <w:szCs w:val="28"/>
        </w:rPr>
        <w:t xml:space="preserve"> от 06.10.2003 № 131-ФЗ "Об общих принципах организации местного самоуправления в Российской Федерации"</w:t>
      </w:r>
      <w:bookmarkStart w:id="2" w:name="_Hlk75956195"/>
      <w:r w:rsidRPr="00BB5EE3">
        <w:rPr>
          <w:rFonts w:ascii="Times New Roman" w:eastAsiaTheme="minorHAnsi" w:hAnsi="Times New Roman"/>
          <w:sz w:val="28"/>
          <w:szCs w:val="28"/>
        </w:rPr>
        <w:t xml:space="preserve">, </w:t>
      </w:r>
      <w:bookmarkStart w:id="3" w:name="_Hlk82508677"/>
      <w:r w:rsidRPr="00BB5EE3">
        <w:rPr>
          <w:rFonts w:ascii="Times New Roman" w:eastAsiaTheme="minorHAnsi" w:hAnsi="Times New Roman"/>
          <w:sz w:val="28"/>
          <w:szCs w:val="28"/>
        </w:rPr>
        <w:t xml:space="preserve">Федеральным законом от 30.04.2021 № 116-ФЗ «О внесении изменений в отдельные законодательные акты Российской Федерации», </w:t>
      </w:r>
      <w:bookmarkEnd w:id="2"/>
      <w:r w:rsidRPr="00BB5EE3">
        <w:rPr>
          <w:rFonts w:ascii="Times New Roman" w:hAnsi="Times New Roman"/>
          <w:sz w:val="28"/>
          <w:szCs w:val="28"/>
        </w:rPr>
        <w:t>Федеральным законом от 11.06. 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BB5EE3">
        <w:rPr>
          <w:rFonts w:ascii="Times New Roman" w:eastAsiaTheme="minorHAnsi" w:hAnsi="Times New Roman"/>
          <w:sz w:val="28"/>
          <w:szCs w:val="28"/>
        </w:rPr>
        <w:t xml:space="preserve"> </w:t>
      </w:r>
      <w:bookmarkEnd w:id="3"/>
      <w:r w:rsidRPr="00BB5EE3">
        <w:rPr>
          <w:rFonts w:ascii="Times New Roman" w:hAnsi="Times New Roman"/>
          <w:sz w:val="28"/>
          <w:szCs w:val="28"/>
        </w:rPr>
        <w:t xml:space="preserve">Совет депутатов Сусанинского сельского поселения Ульчского муниципального района Хабаровского края </w:t>
      </w:r>
    </w:p>
    <w:p w14:paraId="1222F906" w14:textId="77777777" w:rsidR="00C43865" w:rsidRPr="00BB5EE3" w:rsidRDefault="00C43865" w:rsidP="00C43865">
      <w:pPr>
        <w:spacing w:after="0"/>
        <w:jc w:val="both"/>
        <w:rPr>
          <w:rFonts w:ascii="Times New Roman" w:eastAsiaTheme="minorHAnsi" w:hAnsi="Times New Roman"/>
          <w:sz w:val="28"/>
          <w:szCs w:val="28"/>
        </w:rPr>
      </w:pPr>
      <w:r w:rsidRPr="00BB5EE3">
        <w:rPr>
          <w:rFonts w:ascii="Times New Roman" w:hAnsi="Times New Roman"/>
          <w:sz w:val="28"/>
          <w:szCs w:val="28"/>
        </w:rPr>
        <w:t>РЕШИЛ:</w:t>
      </w:r>
      <w:r w:rsidRPr="00BB5EE3">
        <w:rPr>
          <w:rFonts w:ascii="Times New Roman" w:eastAsiaTheme="minorHAnsi" w:hAnsi="Times New Roman"/>
          <w:color w:val="000000" w:themeColor="text1"/>
          <w:sz w:val="28"/>
          <w:szCs w:val="28"/>
        </w:rPr>
        <w:t xml:space="preserve"> </w:t>
      </w:r>
      <w:r w:rsidRPr="00BB5EE3">
        <w:rPr>
          <w:rFonts w:ascii="Times New Roman" w:eastAsiaTheme="minorHAnsi" w:hAnsi="Times New Roman"/>
          <w:color w:val="000000" w:themeColor="text1"/>
          <w:sz w:val="28"/>
          <w:szCs w:val="28"/>
        </w:rPr>
        <w:br/>
      </w:r>
      <w:r w:rsidRPr="00BB5EE3">
        <w:rPr>
          <w:rFonts w:ascii="Times New Roman" w:eastAsia="Times New Roman" w:hAnsi="Times New Roman"/>
          <w:color w:val="000000" w:themeColor="text1"/>
          <w:sz w:val="28"/>
          <w:szCs w:val="28"/>
          <w:lang w:eastAsia="ru-RU"/>
        </w:rPr>
        <w:t xml:space="preserve">        1. </w:t>
      </w:r>
      <w:r>
        <w:rPr>
          <w:rFonts w:ascii="Times New Roman" w:eastAsia="Times New Roman" w:hAnsi="Times New Roman"/>
          <w:sz w:val="28"/>
          <w:szCs w:val="28"/>
          <w:lang w:eastAsia="ru-RU"/>
        </w:rPr>
        <w:t>В</w:t>
      </w:r>
      <w:r w:rsidRPr="00BB5EE3">
        <w:rPr>
          <w:rFonts w:ascii="Times New Roman" w:eastAsia="Times New Roman" w:hAnsi="Times New Roman"/>
          <w:sz w:val="28"/>
          <w:szCs w:val="28"/>
          <w:lang w:eastAsia="ru-RU"/>
        </w:rPr>
        <w:t>нес</w:t>
      </w:r>
      <w:r>
        <w:rPr>
          <w:rFonts w:ascii="Times New Roman" w:eastAsia="Times New Roman" w:hAnsi="Times New Roman"/>
          <w:sz w:val="28"/>
          <w:szCs w:val="28"/>
          <w:lang w:eastAsia="ru-RU"/>
        </w:rPr>
        <w:t>ти</w:t>
      </w:r>
      <w:r w:rsidRPr="00BB5EE3">
        <w:rPr>
          <w:rFonts w:ascii="Times New Roman" w:eastAsia="Times New Roman" w:hAnsi="Times New Roman"/>
          <w:sz w:val="28"/>
          <w:szCs w:val="28"/>
          <w:lang w:eastAsia="ru-RU"/>
        </w:rPr>
        <w:t xml:space="preserve"> изменени</w:t>
      </w:r>
      <w:r>
        <w:rPr>
          <w:rFonts w:ascii="Times New Roman" w:eastAsia="Times New Roman" w:hAnsi="Times New Roman"/>
          <w:sz w:val="28"/>
          <w:szCs w:val="28"/>
          <w:lang w:eastAsia="ru-RU"/>
        </w:rPr>
        <w:t>я</w:t>
      </w:r>
      <w:r w:rsidRPr="00BB5EE3">
        <w:rPr>
          <w:rFonts w:ascii="Times New Roman" w:eastAsia="Times New Roman" w:hAnsi="Times New Roman"/>
          <w:sz w:val="28"/>
          <w:szCs w:val="28"/>
          <w:lang w:eastAsia="ru-RU"/>
        </w:rPr>
        <w:t xml:space="preserve"> в Устав Сусанинского сельского поселения Ульчского муниципального района Хабаровского края, согласно приложению. </w:t>
      </w:r>
    </w:p>
    <w:p w14:paraId="62B81745" w14:textId="77777777" w:rsidR="00C43865" w:rsidRDefault="00C43865" w:rsidP="00C43865">
      <w:pPr>
        <w:spacing w:after="0" w:line="259" w:lineRule="auto"/>
        <w:jc w:val="both"/>
        <w:rPr>
          <w:rFonts w:ascii="Times New Roman" w:eastAsiaTheme="minorHAnsi" w:hAnsi="Times New Roman"/>
          <w:sz w:val="28"/>
          <w:szCs w:val="28"/>
        </w:rPr>
      </w:pPr>
      <w:r w:rsidRPr="00BB5EE3">
        <w:rPr>
          <w:rFonts w:ascii="Times New Roman" w:eastAsiaTheme="minorHAnsi" w:hAnsi="Times New Roman"/>
          <w:sz w:val="28"/>
          <w:szCs w:val="28"/>
        </w:rPr>
        <w:t xml:space="preserve">        </w:t>
      </w:r>
      <w:bookmarkStart w:id="4" w:name="_Hlk84933183"/>
      <w:r w:rsidRPr="00BB5EE3">
        <w:rPr>
          <w:rFonts w:ascii="Times New Roman" w:eastAsiaTheme="minorHAnsi" w:hAnsi="Times New Roman"/>
          <w:sz w:val="28"/>
          <w:szCs w:val="28"/>
        </w:rPr>
        <w:t>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4B61A5D5" w14:textId="77777777" w:rsidR="00C43865" w:rsidRDefault="00C43865" w:rsidP="00C43865">
      <w:pPr>
        <w:spacing w:after="0" w:line="259" w:lineRule="auto"/>
        <w:jc w:val="both"/>
        <w:rPr>
          <w:rFonts w:ascii="Times New Roman" w:eastAsiaTheme="minorHAnsi" w:hAnsi="Times New Roman"/>
          <w:sz w:val="28"/>
          <w:szCs w:val="28"/>
        </w:rPr>
      </w:pPr>
    </w:p>
    <w:p w14:paraId="7C23A834" w14:textId="77777777" w:rsidR="00C43865" w:rsidRDefault="00C43865" w:rsidP="00C43865">
      <w:pPr>
        <w:spacing w:after="0" w:line="259" w:lineRule="auto"/>
        <w:jc w:val="both"/>
        <w:rPr>
          <w:rFonts w:ascii="Times New Roman" w:eastAsiaTheme="minorHAnsi" w:hAnsi="Times New Roman"/>
          <w:sz w:val="28"/>
          <w:szCs w:val="28"/>
        </w:rPr>
      </w:pPr>
    </w:p>
    <w:bookmarkEnd w:id="4"/>
    <w:p w14:paraId="7EF8CC32" w14:textId="77777777" w:rsidR="00C43865" w:rsidRDefault="00C43865" w:rsidP="00C43865">
      <w:pPr>
        <w:spacing w:after="0" w:line="259" w:lineRule="auto"/>
        <w:jc w:val="both"/>
        <w:rPr>
          <w:rFonts w:ascii="Times New Roman" w:eastAsiaTheme="minorHAnsi" w:hAnsi="Times New Roman"/>
          <w:sz w:val="28"/>
          <w:szCs w:val="28"/>
        </w:rPr>
      </w:pPr>
    </w:p>
    <w:p w14:paraId="29BE9D5D" w14:textId="77777777" w:rsidR="00C43865" w:rsidRPr="00BB5EE3" w:rsidRDefault="00C43865" w:rsidP="00C43865">
      <w:pPr>
        <w:spacing w:after="0" w:line="259" w:lineRule="auto"/>
        <w:jc w:val="both"/>
        <w:rPr>
          <w:rFonts w:ascii="Times New Roman" w:eastAsiaTheme="minorHAnsi" w:hAnsi="Times New Roman"/>
          <w:sz w:val="28"/>
          <w:szCs w:val="28"/>
        </w:rPr>
      </w:pPr>
    </w:p>
    <w:p w14:paraId="10A7D4BA" w14:textId="77777777" w:rsidR="00C43865" w:rsidRPr="00BB5EE3" w:rsidRDefault="00C43865" w:rsidP="00C43865">
      <w:pPr>
        <w:spacing w:after="0" w:line="259" w:lineRule="auto"/>
        <w:jc w:val="both"/>
        <w:rPr>
          <w:rFonts w:ascii="Times New Roman" w:eastAsiaTheme="minorHAnsi" w:hAnsi="Times New Roman"/>
          <w:sz w:val="28"/>
          <w:szCs w:val="28"/>
        </w:rPr>
      </w:pPr>
      <w:r w:rsidRPr="00BB5EE3">
        <w:rPr>
          <w:rFonts w:ascii="Times New Roman" w:eastAsiaTheme="minorHAnsi" w:hAnsi="Times New Roman"/>
          <w:sz w:val="28"/>
          <w:szCs w:val="28"/>
        </w:rPr>
        <w:lastRenderedPageBreak/>
        <w:t xml:space="preserve">       3. Настоящее решение вступает в силу после его официального опубликования (обнародования).</w:t>
      </w:r>
    </w:p>
    <w:p w14:paraId="1198922E" w14:textId="77777777" w:rsidR="00C43865" w:rsidRPr="00BB5EE3" w:rsidRDefault="00C43865" w:rsidP="00C43865">
      <w:pPr>
        <w:spacing w:after="0" w:line="259" w:lineRule="auto"/>
        <w:jc w:val="both"/>
        <w:rPr>
          <w:rFonts w:ascii="Times New Roman" w:eastAsiaTheme="minorHAnsi" w:hAnsi="Times New Roman"/>
          <w:sz w:val="28"/>
          <w:szCs w:val="28"/>
        </w:rPr>
      </w:pPr>
    </w:p>
    <w:p w14:paraId="252CA170" w14:textId="77777777" w:rsidR="00C43865" w:rsidRDefault="00C43865" w:rsidP="00C43865">
      <w:pPr>
        <w:spacing w:after="0" w:line="259" w:lineRule="auto"/>
        <w:jc w:val="both"/>
        <w:rPr>
          <w:rFonts w:ascii="Times New Roman" w:eastAsiaTheme="minorHAnsi" w:hAnsi="Times New Roman"/>
          <w:sz w:val="28"/>
          <w:szCs w:val="28"/>
        </w:rPr>
      </w:pPr>
    </w:p>
    <w:p w14:paraId="3C3A1E67" w14:textId="77777777" w:rsidR="00C43865" w:rsidRPr="00BB5EE3" w:rsidRDefault="00C43865" w:rsidP="00C43865">
      <w:pPr>
        <w:spacing w:after="0" w:line="259" w:lineRule="auto"/>
        <w:jc w:val="both"/>
        <w:rPr>
          <w:rFonts w:ascii="Times New Roman" w:eastAsiaTheme="minorHAnsi" w:hAnsi="Times New Roman"/>
          <w:sz w:val="28"/>
          <w:szCs w:val="28"/>
        </w:rPr>
      </w:pPr>
    </w:p>
    <w:p w14:paraId="1CAD31A8" w14:textId="77777777" w:rsidR="00C43865" w:rsidRPr="00BB5EE3" w:rsidRDefault="00C43865" w:rsidP="00C43865">
      <w:pPr>
        <w:spacing w:after="0" w:line="259" w:lineRule="auto"/>
        <w:jc w:val="both"/>
        <w:rPr>
          <w:rFonts w:ascii="Times New Roman" w:eastAsiaTheme="minorHAnsi" w:hAnsi="Times New Roman"/>
          <w:sz w:val="28"/>
          <w:szCs w:val="28"/>
        </w:rPr>
      </w:pPr>
    </w:p>
    <w:p w14:paraId="3B56C483" w14:textId="77777777" w:rsidR="00C43865" w:rsidRPr="00BB5EE3" w:rsidRDefault="00C43865" w:rsidP="00C43865">
      <w:pPr>
        <w:spacing w:after="0" w:line="259" w:lineRule="auto"/>
        <w:jc w:val="both"/>
        <w:rPr>
          <w:rFonts w:ascii="Times New Roman" w:eastAsiaTheme="minorHAnsi" w:hAnsi="Times New Roman"/>
          <w:sz w:val="28"/>
          <w:szCs w:val="28"/>
        </w:rPr>
      </w:pPr>
    </w:p>
    <w:p w14:paraId="0ABD9E33"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5" w:name="_Hlk62659234"/>
      <w:r w:rsidRPr="00BB5EE3">
        <w:rPr>
          <w:rFonts w:ascii="Times New Roman CYR" w:eastAsia="Times New Roman" w:hAnsi="Times New Roman CYR" w:cs="Times New Roman CYR"/>
          <w:sz w:val="28"/>
          <w:szCs w:val="28"/>
          <w:lang w:eastAsia="ru-RU"/>
        </w:rPr>
        <w:t>Глава Сусанинского сельского поселения</w:t>
      </w:r>
    </w:p>
    <w:p w14:paraId="276ABE61"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BB5EE3">
        <w:rPr>
          <w:rFonts w:ascii="Times New Roman CYR" w:eastAsia="Times New Roman" w:hAnsi="Times New Roman CYR" w:cs="Times New Roman CYR"/>
          <w:sz w:val="28"/>
          <w:szCs w:val="28"/>
          <w:lang w:eastAsia="ru-RU"/>
        </w:rPr>
        <w:t>Галеева</w:t>
      </w:r>
      <w:proofErr w:type="spellEnd"/>
    </w:p>
    <w:p w14:paraId="45165D63"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15373D">
        <w:rPr>
          <w:rFonts w:ascii="Times New Roman" w:eastAsia="Times New Roman" w:hAnsi="Times New Roman"/>
          <w:color w:val="000000"/>
          <w:sz w:val="28"/>
          <w:szCs w:val="28"/>
          <w:lang w:eastAsia="ru-RU"/>
        </w:rPr>
        <w:t>Хабаровского края</w:t>
      </w:r>
    </w:p>
    <w:p w14:paraId="06098A1E"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7044AA2"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AB0095C"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Заместитель председателя Совета депутатов</w:t>
      </w:r>
    </w:p>
    <w:p w14:paraId="0E63E677"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 xml:space="preserve">Сусанинского сельского поселения                                               </w:t>
      </w:r>
    </w:p>
    <w:p w14:paraId="298D271E"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BB5EE3">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BB5EE3">
        <w:rPr>
          <w:rFonts w:ascii="Times New Roman CYR" w:eastAsia="Times New Roman" w:hAnsi="Times New Roman CYR" w:cs="Times New Roman CYR"/>
          <w:sz w:val="28"/>
          <w:szCs w:val="28"/>
          <w:lang w:eastAsia="ru-RU"/>
        </w:rPr>
        <w:t>Азьмук</w:t>
      </w:r>
      <w:proofErr w:type="spellEnd"/>
    </w:p>
    <w:p w14:paraId="2722731B"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15373D">
        <w:rPr>
          <w:rFonts w:ascii="Times New Roman" w:eastAsia="Times New Roman" w:hAnsi="Times New Roman"/>
          <w:color w:val="000000"/>
          <w:sz w:val="28"/>
          <w:szCs w:val="28"/>
          <w:lang w:eastAsia="ru-RU"/>
        </w:rPr>
        <w:t>Хабаровского края</w:t>
      </w:r>
    </w:p>
    <w:p w14:paraId="6FA6980A"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bookmarkEnd w:id="5"/>
    <w:p w14:paraId="6523B18A"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55EE95B"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52B02F4"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E1D1BA4"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DBA239D"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8F53159"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1731215"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6894E93"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C9837EB"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6A60180"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99437C9"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62CDAE9"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1D6DBA8"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AB5B304"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7A18B61"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B6CC36E"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6923FD4"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3A7A54B"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17D230F"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8B6D71C"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9670CCA"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1625D06"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5979F7F"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4CEAFB0" w14:textId="77777777" w:rsidR="00C43865" w:rsidRPr="00BB5EE3" w:rsidRDefault="00C43865" w:rsidP="00C4386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836E9FF" w14:textId="77777777" w:rsidR="00C43865" w:rsidRPr="00BB5EE3" w:rsidRDefault="00C43865" w:rsidP="00C43865">
      <w:pPr>
        <w:ind w:left="5103"/>
        <w:jc w:val="both"/>
        <w:rPr>
          <w:rFonts w:ascii="Times New Roman" w:hAnsi="Times New Roman"/>
          <w:sz w:val="28"/>
          <w:szCs w:val="28"/>
        </w:rPr>
      </w:pPr>
    </w:p>
    <w:p w14:paraId="1DBBCD88" w14:textId="77777777" w:rsidR="00C43865" w:rsidRPr="00BB5EE3" w:rsidRDefault="00C43865" w:rsidP="00C43865">
      <w:pPr>
        <w:jc w:val="both"/>
        <w:rPr>
          <w:rFonts w:ascii="Times New Roman" w:hAnsi="Times New Roman"/>
          <w:sz w:val="28"/>
          <w:szCs w:val="28"/>
        </w:rPr>
      </w:pPr>
    </w:p>
    <w:p w14:paraId="48C8917A" w14:textId="77777777" w:rsidR="00C43865" w:rsidRPr="00BB5EE3" w:rsidRDefault="00C43865" w:rsidP="00C43865">
      <w:pPr>
        <w:shd w:val="clear" w:color="auto" w:fill="FFFFFF"/>
        <w:tabs>
          <w:tab w:val="left" w:pos="6237"/>
          <w:tab w:val="left" w:pos="6379"/>
          <w:tab w:val="left" w:pos="6521"/>
        </w:tabs>
        <w:spacing w:after="0" w:line="240" w:lineRule="auto"/>
        <w:textAlignment w:val="baseline"/>
        <w:rPr>
          <w:rFonts w:ascii="Times New Roman" w:eastAsia="Times New Roman" w:hAnsi="Times New Roman"/>
          <w:sz w:val="28"/>
          <w:szCs w:val="28"/>
          <w:lang w:eastAsia="ru-RU"/>
        </w:rPr>
      </w:pPr>
      <w:r w:rsidRPr="00BB5EE3">
        <w:rPr>
          <w:rFonts w:ascii="Times New Roman" w:eastAsia="Times New Roman" w:hAnsi="Times New Roman"/>
          <w:sz w:val="28"/>
          <w:szCs w:val="28"/>
          <w:lang w:eastAsia="ru-RU"/>
        </w:rPr>
        <w:lastRenderedPageBreak/>
        <w:t xml:space="preserve">                                                                                                        Приложение</w:t>
      </w:r>
      <w:r w:rsidRPr="00BB5EE3">
        <w:rPr>
          <w:rFonts w:ascii="Times New Roman" w:eastAsia="Times New Roman" w:hAnsi="Times New Roman"/>
          <w:sz w:val="28"/>
          <w:szCs w:val="28"/>
          <w:lang w:eastAsia="ru-RU"/>
        </w:rPr>
        <w:br/>
        <w:t xml:space="preserve">                                                                                                    к решению Совета       </w:t>
      </w:r>
    </w:p>
    <w:p w14:paraId="5181E291" w14:textId="77777777" w:rsidR="00C43865" w:rsidRPr="00BB5EE3" w:rsidRDefault="00C43865" w:rsidP="00C43865">
      <w:pPr>
        <w:shd w:val="clear" w:color="auto" w:fill="FFFFFF"/>
        <w:spacing w:after="0" w:line="240" w:lineRule="auto"/>
        <w:jc w:val="right"/>
        <w:textAlignment w:val="baseline"/>
        <w:rPr>
          <w:rFonts w:ascii="Times New Roman" w:eastAsia="Times New Roman" w:hAnsi="Times New Roman"/>
          <w:sz w:val="28"/>
          <w:szCs w:val="28"/>
          <w:lang w:eastAsia="ru-RU"/>
        </w:rPr>
      </w:pPr>
      <w:r w:rsidRPr="00BB5EE3">
        <w:rPr>
          <w:rFonts w:ascii="Times New Roman" w:eastAsia="Times New Roman" w:hAnsi="Times New Roman"/>
          <w:sz w:val="28"/>
          <w:szCs w:val="28"/>
          <w:lang w:eastAsia="ru-RU"/>
        </w:rPr>
        <w:t xml:space="preserve">                  депутатов Сусанинского </w:t>
      </w:r>
    </w:p>
    <w:p w14:paraId="7EDDA811" w14:textId="77777777" w:rsidR="00C43865" w:rsidRPr="00BB5EE3" w:rsidRDefault="00C43865" w:rsidP="00C43865">
      <w:pPr>
        <w:shd w:val="clear" w:color="auto" w:fill="FFFFFF"/>
        <w:spacing w:after="0" w:line="240" w:lineRule="auto"/>
        <w:jc w:val="center"/>
        <w:textAlignment w:val="baseline"/>
        <w:rPr>
          <w:rFonts w:ascii="Times New Roman" w:eastAsia="Times New Roman" w:hAnsi="Times New Roman"/>
          <w:sz w:val="28"/>
          <w:szCs w:val="28"/>
          <w:lang w:eastAsia="ru-RU"/>
        </w:rPr>
      </w:pPr>
      <w:r w:rsidRPr="00BB5EE3">
        <w:rPr>
          <w:rFonts w:ascii="Times New Roman" w:eastAsia="Times New Roman" w:hAnsi="Times New Roman"/>
          <w:sz w:val="28"/>
          <w:szCs w:val="28"/>
          <w:lang w:eastAsia="ru-RU"/>
        </w:rPr>
        <w:t xml:space="preserve">                                                                                             сельского поселения </w:t>
      </w:r>
    </w:p>
    <w:p w14:paraId="18859AC0" w14:textId="77777777" w:rsidR="00C43865" w:rsidRPr="00BB5EE3" w:rsidRDefault="00C43865" w:rsidP="00C43865">
      <w:pPr>
        <w:shd w:val="clear" w:color="auto" w:fill="FFFFFF"/>
        <w:tabs>
          <w:tab w:val="left" w:pos="6237"/>
          <w:tab w:val="left" w:pos="6379"/>
        </w:tabs>
        <w:spacing w:after="0" w:line="240" w:lineRule="auto"/>
        <w:jc w:val="center"/>
        <w:textAlignment w:val="baseline"/>
        <w:rPr>
          <w:rFonts w:ascii="Times New Roman" w:eastAsia="Times New Roman" w:hAnsi="Times New Roman"/>
          <w:b/>
          <w:bCs/>
          <w:sz w:val="28"/>
          <w:szCs w:val="28"/>
          <w:lang w:eastAsia="ru-RU"/>
        </w:rPr>
      </w:pPr>
      <w:r w:rsidRPr="00BB5EE3">
        <w:rPr>
          <w:rFonts w:ascii="Times New Roman" w:eastAsia="Times New Roman" w:hAnsi="Times New Roman"/>
          <w:b/>
          <w:bCs/>
          <w:sz w:val="28"/>
          <w:szCs w:val="28"/>
          <w:lang w:eastAsia="ru-RU"/>
        </w:rPr>
        <w:t xml:space="preserve">                                                                                         от 1</w:t>
      </w:r>
      <w:r>
        <w:rPr>
          <w:rFonts w:ascii="Times New Roman" w:eastAsia="Times New Roman" w:hAnsi="Times New Roman"/>
          <w:b/>
          <w:bCs/>
          <w:sz w:val="28"/>
          <w:szCs w:val="28"/>
          <w:lang w:eastAsia="ru-RU"/>
        </w:rPr>
        <w:t>8</w:t>
      </w:r>
      <w:r w:rsidRPr="00BB5EE3">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10</w:t>
      </w:r>
      <w:r w:rsidRPr="00BB5EE3">
        <w:rPr>
          <w:rFonts w:ascii="Times New Roman" w:eastAsia="Times New Roman" w:hAnsi="Times New Roman"/>
          <w:b/>
          <w:bCs/>
          <w:sz w:val="28"/>
          <w:szCs w:val="28"/>
          <w:lang w:eastAsia="ru-RU"/>
        </w:rPr>
        <w:t>.2021   № 16</w:t>
      </w:r>
      <w:r>
        <w:rPr>
          <w:rFonts w:ascii="Times New Roman" w:eastAsia="Times New Roman" w:hAnsi="Times New Roman"/>
          <w:b/>
          <w:bCs/>
          <w:sz w:val="28"/>
          <w:szCs w:val="28"/>
          <w:lang w:eastAsia="ru-RU"/>
        </w:rPr>
        <w:t>7</w:t>
      </w:r>
      <w:r w:rsidRPr="00BB5EE3">
        <w:rPr>
          <w:rFonts w:ascii="Times New Roman" w:eastAsia="Times New Roman" w:hAnsi="Times New Roman"/>
          <w:b/>
          <w:bCs/>
          <w:sz w:val="28"/>
          <w:szCs w:val="28"/>
          <w:lang w:eastAsia="ru-RU"/>
        </w:rPr>
        <w:t xml:space="preserve">       </w:t>
      </w:r>
    </w:p>
    <w:p w14:paraId="588E73EB" w14:textId="77777777" w:rsidR="00C43865" w:rsidRPr="00BB5EE3" w:rsidRDefault="00C43865" w:rsidP="00C43865">
      <w:pPr>
        <w:shd w:val="clear" w:color="auto" w:fill="FFFFFF"/>
        <w:spacing w:after="0" w:line="240" w:lineRule="auto"/>
        <w:jc w:val="center"/>
        <w:textAlignment w:val="baseline"/>
        <w:rPr>
          <w:rFonts w:ascii="Times New Roman" w:eastAsia="Times New Roman" w:hAnsi="Times New Roman"/>
          <w:b/>
          <w:color w:val="666666"/>
          <w:sz w:val="28"/>
          <w:szCs w:val="28"/>
          <w:lang w:eastAsia="ru-RU"/>
        </w:rPr>
      </w:pPr>
    </w:p>
    <w:p w14:paraId="6C01D2BD" w14:textId="77777777" w:rsidR="00C43865" w:rsidRPr="00BB5EE3" w:rsidRDefault="00C43865" w:rsidP="00C43865">
      <w:pPr>
        <w:shd w:val="clear" w:color="auto" w:fill="FFFFFF"/>
        <w:spacing w:after="0" w:line="240" w:lineRule="auto"/>
        <w:jc w:val="right"/>
        <w:textAlignment w:val="baseline"/>
        <w:rPr>
          <w:rFonts w:ascii="Times New Roman" w:eastAsia="Times New Roman" w:hAnsi="Times New Roman"/>
          <w:color w:val="666666"/>
          <w:sz w:val="28"/>
          <w:szCs w:val="28"/>
          <w:lang w:eastAsia="ru-RU"/>
        </w:rPr>
      </w:pPr>
    </w:p>
    <w:p w14:paraId="1CFE8ABB" w14:textId="77777777" w:rsidR="00C43865" w:rsidRPr="00BB5EE3" w:rsidRDefault="00C43865" w:rsidP="00C43865">
      <w:pPr>
        <w:spacing w:after="0" w:line="240" w:lineRule="auto"/>
        <w:jc w:val="center"/>
        <w:rPr>
          <w:rFonts w:ascii="Times New Roman" w:eastAsiaTheme="minorHAnsi" w:hAnsi="Times New Roman"/>
          <w:sz w:val="28"/>
          <w:szCs w:val="28"/>
        </w:rPr>
      </w:pPr>
      <w:r w:rsidRPr="00BB5EE3">
        <w:rPr>
          <w:rFonts w:ascii="Times New Roman" w:eastAsiaTheme="minorHAnsi" w:hAnsi="Times New Roman"/>
          <w:b/>
          <w:sz w:val="28"/>
          <w:szCs w:val="28"/>
        </w:rPr>
        <w:t>О внесении изменений и дополнений</w:t>
      </w:r>
    </w:p>
    <w:p w14:paraId="6C1CFB54" w14:textId="77777777" w:rsidR="00C43865" w:rsidRPr="00BB5EE3" w:rsidRDefault="00C43865" w:rsidP="00C43865">
      <w:pPr>
        <w:spacing w:after="0" w:line="240" w:lineRule="auto"/>
        <w:jc w:val="center"/>
        <w:rPr>
          <w:rFonts w:ascii="Times New Roman" w:eastAsiaTheme="minorHAnsi" w:hAnsi="Times New Roman"/>
          <w:sz w:val="28"/>
          <w:szCs w:val="28"/>
        </w:rPr>
      </w:pPr>
      <w:r w:rsidRPr="00BB5EE3">
        <w:rPr>
          <w:rFonts w:ascii="Times New Roman" w:eastAsiaTheme="minorHAnsi" w:hAnsi="Times New Roman"/>
          <w:sz w:val="28"/>
          <w:szCs w:val="28"/>
        </w:rPr>
        <w:t>в Устав Сусанинского сельского поселения Ульчского муниципального района Хабаровского края</w:t>
      </w:r>
    </w:p>
    <w:p w14:paraId="2EE2A5BA" w14:textId="77777777" w:rsidR="00C43865" w:rsidRPr="00BB5EE3" w:rsidRDefault="00C43865" w:rsidP="00C43865">
      <w:pPr>
        <w:jc w:val="both"/>
        <w:rPr>
          <w:rFonts w:ascii="Times New Roman" w:hAnsi="Times New Roman"/>
          <w:sz w:val="28"/>
          <w:szCs w:val="28"/>
        </w:rPr>
      </w:pPr>
    </w:p>
    <w:p w14:paraId="47FC8CBD" w14:textId="77777777" w:rsidR="00C43865" w:rsidRPr="0045063D" w:rsidRDefault="00C43865" w:rsidP="00C43865">
      <w:pPr>
        <w:spacing w:after="0" w:line="240" w:lineRule="auto"/>
        <w:jc w:val="center"/>
        <w:rPr>
          <w:rFonts w:ascii="Times New Roman" w:eastAsiaTheme="minorHAnsi" w:hAnsi="Times New Roman"/>
          <w:sz w:val="28"/>
          <w:szCs w:val="28"/>
        </w:rPr>
      </w:pPr>
      <w:r>
        <w:rPr>
          <w:rFonts w:ascii="Times New Roman" w:hAnsi="Times New Roman"/>
          <w:color w:val="000000"/>
          <w:sz w:val="26"/>
          <w:szCs w:val="26"/>
        </w:rPr>
        <w:t xml:space="preserve">1. Внести в Устав </w:t>
      </w:r>
      <w:r w:rsidRPr="00BB5EE3">
        <w:rPr>
          <w:rFonts w:ascii="Times New Roman" w:eastAsiaTheme="minorHAnsi" w:hAnsi="Times New Roman"/>
          <w:sz w:val="28"/>
          <w:szCs w:val="28"/>
        </w:rPr>
        <w:t>Сусанинского сельского поселения Ульчского муниципального района Хабаровского края</w:t>
      </w:r>
      <w:r>
        <w:rPr>
          <w:rFonts w:ascii="Times New Roman" w:hAnsi="Times New Roman"/>
          <w:color w:val="000000"/>
          <w:sz w:val="26"/>
          <w:szCs w:val="26"/>
        </w:rPr>
        <w:t>, следующие изменения:</w:t>
      </w:r>
    </w:p>
    <w:p w14:paraId="3EB00308" w14:textId="77777777" w:rsidR="00C43865" w:rsidRDefault="00C43865" w:rsidP="00C43865">
      <w:pPr>
        <w:spacing w:after="0" w:line="240" w:lineRule="auto"/>
        <w:ind w:firstLine="709"/>
        <w:jc w:val="both"/>
        <w:rPr>
          <w:rFonts w:ascii="Times New Roman" w:hAnsi="Times New Roman"/>
          <w:color w:val="000000"/>
          <w:sz w:val="26"/>
          <w:szCs w:val="26"/>
        </w:rPr>
      </w:pPr>
      <w:bookmarkStart w:id="6" w:name="_Hlk82514417"/>
      <w:r>
        <w:rPr>
          <w:rFonts w:ascii="Times New Roman" w:hAnsi="Times New Roman"/>
          <w:color w:val="000000"/>
          <w:sz w:val="26"/>
          <w:szCs w:val="26"/>
        </w:rPr>
        <w:t>1.1.</w:t>
      </w:r>
      <w:bookmarkStart w:id="7" w:name="sub_141117"/>
      <w:r>
        <w:rPr>
          <w:rFonts w:ascii="Times New Roman" w:hAnsi="Times New Roman"/>
          <w:color w:val="000000"/>
          <w:sz w:val="26"/>
          <w:szCs w:val="26"/>
        </w:rPr>
        <w:t xml:space="preserve"> пункт 7 части 1 статьи 24 </w:t>
      </w:r>
      <w:r>
        <w:rPr>
          <w:rFonts w:ascii="Times New Roman" w:hAnsi="Times New Roman"/>
          <w:b/>
          <w:color w:val="000000"/>
          <w:sz w:val="26"/>
          <w:szCs w:val="26"/>
        </w:rPr>
        <w:t>(</w:t>
      </w:r>
      <w:r>
        <w:rPr>
          <w:rFonts w:ascii="Times New Roman" w:hAnsi="Times New Roman"/>
          <w:b/>
          <w:bCs/>
          <w:sz w:val="26"/>
          <w:szCs w:val="26"/>
        </w:rPr>
        <w:t>Досрочное прекращение полномочий депутата Совета депутатов сельского поселения)</w:t>
      </w:r>
      <w:r>
        <w:rPr>
          <w:rFonts w:ascii="Times New Roman" w:hAnsi="Times New Roman"/>
          <w:color w:val="000000"/>
          <w:sz w:val="26"/>
          <w:szCs w:val="26"/>
        </w:rPr>
        <w:t xml:space="preserve"> изложить в следующей редакции: </w:t>
      </w:r>
    </w:p>
    <w:bookmarkEnd w:id="6"/>
    <w:p w14:paraId="0171119E" w14:textId="77777777" w:rsidR="00C43865" w:rsidRDefault="00C43865" w:rsidP="00C43865">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Pr>
          <w:rFonts w:ascii="Times New Roman" w:hAnsi="Times New Roman"/>
          <w:color w:val="000000"/>
          <w:sz w:val="26"/>
          <w:szCs w:val="26"/>
        </w:rPr>
        <w:br/>
        <w:t>не предусмотрено международным договором Российской Федерации;».</w:t>
      </w:r>
    </w:p>
    <w:p w14:paraId="69BD875A" w14:textId="77777777" w:rsidR="00C43865" w:rsidRDefault="00C43865" w:rsidP="00C43865">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1.2. пункт 8 части 1 статьи 32 </w:t>
      </w:r>
      <w:r>
        <w:rPr>
          <w:rFonts w:ascii="Times New Roman" w:hAnsi="Times New Roman"/>
          <w:b/>
          <w:color w:val="000000"/>
          <w:sz w:val="26"/>
          <w:szCs w:val="26"/>
        </w:rPr>
        <w:t>(</w:t>
      </w:r>
      <w:r>
        <w:rPr>
          <w:rFonts w:ascii="Times New Roman" w:hAnsi="Times New Roman"/>
          <w:b/>
          <w:bCs/>
          <w:color w:val="000000"/>
          <w:sz w:val="26"/>
          <w:szCs w:val="26"/>
        </w:rPr>
        <w:t>Основания досрочного прекращения полномочий главы сельского поселения)</w:t>
      </w:r>
      <w:r>
        <w:rPr>
          <w:rFonts w:ascii="Times New Roman" w:hAnsi="Times New Roman"/>
          <w:color w:val="000000"/>
          <w:sz w:val="26"/>
          <w:szCs w:val="26"/>
        </w:rPr>
        <w:t xml:space="preserve"> изложить в следующей редакции: </w:t>
      </w:r>
    </w:p>
    <w:p w14:paraId="26FE874D" w14:textId="77777777" w:rsidR="00C43865" w:rsidRDefault="00C43865" w:rsidP="00C43865">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Pr>
          <w:rFonts w:ascii="Times New Roman" w:hAnsi="Times New Roman"/>
          <w:color w:val="000000"/>
          <w:sz w:val="26"/>
          <w:szCs w:val="26"/>
        </w:rPr>
        <w:br/>
        <w:t>не предусмотрено международным договором Российской Федерации;».</w:t>
      </w:r>
      <w:bookmarkEnd w:id="7"/>
    </w:p>
    <w:p w14:paraId="0D9960BB" w14:textId="77777777" w:rsidR="00C43865" w:rsidRDefault="00C43865" w:rsidP="00C43865">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1.2. пункт 5 части 1 статьи 5 </w:t>
      </w:r>
      <w:r>
        <w:rPr>
          <w:rFonts w:ascii="Times New Roman" w:hAnsi="Times New Roman"/>
          <w:b/>
          <w:color w:val="000000"/>
          <w:sz w:val="26"/>
          <w:szCs w:val="26"/>
        </w:rPr>
        <w:t>(</w:t>
      </w:r>
      <w:r>
        <w:rPr>
          <w:rFonts w:ascii="Times New Roman" w:hAnsi="Times New Roman"/>
          <w:b/>
          <w:bCs/>
          <w:sz w:val="26"/>
          <w:szCs w:val="26"/>
        </w:rPr>
        <w:t>Вопросы местного значения сельского поселения)</w:t>
      </w:r>
      <w:r>
        <w:rPr>
          <w:rFonts w:ascii="Times New Roman" w:hAnsi="Times New Roman"/>
          <w:color w:val="000000"/>
          <w:sz w:val="26"/>
          <w:szCs w:val="26"/>
        </w:rPr>
        <w:t xml:space="preserve"> изложить в следующей редакции: </w:t>
      </w:r>
    </w:p>
    <w:p w14:paraId="50208B8C" w14:textId="77777777" w:rsidR="00C43865" w:rsidRPr="0045063D" w:rsidRDefault="00C43865" w:rsidP="00C43865">
      <w:pPr>
        <w:spacing w:after="0" w:line="240" w:lineRule="auto"/>
        <w:ind w:firstLine="709"/>
        <w:jc w:val="both"/>
        <w:rPr>
          <w:rFonts w:ascii="Times New Roman" w:eastAsia="Times New Roman" w:hAnsi="Times New Roman"/>
          <w:sz w:val="26"/>
          <w:szCs w:val="26"/>
          <w:lang w:eastAsia="ru-RU"/>
        </w:rPr>
      </w:pPr>
      <w:r w:rsidRPr="0045063D">
        <w:rPr>
          <w:rFonts w:ascii="Times New Roman" w:eastAsia="Times New Roman" w:hAnsi="Times New Roman"/>
          <w:color w:val="000000"/>
          <w:sz w:val="26"/>
          <w:szCs w:val="26"/>
          <w:lang w:eastAsia="ru-RU"/>
        </w:rPr>
        <w:t xml:space="preserve">«5) </w:t>
      </w:r>
      <w:r w:rsidRPr="0045063D">
        <w:rPr>
          <w:rFonts w:ascii="Times New Roman" w:eastAsia="Times New Roman" w:hAnsi="Times New Roman"/>
          <w:sz w:val="26"/>
          <w:szCs w:val="26"/>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5063D">
        <w:rPr>
          <w:rFonts w:ascii="Times New Roman" w:eastAsia="Times New Roman" w:hAnsi="Times New Roman"/>
          <w:iCs/>
          <w:sz w:val="26"/>
          <w:szCs w:val="26"/>
          <w:lang w:eastAsia="ru-RU"/>
        </w:rPr>
        <w:t>на автомобильном транспорте, городском наземном электрическом транспорте и в дорожном</w:t>
      </w:r>
      <w:r>
        <w:rPr>
          <w:rFonts w:ascii="Times New Roman" w:eastAsia="Times New Roman" w:hAnsi="Times New Roman"/>
          <w:iCs/>
          <w:sz w:val="26"/>
          <w:szCs w:val="26"/>
          <w:lang w:eastAsia="ru-RU"/>
        </w:rPr>
        <w:t xml:space="preserve"> </w:t>
      </w:r>
      <w:r w:rsidRPr="0045063D">
        <w:rPr>
          <w:rFonts w:ascii="Times New Roman" w:eastAsia="Times New Roman" w:hAnsi="Times New Roman"/>
          <w:iCs/>
          <w:sz w:val="26"/>
          <w:szCs w:val="26"/>
          <w:lang w:eastAsia="ru-RU"/>
        </w:rPr>
        <w:t>хозяйстве</w:t>
      </w:r>
      <w:r w:rsidRPr="0045063D">
        <w:rPr>
          <w:rFonts w:ascii="Times New Roman" w:eastAsia="Times New Roman" w:hAnsi="Times New Roman"/>
          <w:sz w:val="26"/>
          <w:szCs w:val="26"/>
          <w:lang w:eastAsia="ru-RU"/>
        </w:rPr>
        <w:t xml:space="preserve"> </w:t>
      </w:r>
      <w:r w:rsidRPr="0045063D">
        <w:rPr>
          <w:rFonts w:ascii="Times New Roman" w:eastAsia="Times New Roman" w:hAnsi="Times New Roman"/>
          <w:sz w:val="26"/>
          <w:szCs w:val="26"/>
          <w:lang w:eastAsia="ru-RU"/>
        </w:rPr>
        <w:br/>
      </w:r>
      <w:r w:rsidRPr="0045063D">
        <w:rPr>
          <w:rFonts w:ascii="Times New Roman" w:eastAsia="Times New Roman" w:hAnsi="Times New Roman"/>
          <w:sz w:val="26"/>
          <w:szCs w:val="26"/>
          <w:lang w:eastAsia="ru-RU"/>
        </w:rPr>
        <w:lastRenderedPageBreak/>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B965ABF" w14:textId="77777777" w:rsidR="00C43865" w:rsidRPr="00F17307" w:rsidRDefault="00C43865" w:rsidP="00C43865">
      <w:pPr>
        <w:spacing w:after="0" w:line="240" w:lineRule="auto"/>
        <w:ind w:firstLine="709"/>
        <w:jc w:val="both"/>
        <w:rPr>
          <w:rFonts w:ascii="Times New Roman" w:eastAsia="Times New Roman" w:hAnsi="Times New Roman"/>
          <w:color w:val="000000"/>
          <w:sz w:val="26"/>
          <w:szCs w:val="26"/>
          <w:lang w:eastAsia="ru-RU"/>
        </w:rPr>
      </w:pPr>
      <w:r w:rsidRPr="00F17307">
        <w:rPr>
          <w:rFonts w:ascii="Times New Roman" w:eastAsia="Times New Roman" w:hAnsi="Times New Roman"/>
          <w:color w:val="000000"/>
          <w:sz w:val="26"/>
          <w:szCs w:val="26"/>
          <w:lang w:eastAsia="ru-RU"/>
        </w:rPr>
        <w:t>1.3. пункт 1</w:t>
      </w:r>
      <w:r>
        <w:rPr>
          <w:rFonts w:ascii="Times New Roman" w:eastAsia="Times New Roman" w:hAnsi="Times New Roman"/>
          <w:color w:val="000000"/>
          <w:sz w:val="26"/>
          <w:szCs w:val="26"/>
          <w:lang w:eastAsia="ru-RU"/>
        </w:rPr>
        <w:t>3</w:t>
      </w:r>
      <w:r w:rsidRPr="00F17307">
        <w:rPr>
          <w:rFonts w:ascii="Times New Roman" w:eastAsia="Times New Roman" w:hAnsi="Times New Roman"/>
          <w:color w:val="000000"/>
          <w:sz w:val="26"/>
          <w:szCs w:val="26"/>
          <w:lang w:eastAsia="ru-RU"/>
        </w:rPr>
        <w:t xml:space="preserve"> статьи 5 </w:t>
      </w:r>
      <w:r w:rsidRPr="00F17307">
        <w:rPr>
          <w:rFonts w:ascii="Times New Roman" w:eastAsia="Times New Roman" w:hAnsi="Times New Roman"/>
          <w:color w:val="000000"/>
          <w:sz w:val="28"/>
          <w:szCs w:val="28"/>
          <w:lang w:eastAsia="ru-RU"/>
        </w:rPr>
        <w:t>(</w:t>
      </w:r>
      <w:r w:rsidRPr="00F17307">
        <w:rPr>
          <w:rFonts w:ascii="Times New Roman" w:eastAsia="Times New Roman" w:hAnsi="Times New Roman"/>
          <w:b/>
          <w:bCs/>
          <w:sz w:val="28"/>
          <w:szCs w:val="28"/>
          <w:lang w:eastAsia="ru-RU"/>
        </w:rPr>
        <w:t xml:space="preserve">Вопросы местного значения </w:t>
      </w:r>
      <w:r>
        <w:rPr>
          <w:rFonts w:ascii="Times New Roman" w:eastAsia="Times New Roman" w:hAnsi="Times New Roman"/>
          <w:b/>
          <w:bCs/>
          <w:sz w:val="28"/>
          <w:szCs w:val="28"/>
          <w:lang w:eastAsia="ru-RU"/>
        </w:rPr>
        <w:t xml:space="preserve">сельского </w:t>
      </w:r>
      <w:r w:rsidRPr="00F17307">
        <w:rPr>
          <w:rFonts w:ascii="Times New Roman" w:eastAsia="Times New Roman" w:hAnsi="Times New Roman"/>
          <w:b/>
          <w:bCs/>
          <w:sz w:val="28"/>
          <w:szCs w:val="28"/>
          <w:lang w:eastAsia="ru-RU"/>
        </w:rPr>
        <w:t>поселения</w:t>
      </w:r>
      <w:r w:rsidRPr="00F1730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дополнить частью 3 и </w:t>
      </w:r>
      <w:r w:rsidRPr="00F17307">
        <w:rPr>
          <w:rFonts w:ascii="Times New Roman" w:eastAsia="Times New Roman" w:hAnsi="Times New Roman"/>
          <w:color w:val="000000"/>
          <w:sz w:val="28"/>
          <w:szCs w:val="28"/>
          <w:lang w:eastAsia="ru-RU"/>
        </w:rPr>
        <w:t>изложить в следующей редакции:</w:t>
      </w:r>
      <w:r w:rsidRPr="00F17307">
        <w:rPr>
          <w:rFonts w:ascii="Times New Roman" w:eastAsia="Times New Roman" w:hAnsi="Times New Roman"/>
          <w:color w:val="000000"/>
          <w:sz w:val="26"/>
          <w:szCs w:val="26"/>
          <w:lang w:eastAsia="ru-RU"/>
        </w:rPr>
        <w:t xml:space="preserve"> </w:t>
      </w:r>
    </w:p>
    <w:p w14:paraId="2223FF8B" w14:textId="77777777" w:rsidR="00C43865" w:rsidRPr="00F17307" w:rsidRDefault="00C43865" w:rsidP="00C43865">
      <w:pPr>
        <w:autoSpaceDE w:val="0"/>
        <w:autoSpaceDN w:val="0"/>
        <w:adjustRightInd w:val="0"/>
        <w:spacing w:after="0"/>
        <w:ind w:firstLine="709"/>
        <w:jc w:val="both"/>
        <w:outlineLvl w:val="1"/>
        <w:rPr>
          <w:rFonts w:ascii="Times New Roman" w:eastAsia="Times New Roman" w:hAnsi="Times New Roman"/>
          <w:sz w:val="26"/>
          <w:szCs w:val="26"/>
          <w:lang w:eastAsia="ru-RU"/>
        </w:rPr>
      </w:pPr>
      <w:r w:rsidRPr="00F17307">
        <w:rPr>
          <w:rFonts w:ascii="Times New Roman" w:eastAsia="Times New Roman" w:hAnsi="Times New Roman"/>
          <w:sz w:val="26"/>
          <w:szCs w:val="26"/>
          <w:lang w:eastAsia="ru-RU"/>
        </w:rPr>
        <w:t xml:space="preserve">«19) утверждение правил благоустройства территории поселения, осуществление </w:t>
      </w:r>
      <w:r w:rsidRPr="00F17307">
        <w:rPr>
          <w:rFonts w:ascii="Times New Roman" w:eastAsia="Times New Roman" w:hAnsi="Times New Roman"/>
          <w:iCs/>
          <w:sz w:val="26"/>
          <w:szCs w:val="26"/>
          <w:lang w:eastAsia="ru-RU"/>
        </w:rPr>
        <w:t>муниципального</w:t>
      </w:r>
      <w:r w:rsidRPr="00F17307">
        <w:rPr>
          <w:rFonts w:ascii="Times New Roman" w:eastAsia="Times New Roman" w:hAnsi="Times New Roman"/>
          <w:sz w:val="26"/>
          <w:szCs w:val="26"/>
          <w:lang w:eastAsia="ru-RU"/>
        </w:rPr>
        <w:t xml:space="preserve"> контроля </w:t>
      </w:r>
      <w:r w:rsidRPr="00F17307">
        <w:rPr>
          <w:rFonts w:ascii="Times New Roman" w:eastAsia="Times New Roman" w:hAnsi="Times New Roman"/>
          <w:iCs/>
          <w:sz w:val="26"/>
          <w:szCs w:val="26"/>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17307">
        <w:rPr>
          <w:rFonts w:ascii="Times New Roman" w:eastAsia="Times New Roman" w:hAnsi="Times New Roman"/>
          <w:sz w:val="26"/>
          <w:szCs w:val="26"/>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r>
        <w:rPr>
          <w:rFonts w:ascii="Times New Roman" w:eastAsia="Times New Roman" w:hAnsi="Times New Roman"/>
          <w:sz w:val="26"/>
          <w:szCs w:val="26"/>
          <w:lang w:eastAsia="ru-RU"/>
        </w:rPr>
        <w:t xml:space="preserve"> </w:t>
      </w:r>
      <w:r w:rsidRPr="00F17307">
        <w:rPr>
          <w:rFonts w:ascii="Times New Roman" w:eastAsia="Times New Roman" w:hAnsi="Times New Roman"/>
          <w:sz w:val="26"/>
          <w:szCs w:val="26"/>
          <w:lang w:eastAsia="ru-RU"/>
        </w:rPr>
        <w:t>границах населенных пунктов поселения;».</w:t>
      </w:r>
    </w:p>
    <w:p w14:paraId="5A0F4D23" w14:textId="77777777" w:rsidR="00C43865" w:rsidRDefault="00C43865" w:rsidP="00C43865">
      <w:pPr>
        <w:spacing w:after="160" w:line="259" w:lineRule="auto"/>
        <w:rPr>
          <w:rFonts w:asciiTheme="minorHAnsi" w:eastAsiaTheme="minorHAnsi" w:hAnsiTheme="minorHAnsi" w:cstheme="minorBidi"/>
        </w:rPr>
      </w:pPr>
    </w:p>
    <w:p w14:paraId="180F2929" w14:textId="77777777" w:rsidR="00C43865" w:rsidRDefault="00C43865" w:rsidP="00C43865">
      <w:pPr>
        <w:spacing w:after="160" w:line="259" w:lineRule="auto"/>
        <w:rPr>
          <w:rFonts w:asciiTheme="minorHAnsi" w:eastAsiaTheme="minorHAnsi" w:hAnsiTheme="minorHAnsi" w:cstheme="minorBidi"/>
        </w:rPr>
      </w:pPr>
    </w:p>
    <w:p w14:paraId="18AABD86" w14:textId="77777777" w:rsidR="00C43865" w:rsidRPr="00BB5EE3" w:rsidRDefault="00C43865" w:rsidP="00C43865">
      <w:pPr>
        <w:spacing w:after="160" w:line="259" w:lineRule="auto"/>
        <w:rPr>
          <w:rFonts w:asciiTheme="minorHAnsi" w:eastAsiaTheme="minorHAnsi" w:hAnsiTheme="minorHAnsi" w:cstheme="minorBidi"/>
        </w:rPr>
      </w:pPr>
    </w:p>
    <w:p w14:paraId="693576EC" w14:textId="77777777" w:rsidR="00C43865" w:rsidRDefault="00C43865" w:rsidP="00C43865">
      <w:pPr>
        <w:pStyle w:val="a3"/>
        <w:jc w:val="center"/>
        <w:rPr>
          <w:rFonts w:ascii="Times New Roman" w:hAnsi="Times New Roman"/>
          <w:sz w:val="28"/>
          <w:szCs w:val="28"/>
        </w:rPr>
      </w:pPr>
    </w:p>
    <w:p w14:paraId="4320333F" w14:textId="77777777" w:rsidR="00C43865" w:rsidRDefault="00C43865" w:rsidP="00C43865">
      <w:r>
        <w:t xml:space="preserve">                                                   ________________________________________</w:t>
      </w:r>
    </w:p>
    <w:p w14:paraId="455AC6DC" w14:textId="77777777" w:rsidR="00C43865" w:rsidRDefault="00C43865" w:rsidP="00C43865"/>
    <w:p w14:paraId="7C2FEB55" w14:textId="77777777" w:rsidR="00E36F43" w:rsidRDefault="00E36F43"/>
    <w:sectPr w:rsidR="00E36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6A"/>
    <w:rsid w:val="00637A6A"/>
    <w:rsid w:val="00C43865"/>
    <w:rsid w:val="00E3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A2B0F-D54D-4809-A18E-A5DF6FA0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8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8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2021-10-26T00:04:00Z</dcterms:created>
  <dcterms:modified xsi:type="dcterms:W3CDTF">2021-10-26T00:05:00Z</dcterms:modified>
</cp:coreProperties>
</file>