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6C00" w14:textId="77777777" w:rsidR="00DD2415" w:rsidRDefault="00DD2415" w:rsidP="00E728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55AE9B" w14:textId="77777777" w:rsidR="00C11F7D" w:rsidRPr="00383582" w:rsidRDefault="00C11F7D" w:rsidP="00C11F7D">
      <w:pPr>
        <w:pStyle w:val="a6"/>
        <w:jc w:val="center"/>
        <w:rPr>
          <w:rFonts w:ascii="Times New Roman" w:hAnsi="Times New Roman" w:cs="Times New Roman"/>
          <w:sz w:val="28"/>
          <w:lang w:eastAsia="zh-CN"/>
        </w:rPr>
      </w:pPr>
      <w:r w:rsidRPr="00383582">
        <w:rPr>
          <w:rFonts w:ascii="Times New Roman" w:hAnsi="Times New Roman" w:cs="Times New Roman"/>
          <w:sz w:val="28"/>
          <w:lang w:eastAsia="zh-CN"/>
        </w:rPr>
        <w:t>АДМИНИСТРАЦИЯ СУСАНИНСКОГО СЕЛЬСКОГО ПОСЕЛЕНИЯ</w:t>
      </w:r>
    </w:p>
    <w:p w14:paraId="3F182DFA" w14:textId="77777777" w:rsidR="00C11F7D" w:rsidRPr="00383582" w:rsidRDefault="00C11F7D" w:rsidP="00C11F7D">
      <w:pPr>
        <w:pStyle w:val="a6"/>
        <w:jc w:val="center"/>
        <w:rPr>
          <w:rFonts w:ascii="Times New Roman" w:hAnsi="Times New Roman" w:cs="Times New Roman"/>
          <w:sz w:val="28"/>
          <w:lang w:eastAsia="zh-CN"/>
        </w:rPr>
      </w:pPr>
      <w:r w:rsidRPr="00383582">
        <w:rPr>
          <w:rFonts w:ascii="Times New Roman" w:hAnsi="Times New Roman" w:cs="Times New Roman"/>
          <w:sz w:val="28"/>
          <w:lang w:eastAsia="zh-CN"/>
        </w:rPr>
        <w:t>Ульчского муниципального района Хабаровского края</w:t>
      </w:r>
    </w:p>
    <w:p w14:paraId="1DA8961B" w14:textId="77777777" w:rsidR="00C11F7D" w:rsidRDefault="00C11F7D" w:rsidP="00C11F7D">
      <w:pPr>
        <w:pStyle w:val="a6"/>
        <w:jc w:val="center"/>
        <w:rPr>
          <w:rFonts w:ascii="Times New Roman" w:hAnsi="Times New Roman" w:cs="Times New Roman"/>
          <w:sz w:val="28"/>
          <w:lang w:eastAsia="zh-CN"/>
        </w:rPr>
      </w:pPr>
    </w:p>
    <w:p w14:paraId="67934BD1" w14:textId="77777777" w:rsidR="00C11F7D" w:rsidRPr="00383582" w:rsidRDefault="00C11F7D" w:rsidP="00C11F7D">
      <w:pPr>
        <w:pStyle w:val="a6"/>
        <w:jc w:val="center"/>
        <w:rPr>
          <w:rFonts w:ascii="Times New Roman" w:hAnsi="Times New Roman" w:cs="Times New Roman"/>
          <w:sz w:val="28"/>
        </w:rPr>
      </w:pPr>
      <w:r w:rsidRPr="00383582">
        <w:rPr>
          <w:rFonts w:ascii="Times New Roman" w:hAnsi="Times New Roman" w:cs="Times New Roman"/>
          <w:sz w:val="28"/>
          <w:lang w:eastAsia="zh-CN"/>
        </w:rPr>
        <w:t>ПОСТАНОВЛЕНИЕ</w:t>
      </w:r>
    </w:p>
    <w:p w14:paraId="73B33AC0" w14:textId="77777777" w:rsidR="005E4B86" w:rsidRDefault="005E4B86" w:rsidP="00821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E1BE67" w14:textId="2B3FE921" w:rsidR="005E4B86" w:rsidRDefault="005E4B86" w:rsidP="00821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DF4ECF" w14:textId="56C60926" w:rsidR="00697F8F" w:rsidRPr="00434DAC" w:rsidRDefault="00697F8F" w:rsidP="00821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4DAC">
        <w:rPr>
          <w:rFonts w:ascii="Times New Roman" w:hAnsi="Times New Roman" w:cs="Times New Roman"/>
          <w:sz w:val="28"/>
          <w:szCs w:val="28"/>
          <w:u w:val="single"/>
        </w:rPr>
        <w:t xml:space="preserve">05.04.2022        </w:t>
      </w:r>
      <w:r w:rsidR="00434DAC" w:rsidRPr="00434DAC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434DAC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="00182E8A" w:rsidRPr="00434DAC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434DAC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182E8A" w:rsidRPr="00434DAC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434DAC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14:paraId="18524991" w14:textId="3EAEF06A" w:rsidR="005E4B86" w:rsidRPr="00434DAC" w:rsidRDefault="00434DAC" w:rsidP="00821C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с. Сусанино</w:t>
      </w:r>
    </w:p>
    <w:p w14:paraId="27DCF27B" w14:textId="77777777" w:rsidR="005E4B86" w:rsidRDefault="005E4B86" w:rsidP="00821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4F1201" w14:textId="77777777" w:rsidR="005E4B86" w:rsidRDefault="005E4B86" w:rsidP="00821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EAA189" w14:textId="77777777" w:rsidR="005E4B86" w:rsidRPr="006A6C3C" w:rsidRDefault="005E4B86" w:rsidP="00821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43F037" w14:textId="77777777" w:rsidR="00E278E0" w:rsidRDefault="005C7E18" w:rsidP="005117B6">
      <w:pPr>
        <w:tabs>
          <w:tab w:val="left" w:pos="3969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6359F4" w14:textId="7448E32B" w:rsidR="00DD2415" w:rsidRDefault="00E64863" w:rsidP="006E1796">
      <w:pPr>
        <w:tabs>
          <w:tab w:val="left" w:pos="3969"/>
        </w:tabs>
        <w:spacing w:after="0" w:line="240" w:lineRule="exact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64863">
        <w:rPr>
          <w:rFonts w:ascii="Times New Roman CYR" w:eastAsia="Times New Roman" w:hAnsi="Times New Roman CYR" w:cs="Times New Roman CYR"/>
          <w:sz w:val="28"/>
          <w:szCs w:val="28"/>
        </w:rPr>
        <w:t xml:space="preserve">Об утверждении Порядка привлечения остатков средств с казначейских счетов на единый счет бюджета </w:t>
      </w:r>
      <w:bookmarkStart w:id="0" w:name="_Hlk100055598"/>
      <w:bookmarkStart w:id="1" w:name="_Hlk100055309"/>
      <w:r w:rsidR="00697F8F">
        <w:rPr>
          <w:rFonts w:ascii="Times New Roman CYR" w:eastAsia="Times New Roman" w:hAnsi="Times New Roman CYR" w:cs="Times New Roman CYR"/>
          <w:sz w:val="28"/>
          <w:szCs w:val="28"/>
        </w:rPr>
        <w:t xml:space="preserve">Сусанинского сельского поселения </w:t>
      </w:r>
      <w:r w:rsidR="00BB104F">
        <w:rPr>
          <w:rFonts w:ascii="Times New Roman CYR" w:eastAsia="Times New Roman" w:hAnsi="Times New Roman CYR" w:cs="Times New Roman CYR"/>
          <w:sz w:val="28"/>
          <w:szCs w:val="28"/>
        </w:rPr>
        <w:t xml:space="preserve">Ульчского муниципального района </w:t>
      </w:r>
      <w:r w:rsidR="00697F8F">
        <w:rPr>
          <w:rFonts w:ascii="Times New Roman CYR" w:eastAsia="Times New Roman" w:hAnsi="Times New Roman CYR" w:cs="Times New Roman CYR"/>
          <w:sz w:val="28"/>
          <w:szCs w:val="28"/>
        </w:rPr>
        <w:t>Хабаровского края</w:t>
      </w:r>
      <w:bookmarkEnd w:id="0"/>
      <w:r w:rsidR="00697F8F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bookmarkEnd w:id="1"/>
      <w:r w:rsidRPr="00E64863">
        <w:rPr>
          <w:rFonts w:ascii="Times New Roman CYR" w:eastAsia="Times New Roman" w:hAnsi="Times New Roman CYR" w:cs="Times New Roman CYR"/>
          <w:sz w:val="28"/>
          <w:szCs w:val="28"/>
        </w:rPr>
        <w:t>и их возврата на казначейские счета, с которых они были ранее перечислены</w:t>
      </w:r>
    </w:p>
    <w:p w14:paraId="297EB5BE" w14:textId="77777777" w:rsidR="006E1796" w:rsidRDefault="006E1796" w:rsidP="006E1796">
      <w:pPr>
        <w:tabs>
          <w:tab w:val="left" w:pos="3969"/>
        </w:tabs>
        <w:spacing w:after="0" w:line="240" w:lineRule="exact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14:paraId="7D0EF42A" w14:textId="77777777" w:rsidR="006E1796" w:rsidRDefault="006E1796" w:rsidP="006E1796">
      <w:pPr>
        <w:tabs>
          <w:tab w:val="left" w:pos="3969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1B9EDA9" w14:textId="64516421" w:rsidR="006E1796" w:rsidRDefault="005117B6" w:rsidP="00FA32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3229" w:rsidRPr="00FA3229">
        <w:rPr>
          <w:rFonts w:ascii="Times New Roman" w:hAnsi="Times New Roman" w:cs="Times New Roman"/>
          <w:sz w:val="28"/>
          <w:szCs w:val="28"/>
        </w:rPr>
        <w:t xml:space="preserve">В соответствии со статьей 236.1 Бюджетного кодекса Российской Федерации, Постановлением Правительства Российской Федерации от 30.03.2020 N 368 "Об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</w:t>
      </w:r>
      <w:r w:rsidR="006E1796">
        <w:rPr>
          <w:rFonts w:ascii="Times New Roman" w:hAnsi="Times New Roman" w:cs="Times New Roman"/>
          <w:sz w:val="28"/>
          <w:szCs w:val="28"/>
        </w:rPr>
        <w:t>возврата привлеченных средств"</w:t>
      </w:r>
      <w:r w:rsidR="00182E8A" w:rsidRPr="00182E8A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182E8A">
        <w:rPr>
          <w:rFonts w:ascii="Times New Roman CYR" w:eastAsia="Times New Roman" w:hAnsi="Times New Roman CYR" w:cs="Times New Roman CYR"/>
          <w:sz w:val="28"/>
          <w:szCs w:val="28"/>
        </w:rPr>
        <w:t>администрация Сусанинского сельского поселения</w:t>
      </w:r>
    </w:p>
    <w:p w14:paraId="14DF56B9" w14:textId="32A9804F" w:rsidR="00FA3229" w:rsidRPr="00FA3229" w:rsidRDefault="006E1796" w:rsidP="00FA32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82E8A">
        <w:rPr>
          <w:rFonts w:ascii="Times New Roman" w:hAnsi="Times New Roman" w:cs="Times New Roman"/>
          <w:sz w:val="28"/>
          <w:szCs w:val="28"/>
        </w:rPr>
        <w:t>ОСТАНОВЛЯЕТ</w:t>
      </w:r>
      <w:r w:rsidR="00FA3229" w:rsidRPr="00FA3229">
        <w:rPr>
          <w:rFonts w:ascii="Times New Roman" w:hAnsi="Times New Roman" w:cs="Times New Roman"/>
          <w:sz w:val="28"/>
          <w:szCs w:val="28"/>
        </w:rPr>
        <w:t>:</w:t>
      </w:r>
    </w:p>
    <w:p w14:paraId="570EA104" w14:textId="2CFDEB6B" w:rsidR="00FA3229" w:rsidRPr="00FA3229" w:rsidRDefault="00176178" w:rsidP="00FA32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3229" w:rsidRPr="00FA3229">
        <w:rPr>
          <w:rFonts w:ascii="Times New Roman" w:hAnsi="Times New Roman" w:cs="Times New Roman"/>
          <w:sz w:val="28"/>
          <w:szCs w:val="28"/>
        </w:rPr>
        <w:t xml:space="preserve">1. Утвердить Порядок привлечения остатков средств с казначейских счетов на единый счет бюджета </w:t>
      </w:r>
      <w:r w:rsidR="00A544EC">
        <w:rPr>
          <w:rFonts w:ascii="Times New Roman CYR" w:eastAsia="Times New Roman" w:hAnsi="Times New Roman CYR" w:cs="Times New Roman CYR"/>
          <w:sz w:val="28"/>
          <w:szCs w:val="28"/>
        </w:rPr>
        <w:t xml:space="preserve">Сусанинского сельского поселения Ульчского муниципального района Хабаровского края </w:t>
      </w:r>
      <w:r w:rsidR="00FA3229" w:rsidRPr="00FA3229">
        <w:rPr>
          <w:rFonts w:ascii="Times New Roman" w:hAnsi="Times New Roman" w:cs="Times New Roman"/>
          <w:sz w:val="28"/>
          <w:szCs w:val="28"/>
        </w:rPr>
        <w:t>и их возврата на казначейские счета, с которых они были ранее перечислены.</w:t>
      </w:r>
    </w:p>
    <w:p w14:paraId="6743FDED" w14:textId="0D0748C1" w:rsidR="00FA3229" w:rsidRPr="00FA3229" w:rsidRDefault="00176178" w:rsidP="00FA32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1796">
        <w:rPr>
          <w:rFonts w:ascii="Times New Roman" w:hAnsi="Times New Roman" w:cs="Times New Roman"/>
          <w:sz w:val="28"/>
          <w:szCs w:val="28"/>
        </w:rPr>
        <w:t>2</w:t>
      </w:r>
      <w:r w:rsidR="00FA3229" w:rsidRPr="00FA322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182E8A">
        <w:rPr>
          <w:rFonts w:ascii="Times New Roman" w:hAnsi="Times New Roman" w:cs="Times New Roman"/>
          <w:sz w:val="28"/>
          <w:szCs w:val="28"/>
        </w:rPr>
        <w:t>постановлением</w:t>
      </w:r>
      <w:r w:rsidR="00FA3229" w:rsidRPr="00FA3229">
        <w:rPr>
          <w:rFonts w:ascii="Times New Roman" w:hAnsi="Times New Roman" w:cs="Times New Roman"/>
          <w:sz w:val="28"/>
          <w:szCs w:val="28"/>
        </w:rPr>
        <w:t xml:space="preserve"> </w:t>
      </w:r>
      <w:r w:rsidR="00A544E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36716762" w14:textId="7DC6482E" w:rsidR="00DD2415" w:rsidRDefault="006E1796" w:rsidP="006E17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Pr="00FA3229">
        <w:rPr>
          <w:rFonts w:ascii="Times New Roman" w:hAnsi="Times New Roman" w:cs="Times New Roman"/>
          <w:sz w:val="28"/>
          <w:szCs w:val="28"/>
        </w:rPr>
        <w:t xml:space="preserve">. </w:t>
      </w:r>
      <w:r w:rsidR="00182E8A">
        <w:rPr>
          <w:rFonts w:ascii="Times New Roman" w:hAnsi="Times New Roman" w:cs="Times New Roman"/>
          <w:sz w:val="28"/>
          <w:szCs w:val="28"/>
        </w:rPr>
        <w:t>Постановление</w:t>
      </w:r>
      <w:r w:rsidRPr="00FA3229"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 и распространяется на правоотношения с 01 января 2021 года.</w:t>
      </w:r>
    </w:p>
    <w:p w14:paraId="3797DEDD" w14:textId="77777777" w:rsidR="006E1796" w:rsidRDefault="006E1796" w:rsidP="006E17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4D89F8" w14:textId="77777777" w:rsidR="006E1796" w:rsidRDefault="006E1796" w:rsidP="006E17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B2C616" w14:textId="77777777" w:rsidR="006E1796" w:rsidRDefault="006E1796" w:rsidP="006E17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660F69" w14:textId="77777777" w:rsidR="006E1796" w:rsidRDefault="006E1796" w:rsidP="006E17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4EF890" w14:textId="414242A1" w:rsidR="006465A0" w:rsidRDefault="00A544EC" w:rsidP="00646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Сусанинского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В.В. Галеева</w:t>
      </w:r>
    </w:p>
    <w:p w14:paraId="23A28ACD" w14:textId="77777777" w:rsidR="00BB104F" w:rsidRDefault="00BB104F" w:rsidP="006465A0">
      <w:pPr>
        <w:rPr>
          <w:rFonts w:ascii="Times New Roman" w:hAnsi="Times New Roman" w:cs="Times New Roman"/>
          <w:sz w:val="28"/>
          <w:szCs w:val="28"/>
        </w:rPr>
      </w:pPr>
    </w:p>
    <w:p w14:paraId="2DB38FD3" w14:textId="77777777" w:rsidR="00BB104F" w:rsidRPr="006465A0" w:rsidRDefault="00BB104F" w:rsidP="006465A0">
      <w:pPr>
        <w:rPr>
          <w:rFonts w:ascii="Times New Roman" w:hAnsi="Times New Roman" w:cs="Times New Roman"/>
          <w:sz w:val="28"/>
          <w:szCs w:val="28"/>
        </w:rPr>
      </w:pPr>
    </w:p>
    <w:p w14:paraId="33C8BEEF" w14:textId="149CB935" w:rsidR="006E1796" w:rsidRDefault="00182E8A" w:rsidP="00646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 01550</w:t>
      </w:r>
    </w:p>
    <w:p w14:paraId="769F3E99" w14:textId="77777777" w:rsidR="00A544EC" w:rsidRDefault="00A544EC" w:rsidP="006465A0">
      <w:pPr>
        <w:rPr>
          <w:rFonts w:ascii="Times New Roman" w:hAnsi="Times New Roman" w:cs="Times New Roman"/>
          <w:sz w:val="28"/>
          <w:szCs w:val="28"/>
        </w:rPr>
      </w:pPr>
    </w:p>
    <w:p w14:paraId="539CFF4F" w14:textId="77777777" w:rsidR="006E1796" w:rsidRDefault="006E1796" w:rsidP="006465A0">
      <w:pPr>
        <w:rPr>
          <w:rFonts w:ascii="Times New Roman" w:hAnsi="Times New Roman" w:cs="Times New Roman"/>
          <w:sz w:val="28"/>
          <w:szCs w:val="28"/>
        </w:rPr>
      </w:pPr>
    </w:p>
    <w:p w14:paraId="48FB5BA1" w14:textId="77777777" w:rsidR="006B4C17" w:rsidRPr="006B4C17" w:rsidRDefault="00BB104F" w:rsidP="006B4C17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6B4C17" w:rsidRPr="006B4C17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</w:t>
      </w:r>
    </w:p>
    <w:p w14:paraId="3B80B26B" w14:textId="7F2910E4" w:rsidR="00CE6537" w:rsidRPr="006B4C17" w:rsidRDefault="00182E8A" w:rsidP="00A544EC">
      <w:pPr>
        <w:suppressAutoHyphens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</w:t>
      </w:r>
      <w:r w:rsidR="00A544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Сусанинского сельского поселения</w:t>
      </w:r>
    </w:p>
    <w:p w14:paraId="53498345" w14:textId="69FD5B70" w:rsidR="006B4C17" w:rsidRPr="006B4C17" w:rsidRDefault="006B4C17" w:rsidP="006B4C17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4C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A544EC">
        <w:rPr>
          <w:rFonts w:ascii="Times New Roman" w:eastAsia="Times New Roman" w:hAnsi="Times New Roman" w:cs="Times New Roman"/>
          <w:sz w:val="28"/>
          <w:szCs w:val="28"/>
          <w:lang w:eastAsia="ar-SA"/>
        </w:rPr>
        <w:t>05.04.2022г.</w:t>
      </w:r>
      <w:r w:rsidR="00CE65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B4C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A544EC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182E8A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A544EC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182E8A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A544EC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</w:p>
    <w:p w14:paraId="463DC416" w14:textId="77777777" w:rsidR="006B4C17" w:rsidRPr="006B4C17" w:rsidRDefault="006B4C17" w:rsidP="006B4C1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A98478C" w14:textId="77777777" w:rsidR="006B4C17" w:rsidRPr="006B4C17" w:rsidRDefault="006B4C17" w:rsidP="006B4C1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EFDB19B" w14:textId="77777777" w:rsidR="006B4C17" w:rsidRPr="006B4C17" w:rsidRDefault="006B4C17" w:rsidP="006B4C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4C1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</w:t>
      </w:r>
    </w:p>
    <w:p w14:paraId="759368CA" w14:textId="752D7FD3" w:rsidR="006B4C17" w:rsidRDefault="00CE6537" w:rsidP="006B4C17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253B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ривлечения остатков средств с казначейских счетов на единый счет бюджета </w:t>
      </w:r>
      <w:bookmarkStart w:id="2" w:name="_Hlk100055652"/>
      <w:r w:rsidR="00A544EC">
        <w:rPr>
          <w:rFonts w:ascii="Times New Roman CYR" w:eastAsia="Times New Roman" w:hAnsi="Times New Roman CYR" w:cs="Times New Roman CYR"/>
          <w:sz w:val="28"/>
          <w:szCs w:val="28"/>
        </w:rPr>
        <w:t>Сусанинского сельского поселения Ульчского муниципального района Хабаровского края</w:t>
      </w:r>
      <w:r w:rsidR="00A544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End w:id="2"/>
      <w:r w:rsidR="00BB104F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253B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их возврата на казначейские счета, с которых они были ранее перечислены</w:t>
      </w:r>
    </w:p>
    <w:p w14:paraId="3327F349" w14:textId="77777777" w:rsidR="00253BD8" w:rsidRDefault="00253BD8" w:rsidP="006B4C17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EAD128F" w14:textId="77777777" w:rsidR="00EE2C20" w:rsidRPr="006B4C17" w:rsidRDefault="00EE2C20" w:rsidP="00342ED1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0ADC606" w14:textId="77777777" w:rsidR="00342ED1" w:rsidRPr="00342ED1" w:rsidRDefault="00342ED1" w:rsidP="00342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       </w:t>
      </w:r>
      <w:r w:rsidR="00591C53">
        <w:rPr>
          <w:rFonts w:ascii="Times New Roman CYR" w:eastAsia="Times New Roman" w:hAnsi="Times New Roman CYR" w:cs="Times New Roman CYR"/>
          <w:sz w:val="28"/>
          <w:szCs w:val="28"/>
        </w:rPr>
        <w:t xml:space="preserve">Раздел </w:t>
      </w:r>
      <w:r w:rsidRPr="00342ED1">
        <w:rPr>
          <w:rFonts w:ascii="Times New Roman CYR" w:eastAsia="Times New Roman" w:hAnsi="Times New Roman CYR" w:cs="Times New Roman CYR"/>
          <w:sz w:val="28"/>
          <w:szCs w:val="28"/>
        </w:rPr>
        <w:t>1. Общие положения</w:t>
      </w:r>
    </w:p>
    <w:p w14:paraId="5592B85C" w14:textId="2CE961D3" w:rsidR="00342ED1" w:rsidRPr="00342ED1" w:rsidRDefault="00342ED1" w:rsidP="0034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42ED1">
        <w:rPr>
          <w:rFonts w:ascii="Times New Roman CYR" w:eastAsia="Times New Roman" w:hAnsi="Times New Roman CYR" w:cs="Times New Roman CYR"/>
          <w:sz w:val="28"/>
          <w:szCs w:val="28"/>
        </w:rPr>
        <w:t xml:space="preserve">1.1. Порядок привлечения остатков средств с казначейских счетов на единый счет бюджета </w:t>
      </w:r>
      <w:bookmarkStart w:id="3" w:name="_Hlk100060292"/>
      <w:r w:rsidR="00A544EC">
        <w:rPr>
          <w:rFonts w:ascii="Times New Roman CYR" w:eastAsia="Times New Roman" w:hAnsi="Times New Roman CYR" w:cs="Times New Roman CYR"/>
          <w:sz w:val="28"/>
          <w:szCs w:val="28"/>
        </w:rPr>
        <w:t>Сусанинского сельского поселения Ульчского муниципального района Хабаровского края</w:t>
      </w:r>
      <w:r w:rsidR="00A544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End w:id="3"/>
      <w:r w:rsidR="00BB104F">
        <w:rPr>
          <w:rFonts w:ascii="Times New Roman CYR" w:eastAsia="Times New Roman" w:hAnsi="Times New Roman CYR" w:cs="Times New Roman CYR"/>
          <w:sz w:val="28"/>
          <w:szCs w:val="28"/>
        </w:rPr>
        <w:t xml:space="preserve">(далее – </w:t>
      </w:r>
      <w:r w:rsidR="00A544EC">
        <w:rPr>
          <w:rFonts w:ascii="Times New Roman CYR" w:eastAsia="Times New Roman" w:hAnsi="Times New Roman CYR" w:cs="Times New Roman CYR"/>
          <w:sz w:val="28"/>
          <w:szCs w:val="28"/>
        </w:rPr>
        <w:t xml:space="preserve">местный </w:t>
      </w:r>
      <w:r w:rsidR="00BB104F">
        <w:rPr>
          <w:rFonts w:ascii="Times New Roman CYR" w:eastAsia="Times New Roman" w:hAnsi="Times New Roman CYR" w:cs="Times New Roman CYR"/>
          <w:sz w:val="28"/>
          <w:szCs w:val="28"/>
        </w:rPr>
        <w:t xml:space="preserve">бюджет) </w:t>
      </w:r>
      <w:r w:rsidRPr="00342ED1">
        <w:rPr>
          <w:rFonts w:ascii="Times New Roman CYR" w:eastAsia="Times New Roman" w:hAnsi="Times New Roman CYR" w:cs="Times New Roman CYR"/>
          <w:sz w:val="28"/>
          <w:szCs w:val="28"/>
        </w:rPr>
        <w:t xml:space="preserve">и их возврата на казначейские счета, с которых они были ранее перечислены (далее - Порядок), разработан в соответствии с </w:t>
      </w:r>
      <w:r w:rsidRPr="00342ED1">
        <w:rPr>
          <w:rFonts w:ascii="Times New Roman CYR" w:eastAsia="Times New Roman" w:hAnsi="Times New Roman CYR" w:cs="Times New Roman CYR"/>
          <w:bCs/>
          <w:sz w:val="28"/>
          <w:szCs w:val="28"/>
        </w:rPr>
        <w:t>пунктами 10</w:t>
      </w:r>
      <w:r w:rsidRPr="00342ED1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, </w:t>
      </w:r>
      <w:r w:rsidRPr="00342ED1">
        <w:rPr>
          <w:rFonts w:ascii="Times New Roman CYR" w:eastAsia="Times New Roman" w:hAnsi="Times New Roman CYR" w:cs="Times New Roman CYR"/>
          <w:bCs/>
          <w:sz w:val="28"/>
          <w:szCs w:val="28"/>
        </w:rPr>
        <w:t>11</w:t>
      </w:r>
      <w:r w:rsidRPr="00342ED1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42ED1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42ED1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42ED1">
        <w:rPr>
          <w:rFonts w:ascii="Times New Roman CYR" w:eastAsia="Times New Roman" w:hAnsi="Times New Roman CYR" w:cs="Times New Roman CYR"/>
          <w:bCs/>
          <w:sz w:val="28"/>
          <w:szCs w:val="28"/>
        </w:rPr>
        <w:t>13 статьи 236.1</w:t>
      </w:r>
      <w:r w:rsidRPr="00342ED1">
        <w:rPr>
          <w:rFonts w:ascii="Times New Roman CYR" w:eastAsia="Times New Roman" w:hAnsi="Times New Roman CYR" w:cs="Times New Roman CYR"/>
          <w:sz w:val="28"/>
          <w:szCs w:val="28"/>
        </w:rPr>
        <w:t xml:space="preserve"> Бюджетного кодекса Российской Федерации, </w:t>
      </w:r>
      <w:r w:rsidRPr="00342ED1">
        <w:rPr>
          <w:rFonts w:ascii="Times New Roman CYR" w:eastAsia="Times New Roman" w:hAnsi="Times New Roman CYR" w:cs="Times New Roman CYR"/>
          <w:bCs/>
          <w:sz w:val="28"/>
          <w:szCs w:val="28"/>
        </w:rPr>
        <w:t>Федеральным законом</w:t>
      </w:r>
      <w:r w:rsidRPr="00342ED1">
        <w:rPr>
          <w:rFonts w:ascii="Times New Roman CYR" w:eastAsia="Times New Roman" w:hAnsi="Times New Roman CYR" w:cs="Times New Roman CYR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</w:t>
      </w:r>
      <w:r w:rsidRPr="00342ED1">
        <w:rPr>
          <w:rFonts w:ascii="Times New Roman CYR" w:eastAsia="Times New Roman" w:hAnsi="Times New Roman CYR" w:cs="Times New Roman CYR"/>
          <w:bCs/>
          <w:sz w:val="28"/>
          <w:szCs w:val="28"/>
        </w:rPr>
        <w:t>постановлением</w:t>
      </w:r>
      <w:r w:rsidRPr="00342ED1">
        <w:rPr>
          <w:rFonts w:ascii="Times New Roman CYR" w:eastAsia="Times New Roman" w:hAnsi="Times New Roman CYR" w:cs="Times New Roman CYR"/>
          <w:sz w:val="28"/>
          <w:szCs w:val="28"/>
        </w:rPr>
        <w:t xml:space="preserve"> Правительства Российской Федерации от 30.03.2020 N 368 "Об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средств".</w:t>
      </w:r>
    </w:p>
    <w:p w14:paraId="78B775B7" w14:textId="3B0719B6" w:rsidR="00342ED1" w:rsidRPr="00342ED1" w:rsidRDefault="00342ED1" w:rsidP="00342E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42ED1">
        <w:rPr>
          <w:rFonts w:ascii="Times New Roman CYR" w:eastAsia="Times New Roman" w:hAnsi="Times New Roman CYR" w:cs="Times New Roman CYR"/>
          <w:sz w:val="28"/>
          <w:szCs w:val="28"/>
        </w:rPr>
        <w:t xml:space="preserve">1.2. Порядок определяет общие положения о привлечении остатков средств с казначейских счетов на единый счет </w:t>
      </w:r>
      <w:bookmarkStart w:id="4" w:name="_Hlk100060210"/>
      <w:r w:rsidR="00B93936">
        <w:rPr>
          <w:rFonts w:ascii="Times New Roman CYR" w:eastAsia="Times New Roman" w:hAnsi="Times New Roman CYR" w:cs="Times New Roman CYR"/>
          <w:sz w:val="28"/>
          <w:szCs w:val="28"/>
        </w:rPr>
        <w:t xml:space="preserve">местного </w:t>
      </w:r>
      <w:r w:rsidRPr="00342ED1">
        <w:rPr>
          <w:rFonts w:ascii="Times New Roman CYR" w:eastAsia="Times New Roman" w:hAnsi="Times New Roman CYR" w:cs="Times New Roman CYR"/>
          <w:sz w:val="28"/>
          <w:szCs w:val="28"/>
        </w:rPr>
        <w:t xml:space="preserve">бюджета </w:t>
      </w:r>
      <w:bookmarkEnd w:id="4"/>
      <w:r w:rsidRPr="00342ED1">
        <w:rPr>
          <w:rFonts w:ascii="Times New Roman CYR" w:eastAsia="Times New Roman" w:hAnsi="Times New Roman CYR" w:cs="Times New Roman CYR"/>
          <w:sz w:val="28"/>
          <w:szCs w:val="28"/>
        </w:rPr>
        <w:t>и их возврате на казначейские счета, с которых они ранее были перечислены, условия и порядок привлечения о</w:t>
      </w:r>
      <w:r w:rsidR="00BB104F">
        <w:rPr>
          <w:rFonts w:ascii="Times New Roman CYR" w:eastAsia="Times New Roman" w:hAnsi="Times New Roman CYR" w:cs="Times New Roman CYR"/>
          <w:sz w:val="28"/>
          <w:szCs w:val="28"/>
        </w:rPr>
        <w:t xml:space="preserve">статков на единый счет </w:t>
      </w:r>
      <w:r w:rsidR="00B93936">
        <w:rPr>
          <w:rFonts w:ascii="Times New Roman CYR" w:eastAsia="Times New Roman" w:hAnsi="Times New Roman CYR" w:cs="Times New Roman CYR"/>
          <w:sz w:val="28"/>
          <w:szCs w:val="28"/>
        </w:rPr>
        <w:t xml:space="preserve">местного </w:t>
      </w:r>
      <w:r w:rsidR="00B93936" w:rsidRPr="00342ED1">
        <w:rPr>
          <w:rFonts w:ascii="Times New Roman CYR" w:eastAsia="Times New Roman" w:hAnsi="Times New Roman CYR" w:cs="Times New Roman CYR"/>
          <w:sz w:val="28"/>
          <w:szCs w:val="28"/>
        </w:rPr>
        <w:t>бюджета</w:t>
      </w:r>
      <w:r w:rsidRPr="00342ED1">
        <w:rPr>
          <w:rFonts w:ascii="Times New Roman CYR" w:eastAsia="Times New Roman" w:hAnsi="Times New Roman CYR" w:cs="Times New Roman CYR"/>
          <w:sz w:val="28"/>
          <w:szCs w:val="28"/>
        </w:rPr>
        <w:t xml:space="preserve">, условия и порядок возврата средств, привлеченных на единый счет </w:t>
      </w:r>
      <w:r w:rsidR="00B93936">
        <w:rPr>
          <w:rFonts w:ascii="Times New Roman CYR" w:eastAsia="Times New Roman" w:hAnsi="Times New Roman CYR" w:cs="Times New Roman CYR"/>
          <w:sz w:val="28"/>
          <w:szCs w:val="28"/>
        </w:rPr>
        <w:t xml:space="preserve">местного </w:t>
      </w:r>
      <w:r w:rsidR="00B93936" w:rsidRPr="00342ED1">
        <w:rPr>
          <w:rFonts w:ascii="Times New Roman CYR" w:eastAsia="Times New Roman" w:hAnsi="Times New Roman CYR" w:cs="Times New Roman CYR"/>
          <w:sz w:val="28"/>
          <w:szCs w:val="28"/>
        </w:rPr>
        <w:t>бюджета</w:t>
      </w:r>
      <w:r w:rsidRPr="00342ED1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14:paraId="312BD495" w14:textId="52F07EF7" w:rsidR="00342ED1" w:rsidRPr="00342ED1" w:rsidRDefault="00342ED1" w:rsidP="00342E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42ED1">
        <w:rPr>
          <w:rFonts w:ascii="Times New Roman CYR" w:eastAsia="Times New Roman" w:hAnsi="Times New Roman CYR" w:cs="Times New Roman CYR"/>
          <w:sz w:val="28"/>
          <w:szCs w:val="28"/>
        </w:rPr>
        <w:t xml:space="preserve">1.3. Остатки средств на единый счет </w:t>
      </w:r>
      <w:r w:rsidR="00B93936">
        <w:rPr>
          <w:rFonts w:ascii="Times New Roman CYR" w:eastAsia="Times New Roman" w:hAnsi="Times New Roman CYR" w:cs="Times New Roman CYR"/>
          <w:sz w:val="28"/>
          <w:szCs w:val="28"/>
        </w:rPr>
        <w:t xml:space="preserve">местного </w:t>
      </w:r>
      <w:r w:rsidR="00B93936" w:rsidRPr="00342ED1">
        <w:rPr>
          <w:rFonts w:ascii="Times New Roman CYR" w:eastAsia="Times New Roman" w:hAnsi="Times New Roman CYR" w:cs="Times New Roman CYR"/>
          <w:sz w:val="28"/>
          <w:szCs w:val="28"/>
        </w:rPr>
        <w:t xml:space="preserve">бюджета </w:t>
      </w:r>
      <w:r w:rsidRPr="00342ED1">
        <w:rPr>
          <w:rFonts w:ascii="Times New Roman CYR" w:eastAsia="Times New Roman" w:hAnsi="Times New Roman CYR" w:cs="Times New Roman CYR"/>
          <w:sz w:val="28"/>
          <w:szCs w:val="28"/>
        </w:rPr>
        <w:t>привлекаются за счет средств на казначейских счетах:</w:t>
      </w:r>
    </w:p>
    <w:p w14:paraId="79872F91" w14:textId="4D749178" w:rsidR="00342ED1" w:rsidRPr="00342ED1" w:rsidRDefault="00342ED1" w:rsidP="00342E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42ED1">
        <w:rPr>
          <w:rFonts w:ascii="Times New Roman CYR" w:eastAsia="Times New Roman" w:hAnsi="Times New Roman CYR" w:cs="Times New Roman CYR"/>
          <w:sz w:val="28"/>
          <w:szCs w:val="28"/>
        </w:rPr>
        <w:t xml:space="preserve">- для осуществления и отражения операций с денежными средствами, поступающими во временное распоряжение получателей средств </w:t>
      </w:r>
      <w:r w:rsidR="00B93936">
        <w:rPr>
          <w:rFonts w:ascii="Times New Roman CYR" w:eastAsia="Times New Roman" w:hAnsi="Times New Roman CYR" w:cs="Times New Roman CYR"/>
          <w:sz w:val="28"/>
          <w:szCs w:val="28"/>
        </w:rPr>
        <w:t xml:space="preserve">местного </w:t>
      </w:r>
      <w:r w:rsidR="00B93936" w:rsidRPr="00342ED1">
        <w:rPr>
          <w:rFonts w:ascii="Times New Roman CYR" w:eastAsia="Times New Roman" w:hAnsi="Times New Roman CYR" w:cs="Times New Roman CYR"/>
          <w:sz w:val="28"/>
          <w:szCs w:val="28"/>
        </w:rPr>
        <w:t>бюджета</w:t>
      </w:r>
      <w:r w:rsidRPr="00342ED1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14:paraId="5238CCE7" w14:textId="7A0ADC17" w:rsidR="00342ED1" w:rsidRPr="00342ED1" w:rsidRDefault="00342ED1" w:rsidP="00342E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42ED1">
        <w:rPr>
          <w:rFonts w:ascii="Times New Roman CYR" w:eastAsia="Times New Roman" w:hAnsi="Times New Roman CYR" w:cs="Times New Roman CYR"/>
          <w:sz w:val="28"/>
          <w:szCs w:val="28"/>
        </w:rPr>
        <w:t xml:space="preserve">- для осуществления и отражения операций с денежными средствами бюджетных и автономных учреждений </w:t>
      </w:r>
      <w:r w:rsidR="00B93936">
        <w:rPr>
          <w:rFonts w:ascii="Times New Roman CYR" w:eastAsia="Times New Roman" w:hAnsi="Times New Roman CYR" w:cs="Times New Roman CYR"/>
          <w:sz w:val="28"/>
          <w:szCs w:val="28"/>
        </w:rPr>
        <w:t>Сусанинского сельского поселения Ульчского муниципального района Хабаровского края</w:t>
      </w:r>
      <w:r w:rsidRPr="00342ED1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14:paraId="6819A43D" w14:textId="42C8B4AB" w:rsidR="00342ED1" w:rsidRPr="00342ED1" w:rsidRDefault="00342ED1" w:rsidP="00342E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42ED1">
        <w:rPr>
          <w:rFonts w:ascii="Times New Roman CYR" w:eastAsia="Times New Roman" w:hAnsi="Times New Roman CYR" w:cs="Times New Roman CYR"/>
          <w:sz w:val="28"/>
          <w:szCs w:val="28"/>
        </w:rPr>
        <w:t xml:space="preserve">- для осуществления и отражения операций с денежными средствами юридических лиц, не являющихся участниками бюджетного процесса,  бюджетными и автономными учреждениями </w:t>
      </w:r>
      <w:r w:rsidR="00B93936">
        <w:rPr>
          <w:rFonts w:ascii="Times New Roman CYR" w:eastAsia="Times New Roman" w:hAnsi="Times New Roman CYR" w:cs="Times New Roman CYR"/>
          <w:sz w:val="28"/>
          <w:szCs w:val="28"/>
        </w:rPr>
        <w:t>Сусанинского сельского поселения Ульчского муниципального района Хабаровского края</w:t>
      </w:r>
      <w:r w:rsidRPr="00342ED1">
        <w:rPr>
          <w:rFonts w:ascii="Times New Roman CYR" w:eastAsia="Times New Roman" w:hAnsi="Times New Roman CYR" w:cs="Times New Roman CYR"/>
          <w:sz w:val="28"/>
          <w:szCs w:val="28"/>
        </w:rPr>
        <w:t xml:space="preserve">, источником финансового обеспечения которых являются средства </w:t>
      </w:r>
      <w:r w:rsidR="00B93936">
        <w:rPr>
          <w:rFonts w:ascii="Times New Roman CYR" w:eastAsia="Times New Roman" w:hAnsi="Times New Roman CYR" w:cs="Times New Roman CYR"/>
          <w:sz w:val="28"/>
          <w:szCs w:val="28"/>
        </w:rPr>
        <w:t xml:space="preserve">местного </w:t>
      </w:r>
      <w:r w:rsidRPr="00342ED1">
        <w:rPr>
          <w:rFonts w:ascii="Times New Roman CYR" w:eastAsia="Times New Roman" w:hAnsi="Times New Roman CYR" w:cs="Times New Roman CYR"/>
          <w:sz w:val="28"/>
          <w:szCs w:val="28"/>
        </w:rPr>
        <w:t>бюджета.</w:t>
      </w:r>
    </w:p>
    <w:p w14:paraId="3ABEAEB3" w14:textId="77777777" w:rsidR="00342ED1" w:rsidRPr="00342ED1" w:rsidRDefault="00342ED1" w:rsidP="00342E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42ED1">
        <w:rPr>
          <w:rFonts w:ascii="Times New Roman CYR" w:eastAsia="Times New Roman" w:hAnsi="Times New Roman CYR" w:cs="Times New Roman CYR"/>
          <w:sz w:val="28"/>
          <w:szCs w:val="28"/>
        </w:rPr>
        <w:t xml:space="preserve">1.4. Информационный обмен, предусмотренный настоящим Порядком, осуществляется в электронном виде с применением средств электронной </w:t>
      </w:r>
      <w:r w:rsidRPr="00342ED1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подписи.</w:t>
      </w:r>
    </w:p>
    <w:p w14:paraId="4040CA24" w14:textId="77777777" w:rsidR="00342ED1" w:rsidRPr="00342ED1" w:rsidRDefault="00342ED1" w:rsidP="00342E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14:paraId="10979B00" w14:textId="3A664E18" w:rsidR="00342ED1" w:rsidRPr="00342ED1" w:rsidRDefault="00591C53" w:rsidP="00591C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Раздел </w:t>
      </w:r>
      <w:r w:rsidR="00342ED1" w:rsidRPr="00342ED1">
        <w:rPr>
          <w:rFonts w:ascii="Times New Roman CYR" w:eastAsia="Times New Roman" w:hAnsi="Times New Roman CYR" w:cs="Times New Roman CYR"/>
          <w:sz w:val="28"/>
          <w:szCs w:val="28"/>
        </w:rPr>
        <w:t>2. Условия и порядок привлечения остатков средств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42ED1" w:rsidRPr="00342ED1">
        <w:rPr>
          <w:rFonts w:ascii="Times New Roman CYR" w:eastAsia="Times New Roman" w:hAnsi="Times New Roman CYR" w:cs="Times New Roman CYR"/>
          <w:sz w:val="28"/>
          <w:szCs w:val="28"/>
        </w:rPr>
        <w:t xml:space="preserve">на единый счет </w:t>
      </w:r>
      <w:r w:rsidR="00B93936">
        <w:rPr>
          <w:rFonts w:ascii="Times New Roman CYR" w:eastAsia="Times New Roman" w:hAnsi="Times New Roman CYR" w:cs="Times New Roman CYR"/>
          <w:sz w:val="28"/>
          <w:szCs w:val="28"/>
        </w:rPr>
        <w:t xml:space="preserve">местного </w:t>
      </w:r>
      <w:r w:rsidR="00342ED1" w:rsidRPr="00342ED1">
        <w:rPr>
          <w:rFonts w:ascii="Times New Roman CYR" w:eastAsia="Times New Roman" w:hAnsi="Times New Roman CYR" w:cs="Times New Roman CYR"/>
          <w:sz w:val="28"/>
          <w:szCs w:val="28"/>
        </w:rPr>
        <w:t>бюджета</w:t>
      </w:r>
      <w:r w:rsidR="00B9393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14:paraId="23221343" w14:textId="5C4CA00F" w:rsidR="00342ED1" w:rsidRPr="00342ED1" w:rsidRDefault="00342ED1" w:rsidP="00342E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42ED1">
        <w:rPr>
          <w:rFonts w:ascii="Times New Roman CYR" w:eastAsia="Times New Roman" w:hAnsi="Times New Roman CYR" w:cs="Times New Roman CYR"/>
          <w:sz w:val="28"/>
          <w:szCs w:val="28"/>
        </w:rPr>
        <w:t>2.1. </w:t>
      </w:r>
      <w:bookmarkStart w:id="5" w:name="_Hlk100060446"/>
      <w:r w:rsidR="00B93936">
        <w:rPr>
          <w:rFonts w:ascii="Times New Roman CYR" w:eastAsia="Times New Roman" w:hAnsi="Times New Roman CYR" w:cs="Times New Roman CYR"/>
          <w:sz w:val="28"/>
          <w:szCs w:val="28"/>
        </w:rPr>
        <w:t>Администрация Сусанинского сельского поселения Ульчского муниципального района Хабаровского края</w:t>
      </w:r>
      <w:r w:rsidRPr="00342ED1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bookmarkEnd w:id="5"/>
      <w:r w:rsidRPr="00342ED1">
        <w:rPr>
          <w:rFonts w:ascii="Times New Roman CYR" w:eastAsia="Times New Roman" w:hAnsi="Times New Roman CYR" w:cs="Times New Roman CYR"/>
          <w:sz w:val="28"/>
          <w:szCs w:val="28"/>
        </w:rPr>
        <w:t>обеспечивает привлечение остатков средств с казначейских счетов, указанных в пункте 1.3 настоящего Порядка, сложившихся после исполнения распоряжений о совершении казначейских платежей, представленных соответствующими прямыми участниками системы казначейских платежей в сроки, установленные Правилами организации и функционирования системы казначейских платежей,</w:t>
      </w:r>
      <w:r w:rsidRPr="00342ED1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342ED1">
        <w:rPr>
          <w:rFonts w:ascii="Times New Roman CYR" w:eastAsia="Times New Roman" w:hAnsi="Times New Roman CYR" w:cs="Times New Roman CYR"/>
          <w:sz w:val="28"/>
          <w:szCs w:val="28"/>
        </w:rPr>
        <w:t>в соответствии со статьей 242.7 Бюджетного кодекса Российской Федерации.</w:t>
      </w:r>
    </w:p>
    <w:p w14:paraId="6D49B705" w14:textId="77777777" w:rsidR="00342ED1" w:rsidRPr="00342ED1" w:rsidRDefault="00342ED1" w:rsidP="00342E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trike/>
          <w:sz w:val="28"/>
          <w:szCs w:val="28"/>
        </w:rPr>
      </w:pPr>
      <w:r w:rsidRPr="00342ED1">
        <w:rPr>
          <w:rFonts w:ascii="Times New Roman CYR" w:eastAsia="Times New Roman" w:hAnsi="Times New Roman CYR" w:cs="Times New Roman CYR"/>
          <w:sz w:val="28"/>
          <w:szCs w:val="28"/>
        </w:rPr>
        <w:t>2.2. Объем привлекаемых средств с соответствующего казначейского счета определяется исходя из остатка средств на соответствующем казначейском счете по состоянию на 16-00 часов местного времени (в дни, непосредственно предшествующие выходным и нерабочим праздничным дням, - по состоянию на 15-00 часов местного времени) текущего рабочего дня, уменьшенного на сумму средств, необходимых для осуществления перечислений участников системы казначейских платежей на следующий за текущим рабочий день на основании представленных распоряжений о совершении казначейских платежей.</w:t>
      </w:r>
    </w:p>
    <w:p w14:paraId="3FFF382C" w14:textId="5D8B2258" w:rsidR="00342ED1" w:rsidRPr="00342ED1" w:rsidRDefault="00342ED1" w:rsidP="00342E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42ED1">
        <w:rPr>
          <w:rFonts w:ascii="Times New Roman CYR" w:eastAsia="Times New Roman" w:hAnsi="Times New Roman CYR" w:cs="Times New Roman CYR"/>
          <w:sz w:val="28"/>
          <w:szCs w:val="28"/>
        </w:rPr>
        <w:t>2.3</w:t>
      </w:r>
      <w:r w:rsidR="00B93936" w:rsidRPr="00B9393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bookmarkStart w:id="6" w:name="_Hlk100060485"/>
      <w:r w:rsidR="00B93936">
        <w:rPr>
          <w:rFonts w:ascii="Times New Roman CYR" w:eastAsia="Times New Roman" w:hAnsi="Times New Roman CYR" w:cs="Times New Roman CYR"/>
          <w:sz w:val="28"/>
          <w:szCs w:val="28"/>
        </w:rPr>
        <w:t>Администрация Сусанинского сельского поселения Ульчского муниципального района Хабаровского края</w:t>
      </w:r>
      <w:r w:rsidR="00B93936" w:rsidRPr="00342ED1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bookmarkEnd w:id="6"/>
      <w:r w:rsidRPr="00342ED1">
        <w:rPr>
          <w:rFonts w:ascii="Times New Roman CYR" w:eastAsia="Times New Roman" w:hAnsi="Times New Roman CYR" w:cs="Times New Roman CYR"/>
          <w:sz w:val="28"/>
          <w:szCs w:val="28"/>
        </w:rPr>
        <w:t>предоставляет в Управление Федерального казначейства по Хабаровскому краю распоряжения о совершении казначейских платежей по привлечению остатков средств на единый счет бюджета поселения в срок не позднее 16-00 часов местного времени (в дни, непосредственно предшествующие выходным и нерабочим праздничным дням, - до 15-00 часов местного времени) текущего дня.</w:t>
      </w:r>
    </w:p>
    <w:p w14:paraId="3D1AC57A" w14:textId="77777777" w:rsidR="00342ED1" w:rsidRPr="00342ED1" w:rsidRDefault="00342ED1" w:rsidP="00342E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14:paraId="4716BCD3" w14:textId="1037E787" w:rsidR="00342ED1" w:rsidRPr="00342ED1" w:rsidRDefault="00591C53" w:rsidP="00591C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Раздел </w:t>
      </w:r>
      <w:r w:rsidR="00342ED1" w:rsidRPr="00342ED1">
        <w:rPr>
          <w:rFonts w:ascii="Times New Roman CYR" w:eastAsia="Times New Roman" w:hAnsi="Times New Roman CYR" w:cs="Times New Roman CYR"/>
          <w:sz w:val="28"/>
          <w:szCs w:val="28"/>
        </w:rPr>
        <w:t xml:space="preserve">3. Условия и порядок возврата средств, привлеченных на единый счет </w:t>
      </w:r>
      <w:r w:rsidR="00B93936">
        <w:rPr>
          <w:rFonts w:ascii="Times New Roman CYR" w:eastAsia="Times New Roman" w:hAnsi="Times New Roman CYR" w:cs="Times New Roman CYR"/>
          <w:sz w:val="28"/>
          <w:szCs w:val="28"/>
        </w:rPr>
        <w:t xml:space="preserve">местного </w:t>
      </w:r>
      <w:r w:rsidR="00342ED1" w:rsidRPr="00342ED1">
        <w:rPr>
          <w:rFonts w:ascii="Times New Roman CYR" w:eastAsia="Times New Roman" w:hAnsi="Times New Roman CYR" w:cs="Times New Roman CYR"/>
          <w:sz w:val="28"/>
          <w:szCs w:val="28"/>
        </w:rPr>
        <w:t xml:space="preserve">бюджета </w:t>
      </w:r>
    </w:p>
    <w:p w14:paraId="4E56CCE2" w14:textId="7E317088" w:rsidR="00342ED1" w:rsidRPr="00342ED1" w:rsidRDefault="00342ED1" w:rsidP="00342E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42ED1">
        <w:rPr>
          <w:rFonts w:ascii="Times New Roman CYR" w:eastAsia="Times New Roman" w:hAnsi="Times New Roman CYR" w:cs="Times New Roman CYR"/>
          <w:sz w:val="28"/>
          <w:szCs w:val="28"/>
        </w:rPr>
        <w:t xml:space="preserve">3.1. </w:t>
      </w:r>
      <w:bookmarkStart w:id="7" w:name="_Hlk100060538"/>
      <w:r w:rsidR="00B93936">
        <w:rPr>
          <w:rFonts w:ascii="Times New Roman CYR" w:eastAsia="Times New Roman" w:hAnsi="Times New Roman CYR" w:cs="Times New Roman CYR"/>
          <w:sz w:val="28"/>
          <w:szCs w:val="28"/>
        </w:rPr>
        <w:t xml:space="preserve">Администрацией Сусанинского сельского поселения </w:t>
      </w:r>
      <w:bookmarkStart w:id="8" w:name="_Hlk100060567"/>
      <w:bookmarkEnd w:id="7"/>
      <w:r w:rsidR="00B93936">
        <w:rPr>
          <w:rFonts w:ascii="Times New Roman CYR" w:eastAsia="Times New Roman" w:hAnsi="Times New Roman CYR" w:cs="Times New Roman CYR"/>
          <w:sz w:val="28"/>
          <w:szCs w:val="28"/>
        </w:rPr>
        <w:t>Ульчского муниципального района Хабаровского края</w:t>
      </w:r>
      <w:bookmarkEnd w:id="8"/>
      <w:r w:rsidR="00B93936" w:rsidRPr="00342ED1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42ED1">
        <w:rPr>
          <w:rFonts w:ascii="Times New Roman CYR" w:eastAsia="Times New Roman" w:hAnsi="Times New Roman CYR" w:cs="Times New Roman CYR"/>
          <w:sz w:val="28"/>
          <w:szCs w:val="28"/>
        </w:rPr>
        <w:t>осуществляется учет бюджетных средств в части сумм:</w:t>
      </w:r>
    </w:p>
    <w:p w14:paraId="72FED8F5" w14:textId="7B2C30A6" w:rsidR="00342ED1" w:rsidRPr="00342ED1" w:rsidRDefault="00342ED1" w:rsidP="00342E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42ED1">
        <w:rPr>
          <w:rFonts w:ascii="Times New Roman CYR" w:eastAsia="Times New Roman" w:hAnsi="Times New Roman CYR" w:cs="Times New Roman CYR"/>
          <w:sz w:val="28"/>
          <w:szCs w:val="28"/>
        </w:rPr>
        <w:t xml:space="preserve">а) поступивших на единый счет </w:t>
      </w:r>
      <w:r w:rsidR="00B93936">
        <w:rPr>
          <w:rFonts w:ascii="Times New Roman CYR" w:eastAsia="Times New Roman" w:hAnsi="Times New Roman CYR" w:cs="Times New Roman CYR"/>
          <w:sz w:val="28"/>
          <w:szCs w:val="28"/>
        </w:rPr>
        <w:t xml:space="preserve">местного </w:t>
      </w:r>
      <w:r w:rsidRPr="00342ED1">
        <w:rPr>
          <w:rFonts w:ascii="Times New Roman CYR" w:eastAsia="Times New Roman" w:hAnsi="Times New Roman CYR" w:cs="Times New Roman CYR"/>
          <w:sz w:val="28"/>
          <w:szCs w:val="28"/>
        </w:rPr>
        <w:t>бюджета с казначейских счетов;</w:t>
      </w:r>
    </w:p>
    <w:p w14:paraId="35D62D8F" w14:textId="775E9F58" w:rsidR="00342ED1" w:rsidRPr="00342ED1" w:rsidRDefault="00342ED1" w:rsidP="00342E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42ED1">
        <w:rPr>
          <w:rFonts w:ascii="Times New Roman CYR" w:eastAsia="Times New Roman" w:hAnsi="Times New Roman CYR" w:cs="Times New Roman CYR"/>
          <w:sz w:val="28"/>
          <w:szCs w:val="28"/>
        </w:rPr>
        <w:t>б) перечис</w:t>
      </w:r>
      <w:r w:rsidR="00BB104F">
        <w:rPr>
          <w:rFonts w:ascii="Times New Roman CYR" w:eastAsia="Times New Roman" w:hAnsi="Times New Roman CYR" w:cs="Times New Roman CYR"/>
          <w:sz w:val="28"/>
          <w:szCs w:val="28"/>
        </w:rPr>
        <w:t xml:space="preserve">ленных с единого счета </w:t>
      </w:r>
      <w:r w:rsidR="00B93936">
        <w:rPr>
          <w:rFonts w:ascii="Times New Roman CYR" w:eastAsia="Times New Roman" w:hAnsi="Times New Roman CYR" w:cs="Times New Roman CYR"/>
          <w:sz w:val="28"/>
          <w:szCs w:val="28"/>
        </w:rPr>
        <w:t xml:space="preserve">местного </w:t>
      </w:r>
      <w:r w:rsidR="00BB104F">
        <w:rPr>
          <w:rFonts w:ascii="Times New Roman CYR" w:eastAsia="Times New Roman" w:hAnsi="Times New Roman CYR" w:cs="Times New Roman CYR"/>
          <w:sz w:val="28"/>
          <w:szCs w:val="28"/>
        </w:rPr>
        <w:t xml:space="preserve">бюджета </w:t>
      </w:r>
      <w:r w:rsidRPr="00342ED1">
        <w:rPr>
          <w:rFonts w:ascii="Times New Roman CYR" w:eastAsia="Times New Roman" w:hAnsi="Times New Roman CYR" w:cs="Times New Roman CYR"/>
          <w:sz w:val="28"/>
          <w:szCs w:val="28"/>
        </w:rPr>
        <w:t>на казначейские счета, с которых они были ранее привлечены.</w:t>
      </w:r>
    </w:p>
    <w:p w14:paraId="749E98D8" w14:textId="54F323DB" w:rsidR="00342ED1" w:rsidRPr="00342ED1" w:rsidRDefault="00342ED1" w:rsidP="00342E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42ED1">
        <w:rPr>
          <w:rFonts w:ascii="Times New Roman CYR" w:eastAsia="Times New Roman" w:hAnsi="Times New Roman CYR" w:cs="Times New Roman CYR"/>
          <w:sz w:val="28"/>
          <w:szCs w:val="28"/>
        </w:rPr>
        <w:t xml:space="preserve">3.2. Возврат привлеченных средств с единого счета бюджета </w:t>
      </w:r>
      <w:r w:rsidR="00BB104F">
        <w:rPr>
          <w:rFonts w:ascii="Times New Roman CYR" w:eastAsia="Times New Roman" w:hAnsi="Times New Roman CYR" w:cs="Times New Roman CYR"/>
          <w:sz w:val="28"/>
          <w:szCs w:val="28"/>
        </w:rPr>
        <w:t>района</w:t>
      </w:r>
      <w:r w:rsidRPr="00342ED1">
        <w:rPr>
          <w:rFonts w:ascii="Times New Roman CYR" w:eastAsia="Times New Roman" w:hAnsi="Times New Roman CYR" w:cs="Times New Roman CYR"/>
          <w:sz w:val="28"/>
          <w:szCs w:val="28"/>
        </w:rPr>
        <w:t xml:space="preserve"> на казначейские счета, с которых они ранее были перечислены, осуществляется </w:t>
      </w:r>
      <w:r w:rsidR="00B93936">
        <w:rPr>
          <w:rFonts w:ascii="Times New Roman CYR" w:eastAsia="Times New Roman" w:hAnsi="Times New Roman CYR" w:cs="Times New Roman CYR"/>
          <w:sz w:val="28"/>
          <w:szCs w:val="28"/>
        </w:rPr>
        <w:t>Администрацией Сусанинского сельского поселения</w:t>
      </w:r>
      <w:r w:rsidR="00B93936" w:rsidRPr="00B9393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93936">
        <w:rPr>
          <w:rFonts w:ascii="Times New Roman CYR" w:eastAsia="Times New Roman" w:hAnsi="Times New Roman CYR" w:cs="Times New Roman CYR"/>
          <w:sz w:val="28"/>
          <w:szCs w:val="28"/>
        </w:rPr>
        <w:t xml:space="preserve">Ульчского муниципального района Хабаровского края </w:t>
      </w:r>
      <w:r w:rsidRPr="00342ED1">
        <w:rPr>
          <w:rFonts w:ascii="Times New Roman CYR" w:eastAsia="Times New Roman" w:hAnsi="Times New Roman CYR" w:cs="Times New Roman CYR"/>
          <w:sz w:val="28"/>
          <w:szCs w:val="28"/>
        </w:rPr>
        <w:t>при недостаточности средств на соответствующем казначейском счете, в объеме, обеспечивающем своевременное исполнение поступивших распоряжений о совершении казначейских платежей.</w:t>
      </w:r>
    </w:p>
    <w:p w14:paraId="035A84C4" w14:textId="6EAE4038" w:rsidR="00342ED1" w:rsidRPr="00342ED1" w:rsidRDefault="00342ED1" w:rsidP="00342E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42ED1">
        <w:rPr>
          <w:rFonts w:ascii="Times New Roman CYR" w:eastAsia="Times New Roman" w:hAnsi="Times New Roman CYR" w:cs="Times New Roman CYR"/>
          <w:sz w:val="28"/>
          <w:szCs w:val="28"/>
        </w:rPr>
        <w:t>3.3. </w:t>
      </w:r>
      <w:r w:rsidR="00B93936">
        <w:rPr>
          <w:rFonts w:ascii="Times New Roman CYR" w:eastAsia="Times New Roman" w:hAnsi="Times New Roman CYR" w:cs="Times New Roman CYR"/>
          <w:sz w:val="28"/>
          <w:szCs w:val="28"/>
        </w:rPr>
        <w:t>Администрация Сусанинского сельского поселения Ульчского муниципального района Хабаровского края</w:t>
      </w:r>
      <w:r w:rsidR="00B93936" w:rsidRPr="00342ED1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42ED1">
        <w:rPr>
          <w:rFonts w:ascii="Times New Roman CYR" w:eastAsia="Times New Roman" w:hAnsi="Times New Roman CYR" w:cs="Times New Roman CYR"/>
          <w:sz w:val="28"/>
          <w:szCs w:val="28"/>
        </w:rPr>
        <w:t xml:space="preserve">обеспечивает возврат привлеченных средств на казначейские счета, с которых они были ранее перечислены, в том </w:t>
      </w:r>
      <w:r w:rsidRPr="00342ED1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числе в целях проведения операций за счет привлеченных средств, не позднее второго рабочего дня, следующего за днем приема к исполнению распоряжений о совершении казначейских платежей с соответствующего казначейского счета, а также при завершении текущего финансового года, но не позднее последнего рабочего дня текущего финансового года.</w:t>
      </w:r>
    </w:p>
    <w:p w14:paraId="42A41511" w14:textId="63D42905" w:rsidR="00342ED1" w:rsidRPr="00342ED1" w:rsidRDefault="00342ED1" w:rsidP="00342E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42ED1">
        <w:rPr>
          <w:rFonts w:ascii="Times New Roman CYR" w:eastAsia="Times New Roman" w:hAnsi="Times New Roman CYR" w:cs="Times New Roman CYR"/>
          <w:sz w:val="28"/>
          <w:szCs w:val="28"/>
        </w:rPr>
        <w:t xml:space="preserve">3.4. Перечисление средств с единого счета </w:t>
      </w:r>
      <w:r w:rsidR="00B93936">
        <w:rPr>
          <w:rFonts w:ascii="Times New Roman CYR" w:eastAsia="Times New Roman" w:hAnsi="Times New Roman CYR" w:cs="Times New Roman CYR"/>
          <w:sz w:val="28"/>
          <w:szCs w:val="28"/>
        </w:rPr>
        <w:t xml:space="preserve">местного </w:t>
      </w:r>
      <w:r w:rsidRPr="00342ED1">
        <w:rPr>
          <w:rFonts w:ascii="Times New Roman CYR" w:eastAsia="Times New Roman" w:hAnsi="Times New Roman CYR" w:cs="Times New Roman CYR"/>
          <w:sz w:val="28"/>
          <w:szCs w:val="28"/>
        </w:rPr>
        <w:t xml:space="preserve">бюджета  на соответствующий казначейский счет осуществляется в пределах суммы, не превышающей разницу между объемом средств, привлеченных с казначейского счета на единый счет </w:t>
      </w:r>
      <w:r w:rsidR="00B93936">
        <w:rPr>
          <w:rFonts w:ascii="Times New Roman CYR" w:eastAsia="Times New Roman" w:hAnsi="Times New Roman CYR" w:cs="Times New Roman CYR"/>
          <w:sz w:val="28"/>
          <w:szCs w:val="28"/>
        </w:rPr>
        <w:t xml:space="preserve">местного </w:t>
      </w:r>
      <w:r w:rsidRPr="00342ED1">
        <w:rPr>
          <w:rFonts w:ascii="Times New Roman CYR" w:eastAsia="Times New Roman" w:hAnsi="Times New Roman CYR" w:cs="Times New Roman CYR"/>
          <w:sz w:val="28"/>
          <w:szCs w:val="28"/>
        </w:rPr>
        <w:t xml:space="preserve">бюджета, и объемом средств,  возвращенных с единого счета </w:t>
      </w:r>
      <w:r w:rsidR="00B93936">
        <w:rPr>
          <w:rFonts w:ascii="Times New Roman CYR" w:eastAsia="Times New Roman" w:hAnsi="Times New Roman CYR" w:cs="Times New Roman CYR"/>
          <w:sz w:val="28"/>
          <w:szCs w:val="28"/>
        </w:rPr>
        <w:t xml:space="preserve">местного </w:t>
      </w:r>
      <w:r w:rsidRPr="00342ED1">
        <w:rPr>
          <w:rFonts w:ascii="Times New Roman CYR" w:eastAsia="Times New Roman" w:hAnsi="Times New Roman CYR" w:cs="Times New Roman CYR"/>
          <w:sz w:val="28"/>
          <w:szCs w:val="28"/>
        </w:rPr>
        <w:t>бюджета  на казначейский счет в течение текущего финансового года (далее – сумма остатков средств).</w:t>
      </w:r>
    </w:p>
    <w:p w14:paraId="2BC8FA0E" w14:textId="1ABD1069" w:rsidR="00342ED1" w:rsidRPr="00342ED1" w:rsidRDefault="00342ED1" w:rsidP="00342E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42ED1">
        <w:rPr>
          <w:rFonts w:ascii="Times New Roman CYR" w:eastAsia="Times New Roman" w:hAnsi="Times New Roman CYR" w:cs="Times New Roman CYR"/>
          <w:sz w:val="28"/>
          <w:szCs w:val="28"/>
        </w:rPr>
        <w:t xml:space="preserve">3.5. Объем средств, подлежащих возврату на казначейские счета с единого счета </w:t>
      </w:r>
      <w:r w:rsidR="00B93936">
        <w:rPr>
          <w:rFonts w:ascii="Times New Roman CYR" w:eastAsia="Times New Roman" w:hAnsi="Times New Roman CYR" w:cs="Times New Roman CYR"/>
          <w:sz w:val="28"/>
          <w:szCs w:val="28"/>
        </w:rPr>
        <w:t xml:space="preserve">местного </w:t>
      </w:r>
      <w:r w:rsidRPr="00342ED1">
        <w:rPr>
          <w:rFonts w:ascii="Times New Roman CYR" w:eastAsia="Times New Roman" w:hAnsi="Times New Roman CYR" w:cs="Times New Roman CYR"/>
          <w:sz w:val="28"/>
          <w:szCs w:val="28"/>
        </w:rPr>
        <w:t>бюджета  не должен превышать суммы остатка средств по каждому казначейскому счету и рассчитывается исходя из суммы средств, подлежащих перечислению на следующий за текущим рабочим днем на основании распоряжений, представленных в Управление Федерального казначейства по Хабаровскому краю соответствующими прямыми участниками системы казначейских платежей, уменьшенной на остаток средств на казначейских счетах по состоянию на 16-00 часов местного времени (в дни, непосредственно предшествующие выходным и нерабочим праздничным дням, - по состоянию на 15-00 часов местного времени) текущего рабочего дня.</w:t>
      </w:r>
    </w:p>
    <w:p w14:paraId="582DAC7F" w14:textId="77777777" w:rsidR="006B4C17" w:rsidRPr="006B4C17" w:rsidRDefault="006B4C17" w:rsidP="006B4C1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B3F73ED" w14:textId="77777777" w:rsidR="002E2B64" w:rsidRPr="006465A0" w:rsidRDefault="00591C53" w:rsidP="00591C53">
      <w:pPr>
        <w:tabs>
          <w:tab w:val="left" w:pos="40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2E2B64" w:rsidRPr="006465A0" w:rsidSect="00E13265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12613"/>
    <w:multiLevelType w:val="multilevel"/>
    <w:tmpl w:val="5F76C7F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 w16cid:durableId="683479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BE"/>
    <w:rsid w:val="0008651D"/>
    <w:rsid w:val="00176178"/>
    <w:rsid w:val="00182E8A"/>
    <w:rsid w:val="001C7B52"/>
    <w:rsid w:val="0020488E"/>
    <w:rsid w:val="00220711"/>
    <w:rsid w:val="00222321"/>
    <w:rsid w:val="00227CBE"/>
    <w:rsid w:val="00253BD8"/>
    <w:rsid w:val="0029131D"/>
    <w:rsid w:val="00293966"/>
    <w:rsid w:val="002B13CB"/>
    <w:rsid w:val="002C7FC1"/>
    <w:rsid w:val="002E2B64"/>
    <w:rsid w:val="00327C97"/>
    <w:rsid w:val="00342ED1"/>
    <w:rsid w:val="003C37BE"/>
    <w:rsid w:val="003E723E"/>
    <w:rsid w:val="00434DAC"/>
    <w:rsid w:val="00486335"/>
    <w:rsid w:val="005117B6"/>
    <w:rsid w:val="00561B2A"/>
    <w:rsid w:val="00591C53"/>
    <w:rsid w:val="00596ED6"/>
    <w:rsid w:val="005C7E18"/>
    <w:rsid w:val="005E4B86"/>
    <w:rsid w:val="006465A0"/>
    <w:rsid w:val="006909BB"/>
    <w:rsid w:val="00697F8F"/>
    <w:rsid w:val="006A6C3C"/>
    <w:rsid w:val="006B4C17"/>
    <w:rsid w:val="006E1796"/>
    <w:rsid w:val="006F0401"/>
    <w:rsid w:val="00747039"/>
    <w:rsid w:val="007B021E"/>
    <w:rsid w:val="0082025A"/>
    <w:rsid w:val="00821CBE"/>
    <w:rsid w:val="008F6631"/>
    <w:rsid w:val="0090010E"/>
    <w:rsid w:val="00A13F39"/>
    <w:rsid w:val="00A544EC"/>
    <w:rsid w:val="00AB3908"/>
    <w:rsid w:val="00B40600"/>
    <w:rsid w:val="00B93936"/>
    <w:rsid w:val="00BB104F"/>
    <w:rsid w:val="00BB6D5A"/>
    <w:rsid w:val="00BD78CD"/>
    <w:rsid w:val="00C11F7D"/>
    <w:rsid w:val="00CE6537"/>
    <w:rsid w:val="00D15040"/>
    <w:rsid w:val="00DD2415"/>
    <w:rsid w:val="00DD29CC"/>
    <w:rsid w:val="00E03806"/>
    <w:rsid w:val="00E13265"/>
    <w:rsid w:val="00E278E0"/>
    <w:rsid w:val="00E64863"/>
    <w:rsid w:val="00E719DB"/>
    <w:rsid w:val="00E728A9"/>
    <w:rsid w:val="00EE2C20"/>
    <w:rsid w:val="00F25034"/>
    <w:rsid w:val="00F9293E"/>
    <w:rsid w:val="00FA3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1A35"/>
  <w15:docId w15:val="{BE943822-5F10-4E0E-82A1-B1263BAE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6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5A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11F7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3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6D2D6-79BF-4335-97D4-8879F3DEB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1 1</cp:lastModifiedBy>
  <cp:revision>4</cp:revision>
  <cp:lastPrinted>2022-04-08T09:14:00Z</cp:lastPrinted>
  <dcterms:created xsi:type="dcterms:W3CDTF">2022-04-05T11:20:00Z</dcterms:created>
  <dcterms:modified xsi:type="dcterms:W3CDTF">2022-04-28T00:44:00Z</dcterms:modified>
</cp:coreProperties>
</file>