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C64A"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Зарегистрирован постановлением</w:t>
      </w:r>
    </w:p>
    <w:p w14:paraId="5A70B1D7"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30635E59"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6F273C9E"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4F4D73C1"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695EA4C7"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6EE4552F"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48A4E5AF"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790C3CEB"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Хабаровского края</w:t>
      </w:r>
    </w:p>
    <w:p w14:paraId="6589F51C"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от 31.05. 2005 г. №1.</w:t>
      </w:r>
    </w:p>
    <w:p w14:paraId="788D292E"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Изменения приняты </w:t>
      </w:r>
    </w:p>
    <w:p w14:paraId="5A71CD22"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решением Совета </w:t>
      </w:r>
    </w:p>
    <w:p w14:paraId="5AD78244"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депутатов Сусанинского</w:t>
      </w:r>
    </w:p>
    <w:p w14:paraId="18AD60A5"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сельского поселения</w:t>
      </w:r>
    </w:p>
    <w:p w14:paraId="4E6149AC"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09.08.2019 </w:t>
      </w:r>
      <w:r>
        <w:rPr>
          <w:rFonts w:ascii="Times New Roman CYR" w:eastAsia="Times New Roman" w:hAnsi="Times New Roman CYR" w:cs="Times New Roman CYR"/>
          <w:sz w:val="26"/>
          <w:szCs w:val="26"/>
          <w:highlight w:val="yellow"/>
          <w:lang w:eastAsia="ru-RU"/>
        </w:rPr>
        <w:t>№ 70</w:t>
      </w:r>
    </w:p>
    <w:p w14:paraId="05541A03"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0676A65B"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0D8AC8E"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3607F9A"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080C23BF"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54C3FFF9"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E3FC606" w14:textId="77777777" w:rsidR="0056083F" w:rsidRDefault="0056083F" w:rsidP="0056083F">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6F9CDAD3" w14:textId="77777777" w:rsidR="0056083F" w:rsidRDefault="0056083F" w:rsidP="0056083F">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6F83BA39"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2B8C1A5D"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38DC2CCA" w14:textId="77777777" w:rsidR="0056083F" w:rsidRDefault="0056083F" w:rsidP="0056083F">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71AF1467"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4AE9725"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18E95DA8"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BBAA922"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2F7528B"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5268C7D"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2E88A20"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E07CB10"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C05EBB1"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A2FDF0F"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98D22A8"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6776990"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E198DAE"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55D3A47"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491AF8D"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408946F"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833227D"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CBF1024"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8DB234D"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9E5FBDD"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 Сусанино</w:t>
      </w:r>
    </w:p>
    <w:p w14:paraId="06FC44A6" w14:textId="77777777" w:rsidR="0056083F" w:rsidRDefault="0056083F" w:rsidP="0056083F">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lastRenderedPageBreak/>
        <w:t>2019</w:t>
      </w:r>
    </w:p>
    <w:p w14:paraId="16E2556C"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1. ОБЩИЕ ПОЛОЖЕНИЯ</w:t>
      </w:r>
    </w:p>
    <w:p w14:paraId="03F3BDCB"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8C4D90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72C5E76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D4B7E2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4432DA3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6DEA06C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461222B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CA58B0"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2DB93719"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58387C9"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11FCEB5C"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2EDDEAE2"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88BE5D"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2.НАИМЕНОВАНИЕ И ГРАНИЦЫ СЕЛЬСКОГО ПОСЕЛЕНИЯ</w:t>
      </w:r>
    </w:p>
    <w:p w14:paraId="22FBBC98"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2E7EDFA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5456A14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A75B63A"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30DC809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163E49E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6EA5A7A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641D031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80B578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762A94C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5A9AD7A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 xml:space="preserve">2.1.упразднение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0151276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2160365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115E62"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4C5E8C1D"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23200B3" w14:textId="77777777" w:rsidR="0056083F" w:rsidRDefault="0056083F" w:rsidP="0056083F">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3351C91E" w14:textId="77777777" w:rsidR="0056083F" w:rsidRDefault="0056083F" w:rsidP="0056083F">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39D4190"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22E91DF6"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42F2861"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002CEC0E"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56688E41"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04264429"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B119403"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участие в предупреждении и ликвидации последствий чрезвычайных ситуаций в границах поселения;</w:t>
      </w:r>
    </w:p>
    <w:p w14:paraId="7C681CFD"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412D1750"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79E42636"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409AD0C4"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47BF74"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1888D38"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формирование архивных фондов поселения</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w:t>
      </w:r>
    </w:p>
    <w:p w14:paraId="1E9E9382" w14:textId="77777777" w:rsidR="0056083F" w:rsidRDefault="0056083F" w:rsidP="0056083F">
      <w:pPr>
        <w:autoSpaceDE w:val="0"/>
        <w:autoSpaceDN w:val="0"/>
        <w:adjustRightInd w:val="0"/>
        <w:spacing w:after="0" w:line="240" w:lineRule="auto"/>
        <w:ind w:firstLine="540"/>
        <w:contextualSpacing/>
        <w:jc w:val="both"/>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13) участие в организации деятельности по накоплению (в том числе раздельному накоплению) и транспортированию твердых коммунальных отходов; – пункт вступил в силу с 01.01.2019 года;</w:t>
      </w:r>
    </w:p>
    <w:p w14:paraId="448DA6F0"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094A0E52"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w:t>
      </w:r>
      <w:r>
        <w:rPr>
          <w:rFonts w:ascii="Times New Roman" w:eastAsia="Times New Roman" w:hAnsi="Times New Roman" w:cs="Times New Roman"/>
          <w:sz w:val="24"/>
          <w:szCs w:val="24"/>
          <w:lang w:eastAsia="ru-RU"/>
        </w:rPr>
        <w:lastRenderedPageBreak/>
        <w:t>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9141E0D"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13D1D6C1"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организация ритуальных услуг и содержание мест захоронения;</w:t>
      </w:r>
    </w:p>
    <w:p w14:paraId="742871AB"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содействие в развитии сельскохозяйственного производства, </w:t>
      </w:r>
    </w:p>
    <w:p w14:paraId="4E9D98D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0EFE5E49"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 организация и осуществление мероприятий по работе с детьми и молодежью в поселении;</w:t>
      </w:r>
    </w:p>
    <w:p w14:paraId="4F73BDA2"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63EC2A6"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20)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50BE2921"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A3CB420"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до 1 января 2017 года предоставление сотруднику, замещающему </w:t>
      </w:r>
    </w:p>
    <w:p w14:paraId="75D700F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44E1A84"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535C18BD"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осуществление мер по противодействию коррупции в границах поселения.</w:t>
      </w:r>
    </w:p>
    <w:p w14:paraId="0F2DDBE3"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D59430B"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146DE3F3"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56CEAAEE"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51805B8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4443450C"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63BCA763"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576E6C7C"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4244C3FD"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631F8CD0"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4C69E17A"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4FBDDF7"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D7EFBA3"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B886AD1"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8.1) создание муниципальной пожарной охраны;</w:t>
      </w:r>
    </w:p>
    <w:p w14:paraId="2B769C29"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9) создание условий для развития туризма;</w:t>
      </w:r>
    </w:p>
    <w:p w14:paraId="00518845"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2E57B75"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ascii="Times New Roman" w:hAnsi="Times New Roman" w:cs="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48BE20C8"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утратил силу, Федеральный закон от 05.12.2017 № 392-ФЗ</w:t>
      </w:r>
    </w:p>
    <w:p w14:paraId="40FC6263"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14:paraId="2D573F9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ascii="Times New Roman" w:hAnsi="Times New Roman" w:cs="Times New Roman"/>
          </w:rPr>
          <w:t>законодательством</w:t>
        </w:r>
      </w:hyperlink>
      <w:r>
        <w:rPr>
          <w:rFonts w:ascii="Times New Roman" w:eastAsia="Times New Roman" w:hAnsi="Times New Roman" w:cs="Times New Roman"/>
          <w:sz w:val="24"/>
          <w:szCs w:val="24"/>
          <w:lang w:eastAsia="ru-RU"/>
        </w:rPr>
        <w:t>.</w:t>
      </w:r>
    </w:p>
    <w:p w14:paraId="0730471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14)осуществление мероприятий по отлову и содержанию безнадзорных животных, обитающих на территории поселения.» (в ред. от 30.03.2015 №64-ФЗ).</w:t>
      </w:r>
    </w:p>
    <w:p w14:paraId="6224547C" w14:textId="77777777" w:rsidR="0056083F" w:rsidRDefault="0056083F" w:rsidP="0056083F">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Pr>
            <w:rStyle w:val="a3"/>
            <w:rFonts w:ascii="Times New Roman" w:hAnsi="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26CA010D" w14:textId="77777777" w:rsidR="0056083F" w:rsidRDefault="0056083F" w:rsidP="0056083F">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16)оказание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9707B2" w14:textId="77777777" w:rsidR="0056083F" w:rsidRDefault="0056083F" w:rsidP="005608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5"/>
          <w:szCs w:val="25"/>
          <w:lang w:eastAsia="ru-RU"/>
        </w:rPr>
        <w:t>17)</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730F0570" w14:textId="77777777" w:rsidR="0056083F" w:rsidRDefault="0056083F" w:rsidP="0056083F">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250885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068BEFD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7CCA5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ascii="Times New Roman" w:hAnsi="Times New Roman" w:cs="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6B6B777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14D421B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291D8C7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6DA3AE0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3B57AD0A"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2D962D87" w14:textId="77777777" w:rsidR="0056083F" w:rsidRDefault="0056083F" w:rsidP="005608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4.1.)</w:t>
      </w:r>
      <w:r>
        <w:rPr>
          <w:rFonts w:ascii="Times New Roman" w:eastAsia="Calibri" w:hAnsi="Times New Roman" w:cs="Times New Roman"/>
          <w:sz w:val="24"/>
          <w:szCs w:val="24"/>
          <w:lang w:eastAsia="ru-RU"/>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p>
    <w:p w14:paraId="755D6629" w14:textId="77777777" w:rsidR="0056083F" w:rsidRDefault="0056083F" w:rsidP="0056083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местного самоуправления поселения и органами местного самоуправления муниципального района, в состав которого входят указанные поселения;</w:t>
      </w:r>
    </w:p>
    <w:p w14:paraId="1B253619" w14:textId="77777777" w:rsidR="0056083F" w:rsidRDefault="0056083F" w:rsidP="0056083F">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w:t>
      </w:r>
      <w:r>
        <w:rPr>
          <w:rFonts w:ascii="Times New Roman" w:eastAsia="Calibri" w:hAnsi="Times New Roman" w:cs="Times New Roman"/>
          <w:sz w:val="24"/>
          <w:szCs w:val="24"/>
        </w:rPr>
        <w:lastRenderedPageBreak/>
        <w:t xml:space="preserve">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7D9912A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Fonts w:ascii="Times New Roman" w:eastAsia="Calibri" w:hAnsi="Times New Roman" w:cs="Times New Roman"/>
          </w:rPr>
          <w:t>пунктами 1</w:t>
        </w:r>
      </w:hyperlink>
      <w:r>
        <w:rPr>
          <w:rFonts w:ascii="Times New Roman" w:eastAsia="Calibri" w:hAnsi="Times New Roman" w:cs="Times New Roman"/>
          <w:sz w:val="24"/>
          <w:szCs w:val="24"/>
        </w:rPr>
        <w:t xml:space="preserve">, </w:t>
      </w:r>
      <w:hyperlink r:id="rId10" w:anchor="Par5" w:history="1">
        <w:r>
          <w:rPr>
            <w:rStyle w:val="a3"/>
            <w:rFonts w:ascii="Times New Roman" w:eastAsia="Calibri" w:hAnsi="Times New Roman" w:cs="Times New Roman"/>
          </w:rPr>
          <w:t>2</w:t>
        </w:r>
      </w:hyperlink>
      <w:r>
        <w:rPr>
          <w:rFonts w:ascii="Times New Roman" w:eastAsia="Calibri" w:hAnsi="Times New Roman" w:cs="Times New Roman"/>
          <w:sz w:val="24"/>
          <w:szCs w:val="24"/>
        </w:rPr>
        <w:t xml:space="preserve">, </w:t>
      </w:r>
      <w:hyperlink r:id="rId11" w:anchor="Par20" w:history="1">
        <w:r>
          <w:rPr>
            <w:rStyle w:val="a3"/>
            <w:rFonts w:ascii="Times New Roman" w:eastAsia="Calibri" w:hAnsi="Times New Roman" w:cs="Times New Roman"/>
          </w:rPr>
          <w:t>7</w:t>
        </w:r>
      </w:hyperlink>
      <w:r>
        <w:rPr>
          <w:rFonts w:ascii="Times New Roman" w:eastAsia="Calibri" w:hAnsi="Times New Roman" w:cs="Times New Roman"/>
          <w:sz w:val="24"/>
          <w:szCs w:val="24"/>
        </w:rPr>
        <w:t xml:space="preserve">, </w:t>
      </w:r>
      <w:hyperlink r:id="rId12" w:anchor="Par22" w:history="1">
        <w:r>
          <w:rPr>
            <w:rStyle w:val="a3"/>
            <w:rFonts w:ascii="Times New Roman" w:eastAsia="Calibri" w:hAnsi="Times New Roman" w:cs="Times New Roman"/>
          </w:rPr>
          <w:t>8 части 1 статьи 17</w:t>
        </w:r>
      </w:hyperlink>
      <w:r>
        <w:rPr>
          <w:rFonts w:ascii="Times New Roman" w:eastAsia="Calibri" w:hAnsi="Times New Roman" w:cs="Times New Roman"/>
          <w:sz w:val="24"/>
          <w:szCs w:val="24"/>
        </w:rPr>
        <w:t xml:space="preserve"> и </w:t>
      </w:r>
      <w:hyperlink r:id="rId13" w:history="1">
        <w:r>
          <w:rPr>
            <w:rStyle w:val="a3"/>
            <w:rFonts w:ascii="Times New Roman" w:eastAsia="Calibri" w:hAnsi="Times New Roman" w:cs="Times New Roman"/>
          </w:rPr>
          <w:t>частью 10 статьи 35</w:t>
        </w:r>
      </w:hyperlink>
      <w:r>
        <w:rPr>
          <w:rFonts w:ascii="Times New Roman" w:eastAsia="Calibri" w:hAnsi="Times New Roman" w:cs="Times New Roman"/>
          <w:sz w:val="24"/>
          <w:szCs w:val="24"/>
        </w:rPr>
        <w:t xml:space="preserve"> Федерального закона № 131-ФЗ</w:t>
      </w:r>
    </w:p>
    <w:p w14:paraId="746D8BF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организация теплоснабжения на территории сельского поселения в соответствии</w:t>
      </w:r>
    </w:p>
    <w:p w14:paraId="29A0B53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1555CBE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4.4) полномочиями в сфере водоснабжения и водоотведения, предусмотренными Федеральным законом «О водоснабжении и водоотведении»;</w:t>
      </w:r>
    </w:p>
    <w:p w14:paraId="177B9E6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4.5)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ascii="Times New Roman" w:eastAsia="Times New Roman CYR" w:hAnsi="Times New Roman" w:cs="Times New Roman"/>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7C79A91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6257D97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5F3EF12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ascii="Times New Roman" w:hAnsi="Times New Roman" w:cs="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ascii="Times New Roman" w:hAnsi="Times New Roman" w:cs="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0CB6BBE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5953C9D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7E72072D" w14:textId="77777777" w:rsidR="0056083F" w:rsidRDefault="0056083F" w:rsidP="0056083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3"/>
            <w:rFonts w:ascii="Times New Roman" w:hAnsi="Times New Roman" w:cs="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ascii="Times New Roman" w:hAnsi="Times New Roman" w:cs="Times New Roman"/>
          </w:rPr>
          <w:t>N 63-ФЗ</w:t>
        </w:r>
      </w:hyperlink>
      <w:r>
        <w:rPr>
          <w:rFonts w:ascii="Times New Roman" w:eastAsia="Times New Roman" w:hAnsi="Times New Roman" w:cs="Times New Roman"/>
          <w:sz w:val="24"/>
          <w:szCs w:val="24"/>
          <w:lang w:eastAsia="ru-RU"/>
        </w:rPr>
        <w:t>);</w:t>
      </w:r>
    </w:p>
    <w:p w14:paraId="778A48A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0F11F98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энергетического обследования многоквартирных домов, помещения в которых составляют </w:t>
      </w:r>
      <w:r>
        <w:rPr>
          <w:rFonts w:ascii="Times New Roman" w:eastAsia="Times New Roman" w:hAnsi="Times New Roman" w:cs="Times New Roman"/>
          <w:sz w:val="24"/>
          <w:szCs w:val="24"/>
          <w:lang w:eastAsia="ru-RU"/>
        </w:rPr>
        <w:lastRenderedPageBreak/>
        <w:t>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F9E4ED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37435AA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2DFAB77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065D9D3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5065DF7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6F39A0F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10E0A59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153DF39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ascii="Times New Roman" w:hAnsi="Times New Roman" w:cs="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04B7B2B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650DB4C" w14:textId="77777777" w:rsidR="0056083F" w:rsidRDefault="0056083F" w:rsidP="0056083F">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36F9B5E5"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w:t>
      </w:r>
      <w:r>
        <w:rPr>
          <w:rFonts w:ascii="Times New Roman" w:eastAsia="Times New Roman" w:hAnsi="Times New Roman" w:cs="Times New Roman"/>
          <w:sz w:val="24"/>
          <w:szCs w:val="24"/>
          <w:lang w:eastAsia="ru-RU"/>
        </w:rPr>
        <w:lastRenderedPageBreak/>
        <w:t>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24C3F06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0BE9791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16D6C4D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8494384" w14:textId="77777777" w:rsidR="0056083F" w:rsidRDefault="0056083F" w:rsidP="0056083F">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3DB004A2" w14:textId="77777777" w:rsidR="0056083F" w:rsidRDefault="0056083F" w:rsidP="0056083F">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24AE80FD" w14:textId="77777777" w:rsidR="0056083F" w:rsidRDefault="0056083F" w:rsidP="0056083F">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55971DFC" w14:textId="77777777" w:rsidR="0056083F" w:rsidRDefault="0056083F" w:rsidP="0056083F">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21662F9B"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Pr>
          <w:rFonts w:ascii="Times New Roman" w:eastAsia="Andale Sans UI" w:hAnsi="Times New Roman" w:cs="Times New Roman"/>
          <w:kern w:val="3"/>
          <w:sz w:val="24"/>
          <w:szCs w:val="24"/>
          <w:lang w:bidi="en-US"/>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83D05BA"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811A82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286CDC7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352F4E8"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508A5826"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66648AFC"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3A34D5F1"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180043B6"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D3269B1"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720D9D90"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F629D9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5544827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404F176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3541BF6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3657DAD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6372FB1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4D186A4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3CB2822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27381A3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2E536A9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512D8AF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5B39B4B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4FD7DD0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w:t>
      </w:r>
    </w:p>
    <w:p w14:paraId="27462C2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4A17D3B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0F22ED2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49EFBAF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0CE392F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118A827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09BB326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6D89248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414A649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5E010AA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6903A6A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1D2EA8" w14:textId="77777777" w:rsidR="0056083F" w:rsidRDefault="0056083F" w:rsidP="0056083F">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1693C2A5" w14:textId="77777777" w:rsidR="0056083F" w:rsidRDefault="0056083F" w:rsidP="0056083F">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3D9EDEBA"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12D3548C"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505F4391"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71B0012B"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0829B341"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42CE75FE"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05915FA7"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50F3CFF"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24A3C660"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39FE0C25"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6224B4EA"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353D6E2B"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10B83673"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060D908E"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 порядка проведения земляных работ;</w:t>
      </w:r>
    </w:p>
    <w:p w14:paraId="516F4298"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345AA519"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147C8ECB"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097ECC01"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6064F610"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1C40AA64" w14:textId="77777777" w:rsidR="0056083F" w:rsidRDefault="0056083F" w:rsidP="0056083F">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77D58B5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4FF168"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53ED0A68"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7B519A3"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09A56499"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29110804"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0D6D5168"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35D8AEFD"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54BE0031"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181A414D"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4247F739"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5DE40DC9"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ascii="Times New Roman" w:hAnsi="Times New Roman" w:cs="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10F1CE2F"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277FA5B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6704F947" w14:textId="77777777" w:rsidR="0056083F" w:rsidRDefault="0056083F" w:rsidP="0056083F">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44DC018B" w14:textId="77777777" w:rsidR="0056083F" w:rsidRDefault="0056083F" w:rsidP="0056083F">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w:t>
      </w:r>
      <w:r>
        <w:rPr>
          <w:rFonts w:ascii="Times New Roman" w:eastAsia="Calibri" w:hAnsi="Times New Roman" w:cs="Times New Roman"/>
          <w:sz w:val="24"/>
          <w:szCs w:val="24"/>
          <w:lang w:eastAsia="ru-RU"/>
        </w:rPr>
        <w:lastRenderedPageBreak/>
        <w:t xml:space="preserve">муниципального образования, выборы назначаются главой Сусанинского сельского поселения. </w:t>
      </w:r>
    </w:p>
    <w:p w14:paraId="473408CA" w14:textId="77777777" w:rsidR="0056083F" w:rsidRDefault="0056083F" w:rsidP="0056083F">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3241F850" w14:textId="77777777" w:rsidR="0056083F" w:rsidRDefault="0056083F" w:rsidP="0056083F">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27DFE11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52CBFD63"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6C48F5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6DBCB8C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C0A7E64"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399FAE27"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3DE8D055"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278D0F44"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698F7AFE"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406E5391"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6388ADBA"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0D7DA06D"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27801FA2"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794A5FDE"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354CB592"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5ADE677F"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21355B97"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17076B47"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12AB37D8"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4D8A2406" w14:textId="77777777" w:rsidR="0056083F" w:rsidRDefault="0056083F" w:rsidP="005608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4794C9C1"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320CC73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430AC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3A015BE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6130283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0F841B7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1DF79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4AAF925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C8E594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0C0365F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796C5E0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4D60C29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1416A2D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437175C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72C0608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442A4E" w14:textId="77777777" w:rsidR="0056083F" w:rsidRDefault="0056083F" w:rsidP="0056083F">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2717D791" w14:textId="77777777" w:rsidR="0056083F" w:rsidRDefault="0056083F" w:rsidP="0056083F">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58B5985C"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49A2F496"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0B8DFF4E"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6187FA86"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8A2C072"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56BDA01E"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43B47C69"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7E1595F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1D2826EA"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28699961"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762DE4D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59B02A2C"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64ECAC0"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27C50FC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4DFA1716"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0E5474C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591071DF"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66ED5CB7"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3B0AB71E"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251FBD30"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4DA9924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7D5CD42D"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6D44B94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0083FD03"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628DFC15"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представляют интересы населения, проживающего на соответствующей территории; </w:t>
      </w:r>
    </w:p>
    <w:p w14:paraId="7C0CA0F8"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0B88529E"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07D62914"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DF2A827"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2129A96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56538D1C"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5E593EB7"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0C7E0A1" w14:textId="77777777" w:rsidR="0056083F" w:rsidRDefault="0056083F" w:rsidP="0056083F">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2F01346A" w14:textId="77777777" w:rsidR="0056083F" w:rsidRDefault="0056083F" w:rsidP="0056083F">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5C449BA0"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4F133027"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E2B18A4"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65D2890"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7EEA061C"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72F94C4A"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0F0B748"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0DB41D80"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51DC70E5"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10E3E047"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111FCA87"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0BA96281"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 взаимодействует с органами местного самоуправления, муниципальным предприятиями и учреждениями и иными организациями по вопросам решения вопросов местного значения в сельском населенном пункте;</w:t>
      </w:r>
    </w:p>
    <w:p w14:paraId="7C34B0F2"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C753C10"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88DE6F1"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6E156B6"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4DC84F92"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18A16A8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7FC83C"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58315274"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7350FDE"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49AEAEC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4D7427A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7C228C0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54620E1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главы сельского поселения.</w:t>
      </w:r>
    </w:p>
    <w:p w14:paraId="50C3F28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083B30C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назначаются Советом депутатов, а по инициативе главы сельского поселения – </w:t>
      </w:r>
    </w:p>
    <w:p w14:paraId="61CA398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главой сельского поселения.</w:t>
      </w:r>
    </w:p>
    <w:p w14:paraId="260E9D1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19ADE835" w14:textId="77777777" w:rsidR="0056083F" w:rsidRDefault="0056083F" w:rsidP="0056083F">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3FB1F319"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28C7E89D"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1833A368" w14:textId="77777777" w:rsidR="0056083F" w:rsidRDefault="0056083F" w:rsidP="0056083F">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1010947E" w14:textId="77777777" w:rsidR="0056083F" w:rsidRDefault="0056083F" w:rsidP="0056083F">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1" w:anchor="sub_13" w:history="1">
        <w:r>
          <w:rPr>
            <w:rStyle w:val="a3"/>
            <w:rFonts w:ascii="Times New Roman" w:hAnsi="Times New Roman" w:cs="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671D52B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6AFBA92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5395E3A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384AB85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 </w:t>
      </w:r>
      <w:r>
        <w:rPr>
          <w:rFonts w:ascii="Times New Roman" w:eastAsia="Times New Roman CYR" w:hAnsi="Times New Roman" w:cs="Times New Roman"/>
          <w:sz w:val="24"/>
          <w:szCs w:val="24"/>
          <w:lang w:eastAsia="ru-RU"/>
        </w:rPr>
        <w:t xml:space="preserve">по проектам и вопросам, указанным в части 3 настоящей статьи,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258F7A9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C5EAC2E" w14:textId="77777777" w:rsidR="0056083F" w:rsidRDefault="0056083F" w:rsidP="0056083F">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Сход граждан</w:t>
      </w:r>
    </w:p>
    <w:p w14:paraId="27001277" w14:textId="77777777" w:rsidR="0056083F" w:rsidRDefault="0056083F" w:rsidP="0056083F">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48D12A15" w14:textId="77777777" w:rsidR="0056083F" w:rsidRDefault="0056083F" w:rsidP="0056083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может проводиться сход граждан. </w:t>
      </w:r>
    </w:p>
    <w:p w14:paraId="1B485314"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Сход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40A7EBE0"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Сход граждан, проводимый по инициативе Совета депутатов или главы сельского поселения, назначается соответственно Советом депутатов или главой сельского поселения.</w:t>
      </w:r>
    </w:p>
    <w:p w14:paraId="0510C067"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Сход граждан, проводимый по инициативе населения, назначается Советом депутатов. </w:t>
      </w:r>
    </w:p>
    <w:p w14:paraId="6EB1E297"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назначения и проведения схода граждан, а также полномочия схода граждан определяются Положением о сходе граждан, утверждаемым Советом депутатов, уставом территориального общественного самоуправления. </w:t>
      </w:r>
    </w:p>
    <w:p w14:paraId="394EBD62"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Сход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сход граждан во взаимоотношениях с органами местного самоуправления и должностными лицами местного самоуправления;</w:t>
      </w:r>
    </w:p>
    <w:p w14:paraId="1CC41C44" w14:textId="77777777" w:rsidR="0056083F" w:rsidRDefault="0056083F" w:rsidP="0056083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сходом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A7D1101" w14:textId="77777777" w:rsidR="0056083F" w:rsidRDefault="0056083F" w:rsidP="0056083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или поселения. В случае, если в населённом пункте отсутствует возможность одновременного </w:t>
      </w:r>
      <w:r>
        <w:rPr>
          <w:rFonts w:ascii="Times New Roman" w:eastAsia="Times New Roman" w:hAnsi="Times New Roman" w:cs="Times New Roman"/>
          <w:sz w:val="24"/>
          <w:szCs w:val="24"/>
          <w:lang w:eastAsia="ru-RU"/>
        </w:rPr>
        <w:lastRenderedPageBreak/>
        <w:t>совместного присутствия более половины обладающих избирательным правом жителей данного населённого пункта, сход граждан в соответствии с уставом муниципального образования,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схожа граждан считается принятым, если за него проголосовало более половины участников схода граждан.</w:t>
      </w:r>
    </w:p>
    <w:p w14:paraId="1B0224F6"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Итоги проведения схода граждан подлежат официальному опубликованию (обнародованию). </w:t>
      </w:r>
    </w:p>
    <w:p w14:paraId="3C50C3CA"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0173EEBC"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79A474F"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54AE9790" w14:textId="77777777" w:rsidR="0056083F" w:rsidRDefault="0056083F" w:rsidP="0056083F">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48F949E7" w14:textId="77777777" w:rsidR="0056083F" w:rsidRDefault="0056083F" w:rsidP="0056083F">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1E94ED8D" w14:textId="77777777" w:rsidR="0056083F" w:rsidRDefault="0056083F" w:rsidP="0056083F">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5269EA67" w14:textId="77777777" w:rsidR="0056083F" w:rsidRDefault="0056083F" w:rsidP="0056083F">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44524364" w14:textId="77777777" w:rsidR="0056083F" w:rsidRDefault="0056083F" w:rsidP="0056083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22F0223B" w14:textId="77777777" w:rsidR="0056083F" w:rsidRDefault="0056083F" w:rsidP="0056083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715DEF2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3BAD5E9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12F7EA" w14:textId="77777777" w:rsidR="0056083F" w:rsidRDefault="0056083F" w:rsidP="0056083F">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16. Опрос граждан</w:t>
      </w:r>
    </w:p>
    <w:p w14:paraId="43BD87CD" w14:textId="77777777" w:rsidR="0056083F" w:rsidRDefault="0056083F" w:rsidP="0056083F">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90F9B5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46C81B1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05C45F8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5991A8E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44090D6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2A548C8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089EE10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522C34F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04F8DCF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дату и сроки проведения опроса;</w:t>
      </w:r>
    </w:p>
    <w:p w14:paraId="5A42E06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52A6B67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методику проведения опроса;</w:t>
      </w:r>
    </w:p>
    <w:p w14:paraId="60B3BDA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форму опросного листа;</w:t>
      </w:r>
    </w:p>
    <w:p w14:paraId="6A7FFDF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4B3E08E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6.Порядок назначения и проведения опроса граждан определяется настоящим </w:t>
      </w:r>
      <w:r>
        <w:rPr>
          <w:rFonts w:ascii="Times New Roman" w:eastAsia="Times New Roman" w:hAnsi="Times New Roman" w:cs="Times New Roman"/>
          <w:sz w:val="24"/>
          <w:szCs w:val="24"/>
          <w:lang w:eastAsia="ru-RU"/>
        </w:rPr>
        <w:lastRenderedPageBreak/>
        <w:t>Уставом и Положением об опросе граждан в соответствии с законом Хабаровского края.</w:t>
      </w:r>
    </w:p>
    <w:p w14:paraId="25E9480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7D563E"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40623B40"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387DEF8"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5E81916E" w14:textId="77777777" w:rsidR="0056083F" w:rsidRDefault="0056083F" w:rsidP="00560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2BB511CA"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5C782A47"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FAD2F8" w14:textId="77777777" w:rsidR="0056083F" w:rsidRDefault="0056083F" w:rsidP="0056083F">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197C1A29" w14:textId="77777777" w:rsidR="0056083F" w:rsidRDefault="0056083F" w:rsidP="0056083F">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490454DC"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46385E14"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B7DFD27"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2B65C3D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7A1706EA"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607129DB"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705F914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1D55E92D"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03DF31CD" w14:textId="77777777" w:rsidR="0056083F" w:rsidRDefault="0056083F" w:rsidP="005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4863FC5" w14:textId="77777777" w:rsidR="0056083F" w:rsidRDefault="0056083F" w:rsidP="005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4D49282E" w14:textId="77777777" w:rsidR="0056083F" w:rsidRDefault="0056083F" w:rsidP="005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w:t>
      </w:r>
      <w:r>
        <w:rPr>
          <w:rFonts w:ascii="Times New Roman" w:eastAsia="Times New Roman" w:hAnsi="Times New Roman" w:cs="Times New Roman"/>
          <w:sz w:val="24"/>
          <w:szCs w:val="24"/>
        </w:rPr>
        <w:lastRenderedPageBreak/>
        <w:t>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0A974EB9" w14:textId="77777777" w:rsidR="0056083F" w:rsidRDefault="0056083F" w:rsidP="005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9B3B2CC"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DDF20AA"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63F4EA74"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5D3560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57984E5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09024CD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384B1A9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3447F31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47448F5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2C3BF75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38C8C5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11EFAC6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2B504D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658792C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1D15F07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6DB71D2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4E77C0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5F8CE37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3AFE3EE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46C0812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6228AA4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4D1A886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DF0440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56F254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23F6C38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4CB6FF1C" w14:textId="77777777" w:rsidR="0056083F" w:rsidRDefault="0056083F" w:rsidP="0056083F">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22" w:history="1">
        <w:r>
          <w:rPr>
            <w:rStyle w:val="a3"/>
            <w:rFonts w:ascii="Times New Roman" w:hAnsi="Times New Roman" w:cs="Times New Roman"/>
          </w:rPr>
          <w:t>частью 4 статьи 15</w:t>
        </w:r>
      </w:hyperlink>
      <w:r>
        <w:rPr>
          <w:rFonts w:ascii="Times New Roman" w:eastAsia="Times New Roman" w:hAnsi="Times New Roman" w:cs="Times New Roman"/>
          <w:sz w:val="24"/>
          <w:szCs w:val="24"/>
          <w:lang w:eastAsia="ru-RU"/>
        </w:rPr>
        <w:t xml:space="preserve">, </w:t>
      </w:r>
      <w:hyperlink r:id="rId23" w:history="1">
        <w:r>
          <w:rPr>
            <w:rStyle w:val="a3"/>
            <w:rFonts w:ascii="Times New Roman" w:hAnsi="Times New Roman" w:cs="Times New Roman"/>
          </w:rPr>
          <w:t>частью 4.1 статьи 20</w:t>
        </w:r>
      </w:hyperlink>
      <w:r>
        <w:rPr>
          <w:rFonts w:ascii="Times New Roman" w:eastAsia="Times New Roman" w:hAnsi="Times New Roman" w:cs="Times New Roman"/>
          <w:sz w:val="24"/>
          <w:szCs w:val="24"/>
          <w:lang w:eastAsia="ru-RU"/>
        </w:rPr>
        <w:t xml:space="preserve">, </w:t>
      </w:r>
      <w:hyperlink r:id="rId24" w:history="1">
        <w:r>
          <w:rPr>
            <w:rStyle w:val="a3"/>
            <w:rFonts w:ascii="Times New Roman" w:hAnsi="Times New Roman" w:cs="Times New Roman"/>
          </w:rPr>
          <w:t>частью 3 статьи 22</w:t>
        </w:r>
      </w:hyperlink>
      <w:r>
        <w:rPr>
          <w:rFonts w:ascii="Times New Roman" w:eastAsia="Times New Roman" w:hAnsi="Times New Roman" w:cs="Times New Roman"/>
          <w:sz w:val="24"/>
          <w:szCs w:val="24"/>
          <w:lang w:eastAsia="ru-RU"/>
        </w:rPr>
        <w:t xml:space="preserve">, </w:t>
      </w:r>
      <w:hyperlink r:id="rId25" w:history="1">
        <w:r>
          <w:rPr>
            <w:rStyle w:val="a3"/>
            <w:rFonts w:ascii="Times New Roman" w:hAnsi="Times New Roman" w:cs="Times New Roman"/>
          </w:rPr>
          <w:t>частью 2 статьи 23</w:t>
        </w:r>
      </w:hyperlink>
      <w:r>
        <w:rPr>
          <w:rFonts w:ascii="Times New Roman" w:eastAsia="Times New Roman" w:hAnsi="Times New Roman" w:cs="Times New Roman"/>
          <w:sz w:val="24"/>
          <w:szCs w:val="24"/>
          <w:lang w:eastAsia="ru-RU"/>
        </w:rPr>
        <w:t xml:space="preserve">, </w:t>
      </w:r>
      <w:hyperlink r:id="rId26" w:history="1">
        <w:r>
          <w:rPr>
            <w:rStyle w:val="a3"/>
            <w:rFonts w:ascii="Times New Roman" w:hAnsi="Times New Roman" w:cs="Times New Roman"/>
          </w:rPr>
          <w:t>частью 5 статьи 24</w:t>
        </w:r>
      </w:hyperlink>
      <w:r>
        <w:rPr>
          <w:rFonts w:ascii="Times New Roman" w:eastAsia="Times New Roman" w:hAnsi="Times New Roman" w:cs="Times New Roman"/>
          <w:sz w:val="24"/>
          <w:szCs w:val="24"/>
          <w:lang w:eastAsia="ru-RU"/>
        </w:rPr>
        <w:t xml:space="preserve">, </w:t>
      </w:r>
      <w:hyperlink r:id="rId27" w:history="1">
        <w:r>
          <w:rPr>
            <w:rStyle w:val="a3"/>
            <w:rFonts w:ascii="Times New Roman" w:hAnsi="Times New Roman" w:cs="Times New Roman"/>
          </w:rPr>
          <w:t>частью 1 статьи 26</w:t>
        </w:r>
      </w:hyperlink>
      <w:r>
        <w:rPr>
          <w:rFonts w:ascii="Times New Roman" w:eastAsia="Times New Roman" w:hAnsi="Times New Roman" w:cs="Times New Roman"/>
          <w:sz w:val="24"/>
          <w:szCs w:val="24"/>
          <w:lang w:eastAsia="ru-RU"/>
        </w:rPr>
        <w:t xml:space="preserve">, </w:t>
      </w:r>
      <w:hyperlink r:id="rId28" w:history="1">
        <w:r>
          <w:rPr>
            <w:rStyle w:val="a3"/>
            <w:rFonts w:ascii="Times New Roman" w:hAnsi="Times New Roman" w:cs="Times New Roman"/>
          </w:rPr>
          <w:t>частями 1</w:t>
        </w:r>
      </w:hyperlink>
      <w:r>
        <w:rPr>
          <w:rFonts w:ascii="Times New Roman" w:eastAsia="Times New Roman" w:hAnsi="Times New Roman" w:cs="Times New Roman"/>
          <w:sz w:val="24"/>
          <w:szCs w:val="24"/>
          <w:lang w:eastAsia="ru-RU"/>
        </w:rPr>
        <w:t xml:space="preserve">, </w:t>
      </w:r>
      <w:hyperlink r:id="rId29" w:history="1">
        <w:r>
          <w:rPr>
            <w:rStyle w:val="a3"/>
            <w:rFonts w:ascii="Times New Roman" w:hAnsi="Times New Roman" w:cs="Times New Roman"/>
          </w:rPr>
          <w:t>5</w:t>
        </w:r>
      </w:hyperlink>
      <w:r>
        <w:rPr>
          <w:rFonts w:ascii="Times New Roman" w:eastAsia="Times New Roman" w:hAnsi="Times New Roman" w:cs="Times New Roman"/>
          <w:sz w:val="24"/>
          <w:szCs w:val="24"/>
          <w:lang w:eastAsia="ru-RU"/>
        </w:rPr>
        <w:t xml:space="preserve">, </w:t>
      </w:r>
      <w:hyperlink r:id="rId30" w:history="1">
        <w:r>
          <w:rPr>
            <w:rStyle w:val="a3"/>
            <w:rFonts w:ascii="Times New Roman" w:hAnsi="Times New Roman" w:cs="Times New Roman"/>
          </w:rPr>
          <w:t>11 статьи 27</w:t>
        </w:r>
      </w:hyperlink>
      <w:r>
        <w:rPr>
          <w:rFonts w:ascii="Times New Roman" w:eastAsia="Times New Roman" w:hAnsi="Times New Roman" w:cs="Times New Roman"/>
          <w:sz w:val="24"/>
          <w:szCs w:val="24"/>
          <w:lang w:eastAsia="ru-RU"/>
        </w:rPr>
        <w:t xml:space="preserve">, </w:t>
      </w:r>
      <w:hyperlink r:id="rId31" w:history="1">
        <w:r>
          <w:rPr>
            <w:rStyle w:val="a3"/>
            <w:rFonts w:ascii="Times New Roman" w:hAnsi="Times New Roman" w:cs="Times New Roman"/>
          </w:rPr>
          <w:t>статьей 28</w:t>
        </w:r>
      </w:hyperlink>
      <w:r>
        <w:rPr>
          <w:rFonts w:ascii="Times New Roman" w:eastAsia="Times New Roman" w:hAnsi="Times New Roman" w:cs="Times New Roman"/>
          <w:sz w:val="24"/>
          <w:szCs w:val="24"/>
          <w:lang w:eastAsia="ru-RU"/>
        </w:rPr>
        <w:t xml:space="preserve">, </w:t>
      </w:r>
      <w:hyperlink r:id="rId32" w:history="1">
        <w:r>
          <w:rPr>
            <w:rStyle w:val="a3"/>
            <w:rFonts w:ascii="Times New Roman" w:hAnsi="Times New Roman" w:cs="Times New Roman"/>
          </w:rPr>
          <w:t>статьей 29</w:t>
        </w:r>
      </w:hyperlink>
      <w:r>
        <w:rPr>
          <w:rFonts w:ascii="Times New Roman" w:eastAsia="Times New Roman" w:hAnsi="Times New Roman" w:cs="Times New Roman"/>
          <w:sz w:val="24"/>
          <w:szCs w:val="24"/>
          <w:lang w:eastAsia="ru-RU"/>
        </w:rPr>
        <w:t xml:space="preserve">, </w:t>
      </w:r>
      <w:hyperlink r:id="rId33" w:history="1">
        <w:r>
          <w:rPr>
            <w:rStyle w:val="a3"/>
            <w:rFonts w:ascii="Times New Roman" w:hAnsi="Times New Roman" w:cs="Times New Roman"/>
          </w:rPr>
          <w:t>статьей 30</w:t>
        </w:r>
      </w:hyperlink>
      <w:r>
        <w:rPr>
          <w:rFonts w:ascii="Times New Roman" w:eastAsia="Times New Roman" w:hAnsi="Times New Roman" w:cs="Times New Roman"/>
          <w:sz w:val="24"/>
          <w:szCs w:val="24"/>
          <w:lang w:eastAsia="ru-RU"/>
        </w:rPr>
        <w:t xml:space="preserve">, </w:t>
      </w:r>
      <w:hyperlink r:id="rId34" w:history="1">
        <w:r>
          <w:rPr>
            <w:rStyle w:val="a3"/>
            <w:rFonts w:ascii="Times New Roman" w:hAnsi="Times New Roman" w:cs="Times New Roman"/>
          </w:rPr>
          <w:t>статьей 31</w:t>
        </w:r>
      </w:hyperlink>
      <w:r>
        <w:rPr>
          <w:rFonts w:ascii="Times New Roman" w:eastAsia="Times New Roman" w:hAnsi="Times New Roman" w:cs="Times New Roman"/>
          <w:sz w:val="24"/>
          <w:szCs w:val="24"/>
          <w:lang w:eastAsia="ru-RU"/>
        </w:rPr>
        <w:t xml:space="preserve">, </w:t>
      </w:r>
      <w:hyperlink r:id="rId35" w:history="1">
        <w:r>
          <w:rPr>
            <w:rStyle w:val="a3"/>
            <w:rFonts w:ascii="Times New Roman" w:hAnsi="Times New Roman" w:cs="Times New Roman"/>
          </w:rPr>
          <w:t xml:space="preserve">частями </w:t>
        </w:r>
      </w:hyperlink>
      <w:hyperlink r:id="rId36" w:history="1">
        <w:r>
          <w:rPr>
            <w:rStyle w:val="a3"/>
            <w:rFonts w:ascii="Times New Roman" w:hAnsi="Times New Roman" w:cs="Times New Roman"/>
          </w:rPr>
          <w:t>11</w:t>
        </w:r>
      </w:hyperlink>
      <w:r>
        <w:rPr>
          <w:rFonts w:ascii="Times New Roman" w:eastAsia="Times New Roman" w:hAnsi="Times New Roman" w:cs="Times New Roman"/>
          <w:sz w:val="24"/>
          <w:szCs w:val="24"/>
          <w:lang w:eastAsia="ru-RU"/>
        </w:rPr>
        <w:t xml:space="preserve">, </w:t>
      </w:r>
      <w:hyperlink r:id="rId37" w:history="1">
        <w:r>
          <w:rPr>
            <w:rStyle w:val="a3"/>
            <w:rFonts w:ascii="Times New Roman" w:hAnsi="Times New Roman" w:cs="Times New Roman"/>
          </w:rPr>
          <w:t>11.1 статьи 35</w:t>
        </w:r>
      </w:hyperlink>
      <w:r>
        <w:rPr>
          <w:rFonts w:ascii="Times New Roman" w:eastAsia="Times New Roman" w:hAnsi="Times New Roman" w:cs="Times New Roman"/>
          <w:sz w:val="24"/>
          <w:szCs w:val="24"/>
          <w:lang w:eastAsia="ru-RU"/>
        </w:rPr>
        <w:t xml:space="preserve">, </w:t>
      </w:r>
      <w:hyperlink r:id="rId38" w:history="1">
        <w:r>
          <w:rPr>
            <w:rStyle w:val="a3"/>
            <w:rFonts w:ascii="Times New Roman" w:hAnsi="Times New Roman" w:cs="Times New Roman"/>
          </w:rPr>
          <w:t>частью 2 статьи 35.1</w:t>
        </w:r>
      </w:hyperlink>
      <w:r>
        <w:rPr>
          <w:rFonts w:ascii="Times New Roman" w:eastAsia="Times New Roman" w:hAnsi="Times New Roman" w:cs="Times New Roman"/>
          <w:sz w:val="24"/>
          <w:szCs w:val="24"/>
          <w:lang w:eastAsia="ru-RU"/>
        </w:rPr>
        <w:t xml:space="preserve">, </w:t>
      </w:r>
      <w:hyperlink r:id="rId39" w:history="1">
        <w:r>
          <w:rPr>
            <w:rStyle w:val="a3"/>
            <w:rFonts w:ascii="Times New Roman" w:hAnsi="Times New Roman" w:cs="Times New Roman"/>
          </w:rPr>
          <w:t>частями 5</w:t>
        </w:r>
      </w:hyperlink>
      <w:r>
        <w:rPr>
          <w:rFonts w:ascii="Times New Roman" w:eastAsia="Times New Roman" w:hAnsi="Times New Roman" w:cs="Times New Roman"/>
          <w:sz w:val="24"/>
          <w:szCs w:val="24"/>
          <w:lang w:eastAsia="ru-RU"/>
        </w:rPr>
        <w:t xml:space="preserve">, </w:t>
      </w:r>
      <w:hyperlink r:id="rId40" w:history="1">
        <w:r>
          <w:rPr>
            <w:rStyle w:val="a3"/>
            <w:rFonts w:ascii="Times New Roman" w:hAnsi="Times New Roman" w:cs="Times New Roman"/>
          </w:rPr>
          <w:t>8</w:t>
        </w:r>
      </w:hyperlink>
      <w:r>
        <w:rPr>
          <w:rFonts w:ascii="Times New Roman" w:eastAsia="Times New Roman" w:hAnsi="Times New Roman" w:cs="Times New Roman"/>
          <w:sz w:val="24"/>
          <w:szCs w:val="24"/>
          <w:lang w:eastAsia="ru-RU"/>
        </w:rPr>
        <w:t xml:space="preserve">, </w:t>
      </w:r>
      <w:hyperlink r:id="rId41" w:history="1">
        <w:r>
          <w:rPr>
            <w:rStyle w:val="a3"/>
            <w:rFonts w:ascii="Times New Roman" w:hAnsi="Times New Roman" w:cs="Times New Roman"/>
          </w:rPr>
          <w:t>11 статьи 37</w:t>
        </w:r>
      </w:hyperlink>
      <w:r>
        <w:rPr>
          <w:rFonts w:ascii="Times New Roman" w:eastAsia="Times New Roman" w:hAnsi="Times New Roman" w:cs="Times New Roman"/>
          <w:sz w:val="24"/>
          <w:szCs w:val="24"/>
          <w:lang w:eastAsia="ru-RU"/>
        </w:rPr>
        <w:t xml:space="preserve">, </w:t>
      </w:r>
      <w:hyperlink r:id="rId42" w:history="1">
        <w:r>
          <w:rPr>
            <w:rStyle w:val="a3"/>
            <w:rFonts w:ascii="Times New Roman" w:hAnsi="Times New Roman" w:cs="Times New Roman"/>
          </w:rPr>
          <w:t>частью 1 статьи 38</w:t>
        </w:r>
      </w:hyperlink>
      <w:r>
        <w:rPr>
          <w:rFonts w:ascii="Times New Roman" w:eastAsia="Times New Roman" w:hAnsi="Times New Roman" w:cs="Times New Roman"/>
          <w:sz w:val="24"/>
          <w:szCs w:val="24"/>
          <w:lang w:eastAsia="ru-RU"/>
        </w:rPr>
        <w:t xml:space="preserve">, </w:t>
      </w:r>
      <w:hyperlink r:id="rId43" w:history="1">
        <w:r>
          <w:rPr>
            <w:rStyle w:val="a3"/>
            <w:rFonts w:ascii="Times New Roman" w:hAnsi="Times New Roman" w:cs="Times New Roman"/>
          </w:rPr>
          <w:t>частью 3 статьи 41</w:t>
        </w:r>
      </w:hyperlink>
      <w:r>
        <w:rPr>
          <w:rFonts w:ascii="Times New Roman" w:eastAsia="Times New Roman" w:hAnsi="Times New Roman" w:cs="Times New Roman"/>
          <w:sz w:val="24"/>
          <w:szCs w:val="24"/>
          <w:lang w:eastAsia="ru-RU"/>
        </w:rPr>
        <w:t xml:space="preserve">, </w:t>
      </w:r>
      <w:hyperlink r:id="rId44" w:history="1">
        <w:r>
          <w:rPr>
            <w:rStyle w:val="a3"/>
            <w:rFonts w:ascii="Times New Roman" w:hAnsi="Times New Roman" w:cs="Times New Roman"/>
          </w:rPr>
          <w:t>частью 3 статьи 43</w:t>
        </w:r>
      </w:hyperlink>
      <w:r>
        <w:rPr>
          <w:rFonts w:ascii="Times New Roman" w:eastAsia="Times New Roman" w:hAnsi="Times New Roman" w:cs="Times New Roman"/>
          <w:sz w:val="24"/>
          <w:szCs w:val="24"/>
          <w:lang w:eastAsia="ru-RU"/>
        </w:rPr>
        <w:t xml:space="preserve">, </w:t>
      </w:r>
      <w:hyperlink r:id="rId45" w:history="1">
        <w:r>
          <w:rPr>
            <w:rStyle w:val="a3"/>
            <w:rFonts w:ascii="Times New Roman" w:hAnsi="Times New Roman" w:cs="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2365A77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0DD584D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55664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0E415A2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C2D6CE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75B6C93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0052C00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019D1C5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0355FD7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14EAAD9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0A125EB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7DC8325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043F7B90" w14:textId="77777777" w:rsidR="0056083F" w:rsidRDefault="0056083F" w:rsidP="0056083F">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1273FBE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0692EC4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4D7E940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0C022B5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4A4544B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5E698BA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121F4C7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55C5B0B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1C1A73B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3DD615A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5908E61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Иные требования к организации деятельности Совета депутатов устанавливаются </w:t>
      </w:r>
      <w:r>
        <w:rPr>
          <w:rFonts w:ascii="Times New Roman" w:eastAsia="Times New Roman" w:hAnsi="Times New Roman" w:cs="Times New Roman"/>
          <w:sz w:val="24"/>
          <w:szCs w:val="24"/>
          <w:lang w:eastAsia="ru-RU"/>
        </w:rPr>
        <w:lastRenderedPageBreak/>
        <w:t>Положением и Регламентом Совета депутатов.</w:t>
      </w:r>
    </w:p>
    <w:p w14:paraId="4570761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67054B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1E6E8E9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261848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4226466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51678D9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Решения Совета депутатов, предусматривающие установление, изменение и </w:t>
      </w:r>
    </w:p>
    <w:p w14:paraId="0CAFF88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p>
    <w:p w14:paraId="55DF2E7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6E072F2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24A8B86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77B7C53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601517A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243A6C9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7065AD4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07B592B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5BCAAEE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w:t>
      </w:r>
      <w:r>
        <w:rPr>
          <w:rFonts w:ascii="Times New Roman" w:eastAsia="Times New Roman" w:hAnsi="Times New Roman" w:cs="Times New Roman"/>
          <w:sz w:val="24"/>
          <w:szCs w:val="24"/>
          <w:lang w:eastAsia="ru-RU"/>
        </w:rPr>
        <w:lastRenderedPageBreak/>
        <w:t xml:space="preserve">иное не установлено Федеральным законом. </w:t>
      </w:r>
    </w:p>
    <w:p w14:paraId="09A3C84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B46294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7DAA3D1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6F6937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3C841CA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334C76D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1777916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61114BC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6F9599D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593C9B6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0523DDC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4BFEBBD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0679A7B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0424B5B6"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0F5BB58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4C4EB3A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025025A8"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57C152C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2E9197B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275A51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64B2EE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5D52718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3EDA820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предлагать вопросы для рассмотрения на заседании Совета депутатов;</w:t>
      </w:r>
    </w:p>
    <w:p w14:paraId="5FBAA6D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169FB30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07A4692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496344A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004C9C3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1610FD7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24D9574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40F6808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4BAE053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6E0A51E9" w14:textId="77777777" w:rsidR="0056083F" w:rsidRDefault="0056083F" w:rsidP="0056083F">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1CF5566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0B0153F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4CFEDF5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68CA86F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3CA959D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47E8ADA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445BA981" w14:textId="77777777" w:rsidR="0056083F" w:rsidRDefault="0056083F" w:rsidP="005608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0B8283AC"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9020DBD" w14:textId="77777777" w:rsidR="0056083F" w:rsidRDefault="0056083F" w:rsidP="005608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выборного органа местного самоуправления, выборное должностное лицо местного самоуправления не вправе:</w:t>
      </w:r>
    </w:p>
    <w:p w14:paraId="4ED5E499" w14:textId="77777777" w:rsidR="0056083F" w:rsidRDefault="0056083F" w:rsidP="005608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утратил силу с 1 января 2015 года. - Федеральный </w:t>
      </w:r>
      <w:hyperlink r:id="rId46" w:history="1">
        <w:r>
          <w:rPr>
            <w:rStyle w:val="a3"/>
            <w:rFonts w:ascii="Times New Roman" w:hAnsi="Times New Roman" w:cs="Times New Roman"/>
          </w:rPr>
          <w:t>закон</w:t>
        </w:r>
      </w:hyperlink>
      <w:r>
        <w:rPr>
          <w:rFonts w:ascii="Times New Roman" w:eastAsia="Times New Roman" w:hAnsi="Times New Roman" w:cs="Times New Roman"/>
          <w:sz w:val="24"/>
          <w:szCs w:val="24"/>
        </w:rPr>
        <w:t xml:space="preserve"> от 22.12.2014 №431-ФЗ;</w:t>
      </w:r>
    </w:p>
    <w:p w14:paraId="7EAFB2B8" w14:textId="77777777" w:rsidR="0056083F" w:rsidRDefault="0056083F" w:rsidP="005608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356847B0" w14:textId="77777777" w:rsidR="0056083F" w:rsidRDefault="0056083F" w:rsidP="005608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C92F4BD" w14:textId="77777777" w:rsidR="0056083F" w:rsidRDefault="0056083F" w:rsidP="005608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14:paraId="2CC3F3A4" w14:textId="77777777" w:rsidR="0056083F" w:rsidRDefault="0056083F" w:rsidP="0056083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иное не предусмотрено международным договором Российской Федерации или законодательством Российской Федерации.</w:t>
      </w:r>
    </w:p>
    <w:p w14:paraId="7466B384" w14:textId="77777777" w:rsidR="0056083F" w:rsidRDefault="0056083F" w:rsidP="005608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7"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8"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9"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50"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01C019" w14:textId="77777777" w:rsidR="0056083F" w:rsidRDefault="0056083F" w:rsidP="0056083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51" w:history="1">
        <w:r>
          <w:rPr>
            <w:rStyle w:val="a3"/>
            <w:rFonts w:ascii="Times New Roman" w:hAnsi="Times New Roman" w:cs="Times New Roman"/>
          </w:rPr>
          <w:t>закона</w:t>
        </w:r>
      </w:hyperlink>
      <w:r>
        <w:rPr>
          <w:rFonts w:ascii="Times New Roman" w:eastAsia="Times New Roman" w:hAnsi="Times New Roman" w:cs="Times New Roman"/>
          <w:sz w:val="24"/>
          <w:szCs w:val="24"/>
        </w:rPr>
        <w:t xml:space="preserve"> от 03.11.2015 №303-ФЗ)</w:t>
      </w:r>
    </w:p>
    <w:p w14:paraId="15333D5A"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69C556FF"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52A76268"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7A770D97" w14:textId="77777777" w:rsidR="0056083F" w:rsidRDefault="0056083F" w:rsidP="0056083F">
      <w:pPr>
        <w:spacing w:after="0" w:line="240" w:lineRule="auto"/>
        <w:ind w:firstLine="708"/>
        <w:jc w:val="both"/>
        <w:rPr>
          <w:rFonts w:ascii="Times New Roman" w:eastAsia="Times New Roman" w:hAnsi="Times New Roman" w:cs="Times New Roman"/>
          <w:b/>
          <w:sz w:val="24"/>
          <w:szCs w:val="24"/>
        </w:rPr>
      </w:pPr>
    </w:p>
    <w:p w14:paraId="44514394" w14:textId="77777777" w:rsidR="0056083F" w:rsidRDefault="0056083F" w:rsidP="005608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7C9A69FE" w14:textId="77777777" w:rsidR="0056083F" w:rsidRDefault="0056083F" w:rsidP="005608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4AE11E53" w14:textId="77777777" w:rsidR="0056083F" w:rsidRDefault="0056083F" w:rsidP="0056083F">
      <w:pPr>
        <w:spacing w:after="0" w:line="240" w:lineRule="auto"/>
        <w:ind w:firstLine="708"/>
        <w:jc w:val="both"/>
        <w:rPr>
          <w:rFonts w:ascii="Times New Roman" w:eastAsia="Times New Roman" w:hAnsi="Times New Roman" w:cs="Times New Roman"/>
          <w:b/>
          <w:sz w:val="24"/>
          <w:szCs w:val="24"/>
        </w:rPr>
      </w:pPr>
    </w:p>
    <w:p w14:paraId="3955231B"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12308B31"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6B589C1B"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4169B8AF"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p>
    <w:p w14:paraId="0FDEFB9A"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p>
    <w:p w14:paraId="7866F73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2127FD7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634508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7002BDCF" w14:textId="77777777" w:rsidR="0056083F" w:rsidRDefault="0056083F" w:rsidP="0056083F">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34389BD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7ABE973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7CBCD1B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72C6D35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50A78E4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470AC8A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03C0C71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15A1E8E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F7117A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30A50F7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474E880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2AC4E81B"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0927C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7D48D50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6E22AEB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4396601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7AF19E62"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225606B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4D8BA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0EF35D5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95073A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0E71851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340C934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617A302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2795441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2461377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40998A4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5D5B7D0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19D8FD5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347CC7F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3210B0F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4560CF5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2DFF028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2B10477D"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2A934F7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705C65E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23BDB79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4039EF8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09A6102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42C6EF1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64CF9C1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0BA45B4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B4D7CDE"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26BC2997"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B9450A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23E63B5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527EF59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6BA1315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21EDF3D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40B0BCC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745E15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2EE2033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FA3566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2836E1C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5C80246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3B02259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5C69E4D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657C8F5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76935C1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0E40984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5F1E9F0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34C6C09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7D6D81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182CBA8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6FCB48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27A6263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2C15B66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580412E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2F56985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281FFD35" w14:textId="77777777" w:rsidR="0056083F" w:rsidRDefault="0056083F" w:rsidP="0056083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52" w:history="1">
        <w:r>
          <w:rPr>
            <w:rStyle w:val="a3"/>
            <w:rFonts w:ascii="Times New Roman" w:eastAsiaTheme="minorEastAsia" w:hAnsi="Times New Roman" w:cs="Times New Roman"/>
          </w:rPr>
          <w:t xml:space="preserve"> 3</w:t>
        </w:r>
      </w:hyperlink>
      <w:r>
        <w:rPr>
          <w:rFonts w:ascii="Times New Roman" w:eastAsiaTheme="minorEastAsia" w:hAnsi="Times New Roman" w:cs="Times New Roman"/>
          <w:sz w:val="24"/>
          <w:szCs w:val="24"/>
          <w:lang w:eastAsia="ru-RU"/>
        </w:rPr>
        <w:t xml:space="preserve">, </w:t>
      </w:r>
      <w:hyperlink r:id="rId53" w:history="1">
        <w:r>
          <w:rPr>
            <w:rStyle w:val="a3"/>
            <w:rFonts w:ascii="Times New Roman" w:eastAsiaTheme="minorEastAsia" w:hAnsi="Times New Roman" w:cs="Times New Roman"/>
          </w:rPr>
          <w:t>3.2</w:t>
        </w:r>
      </w:hyperlink>
      <w:r>
        <w:rPr>
          <w:rFonts w:ascii="Times New Roman" w:eastAsiaTheme="minorEastAsia" w:hAnsi="Times New Roman" w:cs="Times New Roman"/>
          <w:sz w:val="24"/>
          <w:szCs w:val="24"/>
          <w:lang w:eastAsia="ru-RU"/>
        </w:rPr>
        <w:t xml:space="preserve">, </w:t>
      </w:r>
      <w:hyperlink r:id="rId54" w:history="1">
        <w:r>
          <w:rPr>
            <w:rStyle w:val="a3"/>
            <w:rFonts w:ascii="Times New Roman" w:eastAsiaTheme="minorEastAsia" w:hAnsi="Times New Roman" w:cs="Times New Roman"/>
          </w:rPr>
          <w:t>4</w:t>
        </w:r>
      </w:hyperlink>
      <w:r>
        <w:rPr>
          <w:rFonts w:ascii="Times New Roman" w:eastAsiaTheme="minorEastAsia" w:hAnsi="Times New Roman" w:cs="Times New Roman"/>
          <w:sz w:val="24"/>
          <w:szCs w:val="24"/>
          <w:lang w:eastAsia="ru-RU"/>
        </w:rPr>
        <w:t xml:space="preserve"> ,</w:t>
      </w:r>
      <w:hyperlink r:id="rId55" w:history="1">
        <w:r>
          <w:rPr>
            <w:rStyle w:val="a3"/>
            <w:rFonts w:ascii="Times New Roman" w:eastAsiaTheme="minorEastAsia" w:hAnsi="Times New Roman" w:cs="Times New Roman"/>
          </w:rPr>
          <w:t>6</w:t>
        </w:r>
      </w:hyperlink>
      <w:r>
        <w:rPr>
          <w:rFonts w:ascii="Times New Roman" w:eastAsiaTheme="minorEastAsia" w:hAnsi="Times New Roman" w:cs="Times New Roman"/>
          <w:sz w:val="24"/>
          <w:szCs w:val="24"/>
          <w:lang w:eastAsia="ru-RU"/>
        </w:rPr>
        <w:t xml:space="preserve">, </w:t>
      </w:r>
      <w:hyperlink r:id="rId56" w:history="1">
        <w:r>
          <w:rPr>
            <w:rStyle w:val="a3"/>
            <w:rFonts w:ascii="Times New Roman" w:eastAsiaTheme="minorEastAsia" w:hAnsi="Times New Roman" w:cs="Times New Roman"/>
          </w:rPr>
          <w:t>6.1</w:t>
        </w:r>
      </w:hyperlink>
      <w:r>
        <w:rPr>
          <w:rFonts w:ascii="Times New Roman" w:eastAsiaTheme="minorEastAsia" w:hAnsi="Times New Roman" w:cs="Times New Roman"/>
          <w:sz w:val="24"/>
          <w:szCs w:val="24"/>
          <w:lang w:eastAsia="ru-RU"/>
        </w:rPr>
        <w:t xml:space="preserve">, </w:t>
      </w:r>
      <w:hyperlink r:id="rId57" w:history="1">
        <w:r>
          <w:rPr>
            <w:rStyle w:val="a3"/>
            <w:rFonts w:ascii="Times New Roman" w:eastAsiaTheme="minorEastAsia" w:hAnsi="Times New Roman" w:cs="Times New Roman"/>
          </w:rPr>
          <w:t>6.2</w:t>
        </w:r>
      </w:hyperlink>
      <w:r>
        <w:rPr>
          <w:rFonts w:ascii="Times New Roman" w:eastAsiaTheme="minorEastAsia" w:hAnsi="Times New Roman" w:cs="Times New Roman"/>
          <w:sz w:val="24"/>
          <w:szCs w:val="24"/>
          <w:lang w:eastAsia="ru-RU"/>
        </w:rPr>
        <w:t xml:space="preserve">, </w:t>
      </w:r>
      <w:hyperlink r:id="rId58" w:history="1">
        <w:r>
          <w:rPr>
            <w:rStyle w:val="a3"/>
            <w:rFonts w:ascii="Times New Roman" w:eastAsiaTheme="minorEastAsia" w:hAnsi="Times New Roman" w:cs="Times New Roman"/>
          </w:rPr>
          <w:t>7</w:t>
        </w:r>
      </w:hyperlink>
      <w:r>
        <w:rPr>
          <w:rFonts w:ascii="Times New Roman" w:eastAsiaTheme="minorEastAsia" w:hAnsi="Times New Roman" w:cs="Times New Roman"/>
          <w:sz w:val="24"/>
          <w:szCs w:val="24"/>
          <w:lang w:eastAsia="ru-RU"/>
        </w:rPr>
        <w:t xml:space="preserve">, </w:t>
      </w:r>
      <w:hyperlink r:id="rId59" w:history="1">
        <w:r>
          <w:rPr>
            <w:rStyle w:val="a3"/>
            <w:rFonts w:ascii="Times New Roman" w:eastAsiaTheme="minorEastAsia" w:hAnsi="Times New Roman" w:cs="Times New Roman"/>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6E41906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644E8BF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45BC7EA"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0111F4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6BEA5E6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935882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35B583C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F8E59C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6317800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1798ABF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57093D5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188388C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09220C8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7A47B4F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BF74A3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48E7070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204A833"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67B58983"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3A695064"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53DD215"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5FB173F3"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35BA2917"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41C71BD7"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0E83E1B2" w14:textId="77777777" w:rsidR="0056083F" w:rsidRDefault="0056083F" w:rsidP="005608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w:t>
      </w:r>
      <w:r>
        <w:rPr>
          <w:rFonts w:ascii="Times New Roman" w:eastAsia="Times New Roman" w:hAnsi="Times New Roman" w:cs="Times New Roman"/>
          <w:sz w:val="24"/>
          <w:szCs w:val="24"/>
          <w:lang w:eastAsia="ru-RU"/>
        </w:rPr>
        <w:lastRenderedPageBreak/>
        <w:t>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7476344A"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75C0F7C9"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06EED26F"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130B9BE8"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3F68D3DF"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3394DB84"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70B6380F"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199180E0"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7E09DABA"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B190B1A"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9.Глава сельского поселения не вправе:</w:t>
      </w:r>
    </w:p>
    <w:p w14:paraId="6ACBD642" w14:textId="77777777" w:rsidR="0056083F" w:rsidRDefault="0056083F" w:rsidP="0056083F">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w:t>
      </w:r>
      <w:r>
        <w:rPr>
          <w:rFonts w:ascii="Times New Roman" w:eastAsia="Times New Roman" w:hAnsi="Times New Roman" w:cs="Times New Roman"/>
          <w:sz w:val="24"/>
          <w:szCs w:val="24"/>
          <w:lang w:eastAsia="ru-RU"/>
        </w:rPr>
        <w:lastRenderedPageBreak/>
        <w:t>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28E79ECF" w14:textId="77777777" w:rsidR="0056083F" w:rsidRDefault="0056083F" w:rsidP="0056083F">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8C4365A" w14:textId="77777777" w:rsidR="0056083F" w:rsidRDefault="0056083F" w:rsidP="0056083F">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A65FBA6" w14:textId="77777777" w:rsidR="0056083F" w:rsidRDefault="0056083F" w:rsidP="0056083F">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5741128" w14:textId="77777777" w:rsidR="0056083F" w:rsidRDefault="0056083F" w:rsidP="0056083F">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14:paraId="40C2FD21" w14:textId="77777777" w:rsidR="0056083F" w:rsidRDefault="0056083F" w:rsidP="0056083F">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1375AD6A" w14:textId="77777777" w:rsidR="0056083F" w:rsidRDefault="0056083F" w:rsidP="0056083F">
      <w:pPr>
        <w:tabs>
          <w:tab w:val="left" w:pos="0"/>
        </w:tabs>
        <w:spacing w:after="0" w:line="240" w:lineRule="auto"/>
        <w:jc w:val="both"/>
        <w:rPr>
          <w:rFonts w:ascii="Times New Roman" w:eastAsia="Times New Roman" w:hAnsi="Times New Roman" w:cs="Times New Roman"/>
          <w:b/>
          <w:sz w:val="24"/>
          <w:szCs w:val="24"/>
        </w:rPr>
      </w:pPr>
    </w:p>
    <w:p w14:paraId="248A677E"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6CB11826"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60F85FAA" w14:textId="77777777" w:rsidR="0056083F" w:rsidRDefault="0056083F" w:rsidP="0056083F">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337AF25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0EAF0D6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6CA20B8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1FA1DF9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200C574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147D6FC7" w14:textId="77777777" w:rsidR="0056083F" w:rsidRDefault="0056083F" w:rsidP="0056083F">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2B35DA1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4BFD8CE9" w14:textId="77777777" w:rsidR="0056083F" w:rsidRDefault="0056083F" w:rsidP="0056083F">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Pr>
          <w:rFonts w:ascii="Times New Roman" w:eastAsia="Calibri" w:hAnsi="Times New Roman" w:cs="Times New Roman"/>
          <w:bCs/>
          <w:sz w:val="24"/>
          <w:szCs w:val="24"/>
        </w:rPr>
        <w:lastRenderedPageBreak/>
        <w:t>переданных органам местного самоуправления федеральными законами и законами субъекта Российской Федерации (</w:t>
      </w:r>
      <w:r>
        <w:rPr>
          <w:rFonts w:ascii="Times New Roman" w:eastAsia="Calibri" w:hAnsi="Times New Roman" w:cs="Times New Roman"/>
          <w:sz w:val="24"/>
          <w:szCs w:val="24"/>
        </w:rPr>
        <w:t xml:space="preserve">часть </w:t>
      </w:r>
      <w:hyperlink r:id="rId60" w:history="1">
        <w:r>
          <w:rPr>
            <w:rStyle w:val="a3"/>
            <w:rFonts w:ascii="Times New Roman" w:eastAsia="Calibri" w:hAnsi="Times New Roman" w:cs="Times New Roman"/>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5913A295" w14:textId="77777777" w:rsidR="0056083F" w:rsidRDefault="0056083F" w:rsidP="0056083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1" w:history="1">
        <w:r>
          <w:rPr>
            <w:rStyle w:val="a3"/>
            <w:rFonts w:ascii="Times New Roman" w:eastAsia="Calibri" w:hAnsi="Times New Roman" w:cs="Times New Roman"/>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61510319" w14:textId="77777777" w:rsidR="0056083F" w:rsidRDefault="0056083F" w:rsidP="0056083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7BF0AF2B" w14:textId="77777777" w:rsidR="0056083F" w:rsidRDefault="0056083F" w:rsidP="0056083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5B7D03B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6603C64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39D9E92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77D378A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06C9856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7C1074B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1E5BAE8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3E438E0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40AC1DE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2603D05B"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7B5CF7B1"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89729D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A2C6C7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354A629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1B4B4F1" w14:textId="77777777" w:rsidR="0056083F" w:rsidRDefault="0056083F" w:rsidP="0056083F">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0C8E279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4492965E" w14:textId="77777777" w:rsidR="0056083F" w:rsidRDefault="0056083F" w:rsidP="0056083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469F66E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6C3CC4B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7253EE9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18F5A4D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22C0F78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5FE433A8"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09E906B"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6E17314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0ACAA440" w14:textId="77777777" w:rsidR="0056083F" w:rsidRDefault="0056083F" w:rsidP="0056083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1B0BDFED"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319A552D"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08C25D2B"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237CE87B"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09EF7075"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B9EDB4" w14:textId="77777777" w:rsidR="0056083F" w:rsidRDefault="0056083F" w:rsidP="0056083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14E0EAE2"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 в иных случаях, установленных Федеральным законом № 131-ФЗ и иными федеральными законами.</w:t>
      </w:r>
    </w:p>
    <w:p w14:paraId="139FA77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6EE7242A"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34634D1B"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091C35F"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5301070D" w14:textId="77777777" w:rsidR="0056083F" w:rsidRDefault="0056083F" w:rsidP="00560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69785B02"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49483B09" w14:textId="77777777" w:rsidR="0056083F" w:rsidRDefault="0056083F" w:rsidP="005608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30DA3E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6D55DAB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1B56E6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78588AD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77D2D01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6D84E92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1EF05F7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068A64C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06489091"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28DECA97"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60EDA60"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02DC4E59"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58B66C0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695AE4C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5F081C9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553D5BF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2DFEED4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27E173A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0F1E32E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1494412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16936E1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1).заблаговременное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30F295A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656353A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2E8DD5F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1255139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64DDFCB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33350FC3" w14:textId="77777777" w:rsidR="0056083F" w:rsidRDefault="0056083F" w:rsidP="0056083F">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15AA7B6B" w14:textId="77777777" w:rsidR="0056083F" w:rsidRDefault="0056083F" w:rsidP="0056083F">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484D679A"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62" w:history="1">
        <w:r>
          <w:rPr>
            <w:rStyle w:val="a3"/>
            <w:rFonts w:ascii="Times New Roman" w:hAnsi="Times New Roman" w:cs="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63" w:history="1">
        <w:r>
          <w:rPr>
            <w:rStyle w:val="a3"/>
            <w:rFonts w:ascii="Times New Roman" w:hAnsi="Times New Roman" w:cs="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Pr>
            <w:rStyle w:val="a3"/>
            <w:rFonts w:ascii="Times New Roman" w:hAnsi="Times New Roman" w:cs="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8C4D78" w14:textId="77777777" w:rsidR="0056083F" w:rsidRDefault="0056083F" w:rsidP="0056083F">
      <w:pPr>
        <w:spacing w:after="0" w:line="240" w:lineRule="auto"/>
        <w:ind w:firstLine="708"/>
        <w:jc w:val="both"/>
        <w:rPr>
          <w:rFonts w:ascii="Times New Roman" w:eastAsia="Times New Roman" w:hAnsi="Times New Roman" w:cs="Times New Roman"/>
          <w:sz w:val="24"/>
          <w:szCs w:val="24"/>
          <w:lang w:eastAsia="ru-RU"/>
        </w:rPr>
      </w:pPr>
    </w:p>
    <w:p w14:paraId="0D84DC39"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3D013233"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1EFB0E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1362A115"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49CA4C3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70DAAC8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101A7D8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634DA76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351D4AE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CF6A3E"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132B9CB3"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B27402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7BD478F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2132B94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31FA051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разрабатывает для представления главой сельского поселения в Совет депутатов </w:t>
      </w:r>
      <w:r>
        <w:rPr>
          <w:rFonts w:ascii="Times New Roman" w:eastAsia="Times New Roman" w:hAnsi="Times New Roman" w:cs="Times New Roman"/>
          <w:sz w:val="24"/>
          <w:szCs w:val="24"/>
          <w:lang w:eastAsia="ru-RU"/>
        </w:rPr>
        <w:lastRenderedPageBreak/>
        <w:t>проекты планов и программ социально-экономического развития сельского поселения, организует их исполнение;</w:t>
      </w:r>
    </w:p>
    <w:p w14:paraId="5FA26E0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75646D4A"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28C1B32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2A02E85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4C9901A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24E1B45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01D068C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8)осуществляет иные полномочия в соответствии с действующим законодательством.</w:t>
      </w:r>
    </w:p>
    <w:p w14:paraId="3350D88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8FE0BB" w14:textId="77777777" w:rsidR="0056083F" w:rsidRDefault="0056083F" w:rsidP="0056083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0DAD3210" w14:textId="77777777" w:rsidR="0056083F" w:rsidRDefault="0056083F" w:rsidP="0056083F">
      <w:pPr>
        <w:spacing w:after="0" w:line="240" w:lineRule="auto"/>
        <w:ind w:firstLine="709"/>
        <w:jc w:val="both"/>
        <w:rPr>
          <w:rFonts w:ascii="Times New Roman" w:eastAsia="Times New Roman" w:hAnsi="Times New Roman" w:cs="Times New Roman"/>
          <w:sz w:val="24"/>
          <w:szCs w:val="24"/>
        </w:rPr>
      </w:pPr>
    </w:p>
    <w:p w14:paraId="48665845" w14:textId="77777777" w:rsidR="0056083F" w:rsidRDefault="0056083F" w:rsidP="005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19551B59" w14:textId="77777777" w:rsidR="0056083F" w:rsidRDefault="0056083F" w:rsidP="0056083F">
      <w:pPr>
        <w:spacing w:after="0" w:line="240" w:lineRule="auto"/>
        <w:jc w:val="both"/>
        <w:rPr>
          <w:rFonts w:ascii="Times New Roman" w:eastAsia="Times New Roman" w:hAnsi="Times New Roman" w:cs="Times New Roman"/>
          <w:sz w:val="28"/>
          <w:szCs w:val="28"/>
        </w:rPr>
      </w:pPr>
    </w:p>
    <w:p w14:paraId="7106D55C" w14:textId="77777777" w:rsidR="0056083F" w:rsidRDefault="0056083F" w:rsidP="005608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2E3414D2" w14:textId="77777777" w:rsidR="0056083F" w:rsidRDefault="0056083F" w:rsidP="0056083F">
      <w:pPr>
        <w:spacing w:after="0" w:line="240" w:lineRule="auto"/>
        <w:jc w:val="both"/>
        <w:rPr>
          <w:rFonts w:ascii="Times New Roman" w:eastAsia="Times New Roman" w:hAnsi="Times New Roman" w:cs="Times New Roman"/>
          <w:sz w:val="24"/>
          <w:szCs w:val="24"/>
        </w:rPr>
      </w:pPr>
    </w:p>
    <w:p w14:paraId="1F0F936F"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3397C651"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609FE5B8"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713CAAF1"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3F76DD5B"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4E16C4FF"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5A905BC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1DC5C5"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643906A8"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AC1510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54EF00E" w14:textId="77777777" w:rsidR="0056083F" w:rsidRDefault="0056083F" w:rsidP="0056083F">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205C3A01" w14:textId="77777777" w:rsidR="0056083F" w:rsidRDefault="0056083F" w:rsidP="0056083F">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w:t>
      </w:r>
      <w:r>
        <w:rPr>
          <w:rFonts w:ascii="Times New Roman" w:hAnsi="Times New Roman"/>
          <w:sz w:val="24"/>
          <w:szCs w:val="24"/>
        </w:rPr>
        <w:lastRenderedPageBreak/>
        <w:t xml:space="preserve">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0D2A07F1"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207F5848" w14:textId="77777777" w:rsidR="0056083F" w:rsidRDefault="0056083F" w:rsidP="0056083F">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506A90A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33D4AD7" w14:textId="77777777" w:rsidR="0056083F" w:rsidRDefault="0056083F" w:rsidP="005608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35.1.Отмена муниципальных нормативных правовых актов и</w:t>
      </w:r>
    </w:p>
    <w:p w14:paraId="016CD59A" w14:textId="77777777" w:rsidR="0056083F" w:rsidRDefault="0056083F" w:rsidP="005608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474B30F6" w14:textId="77777777" w:rsidR="0056083F" w:rsidRDefault="0056083F" w:rsidP="0056083F">
      <w:pPr>
        <w:spacing w:after="0" w:line="240" w:lineRule="auto"/>
        <w:jc w:val="both"/>
        <w:rPr>
          <w:rFonts w:ascii="Times New Roman" w:eastAsia="Times New Roman" w:hAnsi="Times New Roman" w:cs="Times New Roman"/>
          <w:b/>
          <w:sz w:val="24"/>
          <w:szCs w:val="24"/>
        </w:rPr>
      </w:pPr>
    </w:p>
    <w:p w14:paraId="2AA23A2A"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2C9E38AC"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4CF0E90A" w14:textId="77777777" w:rsidR="0056083F" w:rsidRDefault="0056083F" w:rsidP="0056083F">
      <w:pPr>
        <w:spacing w:after="0" w:line="240" w:lineRule="auto"/>
        <w:jc w:val="both"/>
        <w:rPr>
          <w:rFonts w:ascii="Times New Roman" w:eastAsia="Times New Roman" w:hAnsi="Times New Roman" w:cs="Times New Roman"/>
          <w:sz w:val="24"/>
          <w:szCs w:val="24"/>
        </w:rPr>
      </w:pPr>
    </w:p>
    <w:p w14:paraId="5128F435" w14:textId="77777777" w:rsidR="0056083F" w:rsidRDefault="0056083F" w:rsidP="005608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35.2.Федеральный регистр муниципальных нормативных правовых актов</w:t>
      </w:r>
    </w:p>
    <w:p w14:paraId="2B2D6B59" w14:textId="77777777" w:rsidR="0056083F" w:rsidRDefault="0056083F" w:rsidP="0056083F">
      <w:pPr>
        <w:spacing w:after="0" w:line="240" w:lineRule="auto"/>
        <w:jc w:val="both"/>
        <w:rPr>
          <w:rFonts w:ascii="Times New Roman" w:eastAsia="Times New Roman" w:hAnsi="Times New Roman" w:cs="Times New Roman"/>
          <w:b/>
          <w:sz w:val="24"/>
          <w:szCs w:val="24"/>
        </w:rPr>
      </w:pPr>
    </w:p>
    <w:p w14:paraId="087C03DC"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18ACD030"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38BB7CEE"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0BB498D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585CE7"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1AF0D9DE"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4E2EC39" w14:textId="77777777" w:rsidR="0056083F" w:rsidRDefault="0056083F" w:rsidP="0056083F">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308D00A1" w14:textId="77777777" w:rsidR="0056083F" w:rsidRDefault="0056083F" w:rsidP="0056083F">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2C5DE3A0" w14:textId="77777777" w:rsidR="0056083F" w:rsidRDefault="0056083F" w:rsidP="0056083F">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28F24160" w14:textId="77777777" w:rsidR="0056083F" w:rsidRDefault="0056083F" w:rsidP="0056083F">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70C2C7F4" w14:textId="77777777" w:rsidR="0056083F" w:rsidRDefault="0056083F" w:rsidP="0056083F">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7B7DD1CD" w14:textId="77777777" w:rsidR="0056083F" w:rsidRDefault="0056083F" w:rsidP="0056083F">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24E6908C" w14:textId="77777777" w:rsidR="0056083F" w:rsidRDefault="0056083F" w:rsidP="0056083F">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3C441411"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1AC2956A"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35EAB0B1" w14:textId="77777777" w:rsidR="0056083F" w:rsidRDefault="0056083F" w:rsidP="0056083F">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07893E16"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371F85EB"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4F615D7D"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654C6B6F" w14:textId="77777777" w:rsidR="0056083F" w:rsidRDefault="0056083F" w:rsidP="0056083F">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w:t>
      </w:r>
      <w:r>
        <w:rPr>
          <w:rFonts w:ascii="Times New Roman" w:eastAsia="Times New Roman" w:hAnsi="Times New Roman" w:cs="Times New Roman"/>
          <w:b/>
          <w:bCs/>
          <w:spacing w:val="-5"/>
          <w:sz w:val="24"/>
          <w:szCs w:val="24"/>
          <w:lang w:eastAsia="ru-RU"/>
        </w:rPr>
        <w:t xml:space="preserve">половину </w:t>
      </w:r>
      <w:r>
        <w:rPr>
          <w:rFonts w:ascii="Times New Roman" w:eastAsia="Times New Roman" w:hAnsi="Times New Roman" w:cs="Times New Roman"/>
          <w:spacing w:val="-5"/>
          <w:sz w:val="24"/>
          <w:szCs w:val="24"/>
          <w:lang w:eastAsia="ru-RU"/>
        </w:rPr>
        <w:t xml:space="preserve">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3FC27829"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228899E2"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6D843689" w14:textId="77777777" w:rsidR="0056083F" w:rsidRDefault="0056083F" w:rsidP="0056083F">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042D11E5" w14:textId="77777777" w:rsidR="0056083F" w:rsidRDefault="0056083F" w:rsidP="0056083F">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501435DD" w14:textId="77777777" w:rsidR="0056083F" w:rsidRDefault="0056083F" w:rsidP="0056083F">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3263378D" w14:textId="77777777" w:rsidR="0056083F" w:rsidRDefault="0056083F" w:rsidP="0056083F">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2356F504" w14:textId="77777777" w:rsidR="0056083F" w:rsidRDefault="0056083F" w:rsidP="0056083F">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w:t>
      </w:r>
      <w:r>
        <w:rPr>
          <w:rFonts w:ascii="Times New Roman" w:eastAsia="Times New Roman" w:hAnsi="Times New Roman" w:cs="Times New Roman"/>
          <w:sz w:val="24"/>
          <w:szCs w:val="24"/>
          <w:lang w:eastAsia="ru-RU"/>
        </w:rPr>
        <w:lastRenderedPageBreak/>
        <w:t xml:space="preserve">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5A02574B" w14:textId="77777777" w:rsidR="0056083F" w:rsidRDefault="0056083F" w:rsidP="0056083F">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26DBC4F8" w14:textId="77777777" w:rsidR="0056083F" w:rsidRDefault="0056083F" w:rsidP="0056083F">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58202713" w14:textId="77777777" w:rsidR="0056083F" w:rsidRDefault="0056083F" w:rsidP="0056083F">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6487DA98" w14:textId="77777777" w:rsidR="0056083F" w:rsidRDefault="0056083F" w:rsidP="0056083F">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4AD9D920" w14:textId="77777777" w:rsidR="0056083F" w:rsidRDefault="0056083F" w:rsidP="0056083F">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226B8DA6" w14:textId="77777777" w:rsidR="0056083F" w:rsidRDefault="0056083F" w:rsidP="0056083F">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1325D7CC" w14:textId="77777777" w:rsidR="0056083F" w:rsidRDefault="0056083F" w:rsidP="0056083F">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2DD47352" w14:textId="77777777" w:rsidR="0056083F" w:rsidRDefault="0056083F" w:rsidP="0056083F">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4A58CBD5" w14:textId="77777777" w:rsidR="0056083F" w:rsidRDefault="0056083F" w:rsidP="0056083F">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4B908950" w14:textId="77777777" w:rsidR="0056083F" w:rsidRDefault="0056083F" w:rsidP="0056083F">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02F0A13A" w14:textId="77777777" w:rsidR="0056083F" w:rsidRDefault="0056083F" w:rsidP="0056083F">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6465D568" w14:textId="77777777" w:rsidR="0056083F" w:rsidRDefault="0056083F" w:rsidP="0056083F">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31B8DE7C" w14:textId="77777777" w:rsidR="0056083F" w:rsidRDefault="0056083F" w:rsidP="0056083F">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1C3C1484" w14:textId="77777777" w:rsidR="0056083F" w:rsidRDefault="0056083F" w:rsidP="0056083F">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47EBBAC8" w14:textId="77777777" w:rsidR="0056083F" w:rsidRDefault="0056083F" w:rsidP="0056083F">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396978A7" w14:textId="77777777" w:rsidR="0056083F" w:rsidRDefault="0056083F" w:rsidP="0056083F">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1E466B06" w14:textId="77777777" w:rsidR="0056083F" w:rsidRDefault="0056083F" w:rsidP="0056083F">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0E847C2E" w14:textId="77777777" w:rsidR="0056083F" w:rsidRDefault="0056083F" w:rsidP="0056083F">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0B9CB0A1" w14:textId="77777777" w:rsidR="0056083F" w:rsidRDefault="0056083F" w:rsidP="0056083F">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1530C1A5" w14:textId="77777777" w:rsidR="0056083F" w:rsidRDefault="0056083F" w:rsidP="0056083F">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0A81906A" w14:textId="77777777" w:rsidR="0056083F" w:rsidRDefault="0056083F" w:rsidP="0056083F">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278DF233" w14:textId="77777777" w:rsidR="0056083F" w:rsidRDefault="0056083F" w:rsidP="0056083F">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0B915124" w14:textId="77777777" w:rsidR="0056083F" w:rsidRDefault="0056083F" w:rsidP="0056083F">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60E297E9" w14:textId="77777777" w:rsidR="0056083F" w:rsidRDefault="0056083F" w:rsidP="0056083F">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6FEAAA92" w14:textId="77777777" w:rsidR="0056083F" w:rsidRDefault="0056083F" w:rsidP="0056083F">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189E9695" w14:textId="77777777" w:rsidR="0056083F" w:rsidRDefault="0056083F" w:rsidP="0056083F">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w:t>
      </w:r>
      <w:r>
        <w:rPr>
          <w:rFonts w:ascii="Times New Roman" w:eastAsia="Times New Roman" w:hAnsi="Times New Roman" w:cs="Times New Roman"/>
          <w:spacing w:val="-5"/>
          <w:sz w:val="24"/>
          <w:szCs w:val="24"/>
          <w:lang w:eastAsia="ru-RU"/>
        </w:rPr>
        <w:lastRenderedPageBreak/>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17038934" w14:textId="77777777" w:rsidR="0056083F" w:rsidRDefault="0056083F" w:rsidP="0056083F">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7DB356C5" w14:textId="77777777" w:rsidR="0056083F" w:rsidRDefault="0056083F" w:rsidP="0056083F">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6414BD53" w14:textId="77777777" w:rsidR="0056083F" w:rsidRDefault="0056083F" w:rsidP="0056083F">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0AAFF970" w14:textId="77777777" w:rsidR="0056083F" w:rsidRDefault="0056083F" w:rsidP="0056083F">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1C0100D3"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6D896EE6"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4C705C00"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0D863BF4"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71B6ABD8"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07EB841E" w14:textId="77777777" w:rsidR="0056083F" w:rsidRDefault="0056083F" w:rsidP="0056083F">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7138361B" w14:textId="77777777" w:rsidR="0056083F" w:rsidRDefault="0056083F" w:rsidP="0056083F">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1480A764" w14:textId="77777777" w:rsidR="0056083F" w:rsidRDefault="0056083F" w:rsidP="0056083F">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26A26B4A" w14:textId="77777777" w:rsidR="0056083F" w:rsidRDefault="0056083F" w:rsidP="0056083F">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3FFAC60E" w14:textId="77777777" w:rsidR="0056083F" w:rsidRDefault="0056083F" w:rsidP="0056083F">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128CEE91" w14:textId="77777777" w:rsidR="0056083F" w:rsidRDefault="0056083F" w:rsidP="005608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43A8DE3B" w14:textId="77777777" w:rsidR="0056083F" w:rsidRDefault="0056083F" w:rsidP="005608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4062680F" w14:textId="77777777" w:rsidR="0056083F" w:rsidRDefault="0056083F" w:rsidP="0056083F">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1A3ECD23" w14:textId="77777777" w:rsidR="0056083F" w:rsidRDefault="0056083F" w:rsidP="0056083F">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76506857" w14:textId="77777777" w:rsidR="0056083F" w:rsidRDefault="0056083F" w:rsidP="0056083F">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05BFCD64" w14:textId="77777777" w:rsidR="0056083F" w:rsidRDefault="0056083F" w:rsidP="0056083F">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2A372B81" w14:textId="77777777" w:rsidR="0056083F" w:rsidRDefault="0056083F" w:rsidP="0056083F">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2)ежегодный оплачиваемый отпуск в количестве 28 календарных дней;</w:t>
      </w:r>
    </w:p>
    <w:p w14:paraId="218CB3DB" w14:textId="77777777" w:rsidR="0056083F" w:rsidRDefault="0056083F" w:rsidP="0056083F">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3).медицинское обеспечение и санаторно-курортное лечение;</w:t>
      </w:r>
    </w:p>
    <w:p w14:paraId="2DDC90AE" w14:textId="77777777" w:rsidR="0056083F" w:rsidRDefault="0056083F" w:rsidP="0056083F">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4).утратил силу</w:t>
      </w:r>
      <w:r>
        <w:rPr>
          <w:rFonts w:ascii="Times New Roman" w:eastAsia="Times New Roman" w:hAnsi="Times New Roman" w:cs="Times New Roman"/>
          <w:sz w:val="24"/>
          <w:szCs w:val="24"/>
          <w:lang w:eastAsia="ru-RU"/>
        </w:rPr>
        <w:t>;</w:t>
      </w:r>
    </w:p>
    <w:p w14:paraId="01A73EED" w14:textId="77777777" w:rsidR="0056083F" w:rsidRDefault="0056083F" w:rsidP="0056083F">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0825CA2A" w14:textId="77777777" w:rsidR="0056083F" w:rsidRDefault="0056083F" w:rsidP="0056083F">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rPr>
        <w:t xml:space="preserve"> признать утратившим силу.</w:t>
      </w:r>
    </w:p>
    <w:p w14:paraId="2CC96C5A" w14:textId="77777777" w:rsidR="0056083F" w:rsidRDefault="0056083F" w:rsidP="0056083F">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464E756D" w14:textId="77777777" w:rsidR="0056083F" w:rsidRDefault="0056083F" w:rsidP="0056083F">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4AFBA5AF" w14:textId="77777777" w:rsidR="0056083F" w:rsidRDefault="0056083F" w:rsidP="0056083F">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33100CE2" w14:textId="77777777" w:rsidR="0056083F" w:rsidRDefault="0056083F" w:rsidP="0056083F">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09CAF992"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w:t>
      </w:r>
      <w:r>
        <w:rPr>
          <w:rFonts w:ascii="Times New Roman" w:eastAsia="Times New Roman" w:hAnsi="Times New Roman" w:cs="Times New Roman"/>
          <w:sz w:val="24"/>
          <w:szCs w:val="24"/>
        </w:rPr>
        <w:lastRenderedPageBreak/>
        <w:t xml:space="preserve">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4AD503BF"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68FD8895" w14:textId="77777777" w:rsidR="0056083F" w:rsidRDefault="0056083F" w:rsidP="0056083F">
      <w:pPr>
        <w:tabs>
          <w:tab w:val="left" w:pos="0"/>
        </w:tabs>
        <w:spacing w:after="0" w:line="240" w:lineRule="auto"/>
        <w:jc w:val="both"/>
        <w:rPr>
          <w:rFonts w:ascii="Times New Roman" w:eastAsia="Times New Roman" w:hAnsi="Times New Roman" w:cs="Times New Roman"/>
          <w:sz w:val="24"/>
          <w:szCs w:val="24"/>
        </w:rPr>
      </w:pPr>
    </w:p>
    <w:p w14:paraId="616D9FEF" w14:textId="77777777" w:rsidR="0056083F" w:rsidRDefault="0056083F" w:rsidP="0056083F">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459D6B91" w14:textId="77777777" w:rsidR="0056083F" w:rsidRDefault="0056083F" w:rsidP="0056083F">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4334680D" w14:textId="77777777" w:rsidR="0056083F" w:rsidRDefault="0056083F" w:rsidP="0056083F">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4C889469"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2EB26A3F"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0DA2AE29"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35000202"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5C59D985"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7DFAB880"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16850A01" w14:textId="77777777" w:rsidR="0056083F" w:rsidRDefault="0056083F" w:rsidP="005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08DD7373"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32A2C743" w14:textId="77777777" w:rsidR="0056083F" w:rsidRDefault="0056083F" w:rsidP="0056083F">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9C32FEE" w14:textId="77777777" w:rsidR="0056083F" w:rsidRDefault="0056083F" w:rsidP="0056083F">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40128817" w14:textId="77777777" w:rsidR="0056083F" w:rsidRDefault="0056083F" w:rsidP="0056083F">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1FBB0E6" w14:textId="77777777" w:rsidR="0056083F" w:rsidRDefault="0056083F" w:rsidP="0056083F">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4FBE3987" w14:textId="77777777" w:rsidR="0056083F" w:rsidRDefault="0056083F" w:rsidP="0056083F">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4FB1BEF1" w14:textId="77777777" w:rsidR="0056083F" w:rsidRDefault="0056083F" w:rsidP="0056083F">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70F707A7" w14:textId="77777777" w:rsidR="0056083F" w:rsidRDefault="0056083F" w:rsidP="0056083F">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4FED8548"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Глава 6.</w:t>
      </w:r>
      <w:r>
        <w:rPr>
          <w:rFonts w:ascii="Times New Roman" w:eastAsia="Times New Roman" w:hAnsi="Times New Roman" w:cs="Times New Roman"/>
          <w:b/>
          <w:bCs/>
          <w:kern w:val="2"/>
          <w:sz w:val="24"/>
          <w:szCs w:val="24"/>
          <w:lang w:eastAsia="ru-RU"/>
        </w:rPr>
        <w:t>МУНИЦИПАЛЬНАЯ СЛУЖБА</w:t>
      </w:r>
    </w:p>
    <w:p w14:paraId="661EFF7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4E3C1A3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72C614C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341818F8" w14:textId="77777777" w:rsidR="0056083F" w:rsidRDefault="0056083F" w:rsidP="005608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1B82B38B" w14:textId="77777777" w:rsidR="0056083F" w:rsidRDefault="0056083F" w:rsidP="005608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002E9FFC" w14:textId="77777777" w:rsidR="0056083F" w:rsidRDefault="0056083F" w:rsidP="005608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w:t>
      </w:r>
      <w:r>
        <w:rPr>
          <w:rFonts w:ascii="Times New Roman" w:eastAsia="Times New Roman" w:hAnsi="Times New Roman" w:cs="Times New Roman"/>
          <w:sz w:val="24"/>
          <w:szCs w:val="24"/>
          <w:lang w:eastAsia="ru-RU"/>
        </w:rPr>
        <w:lastRenderedPageBreak/>
        <w:t>поселения или иное лицо, уполномоченное исполнять обязанности представителя нанимателя (работодателя).</w:t>
      </w:r>
    </w:p>
    <w:p w14:paraId="17BC3AC6" w14:textId="77777777" w:rsidR="0056083F" w:rsidRDefault="0056083F" w:rsidP="00560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2B278890" w14:textId="77777777" w:rsidR="0056083F" w:rsidRDefault="0056083F" w:rsidP="0056083F">
      <w:pPr>
        <w:spacing w:after="0" w:line="240" w:lineRule="auto"/>
        <w:jc w:val="both"/>
        <w:rPr>
          <w:rFonts w:ascii="Times New Roman" w:eastAsia="Times New Roman" w:hAnsi="Times New Roman" w:cs="Times New Roman"/>
          <w:sz w:val="24"/>
          <w:szCs w:val="24"/>
          <w:lang w:eastAsia="ru-RU"/>
        </w:rPr>
      </w:pPr>
    </w:p>
    <w:p w14:paraId="26AEBADC"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18435EF8"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6B9F09C9"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4F475EFA"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00137983"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06293E28"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77423469"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41E18A43"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0482062F" w14:textId="77777777" w:rsidR="0056083F" w:rsidRDefault="0056083F" w:rsidP="0056083F">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0B33E463" w14:textId="77777777" w:rsidR="0056083F" w:rsidRDefault="0056083F" w:rsidP="0056083F">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60CD5CFD" w14:textId="77777777" w:rsidR="0056083F" w:rsidRDefault="0056083F" w:rsidP="0056083F">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41754A80" w14:textId="77777777" w:rsidR="0056083F" w:rsidRDefault="0056083F" w:rsidP="0056083F">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4BB7DC41" w14:textId="77777777" w:rsidR="0056083F" w:rsidRDefault="0056083F" w:rsidP="0056083F">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67897597" w14:textId="77777777" w:rsidR="0056083F" w:rsidRDefault="0056083F" w:rsidP="0056083F">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F7102BD"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4D82E12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105775B"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39C0A923"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2F257DB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4C544200" w14:textId="77777777" w:rsidR="0056083F" w:rsidRDefault="0056083F" w:rsidP="0056083F">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5774CB25" w14:textId="77777777" w:rsidR="0056083F" w:rsidRDefault="0056083F" w:rsidP="0056083F">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36A23FC8" w14:textId="77777777" w:rsidR="0056083F" w:rsidRDefault="0056083F" w:rsidP="0056083F">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0975A05F" w14:textId="77777777" w:rsidR="0056083F" w:rsidRDefault="0056083F" w:rsidP="0056083F">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0095FF48" w14:textId="77777777" w:rsidR="0056083F" w:rsidRDefault="0056083F" w:rsidP="0056083F">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156F2B6D" w14:textId="77777777" w:rsidR="0056083F" w:rsidRDefault="0056083F" w:rsidP="0056083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64E1A5E6" w14:textId="77777777" w:rsidR="0056083F" w:rsidRDefault="0056083F" w:rsidP="0056083F">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65" w:anchor="Par2" w:history="1">
        <w:r>
          <w:rPr>
            <w:rStyle w:val="a3"/>
            <w:rFonts w:ascii="Times New Roman" w:eastAsia="Calibri" w:hAnsi="Times New Roman" w:cs="Times New Roman"/>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3FA661D4" w14:textId="77777777" w:rsidR="0056083F" w:rsidRDefault="0056083F" w:rsidP="0056083F">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6D03C825" w14:textId="77777777" w:rsidR="0056083F" w:rsidRDefault="0056083F" w:rsidP="0056083F">
      <w:pPr>
        <w:autoSpaceDE w:val="0"/>
        <w:autoSpaceDN w:val="0"/>
        <w:adjustRightInd w:val="0"/>
        <w:spacing w:after="0" w:line="240" w:lineRule="auto"/>
        <w:jc w:val="both"/>
        <w:rPr>
          <w:rFonts w:ascii="Times New Roman" w:eastAsia="Calibri" w:hAnsi="Times New Roman" w:cs="Times New Roman"/>
          <w:bCs/>
          <w:sz w:val="24"/>
          <w:szCs w:val="24"/>
        </w:rPr>
      </w:pPr>
    </w:p>
    <w:p w14:paraId="4522343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4C3B11A7"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121196C"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3DD91156"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4B7AE68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44EBDF6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27E5678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26C07C7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174528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8DCDD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291EAD0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8E11CB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0F18832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3A6B8E9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4B49E52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E9397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4A4EC02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A2E994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78BAC4A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Решения о создании, преобразовании и ликвидации муниципальных предприятий </w:t>
      </w:r>
      <w:r>
        <w:rPr>
          <w:rFonts w:ascii="Times New Roman" w:eastAsia="Times New Roman" w:hAnsi="Times New Roman" w:cs="Times New Roman"/>
          <w:sz w:val="24"/>
          <w:szCs w:val="24"/>
          <w:lang w:eastAsia="ru-RU"/>
        </w:rPr>
        <w:lastRenderedPageBreak/>
        <w:t>и учреждений принимаются Советом депутатов по представлению главы сельского поселения.</w:t>
      </w:r>
    </w:p>
    <w:p w14:paraId="3016492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62012FF6"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6299E58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450855B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6BCD6B9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A4F0A5" w14:textId="77777777" w:rsidR="0056083F" w:rsidRDefault="0056083F" w:rsidP="0056083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4CB0C8BA" w14:textId="77777777" w:rsidR="0056083F" w:rsidRDefault="0056083F" w:rsidP="0056083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351158CB"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758839B0"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0619FBE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2DE1237C" w14:textId="77777777" w:rsidR="0056083F" w:rsidRDefault="0056083F" w:rsidP="0056083F">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311B14BB" w14:textId="77777777" w:rsidR="0056083F" w:rsidRDefault="0056083F" w:rsidP="0056083F">
      <w:pPr>
        <w:spacing w:after="0" w:line="240" w:lineRule="auto"/>
        <w:jc w:val="both"/>
        <w:rPr>
          <w:rFonts w:ascii="Times New Roman" w:eastAsia="Times New Roman" w:hAnsi="Times New Roman" w:cs="Times New Roman"/>
          <w:sz w:val="24"/>
          <w:szCs w:val="24"/>
        </w:rPr>
      </w:pPr>
    </w:p>
    <w:p w14:paraId="76F704C0" w14:textId="77777777" w:rsidR="0056083F" w:rsidRDefault="0056083F" w:rsidP="005608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48.1.Правовой статус специалиста по финансовой работе</w:t>
      </w:r>
    </w:p>
    <w:p w14:paraId="7D7E2A24" w14:textId="77777777" w:rsidR="0056083F" w:rsidRDefault="0056083F" w:rsidP="005608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6C239299" w14:textId="77777777" w:rsidR="0056083F" w:rsidRDefault="0056083F" w:rsidP="0056083F">
      <w:pPr>
        <w:spacing w:after="0" w:line="240" w:lineRule="auto"/>
        <w:jc w:val="both"/>
        <w:rPr>
          <w:rFonts w:ascii="Times New Roman" w:eastAsia="Times New Roman" w:hAnsi="Times New Roman" w:cs="Times New Roman"/>
          <w:b/>
          <w:sz w:val="24"/>
          <w:szCs w:val="24"/>
        </w:rPr>
      </w:pPr>
    </w:p>
    <w:p w14:paraId="2BBBEA99"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6323C287" w14:textId="77777777" w:rsidR="0056083F" w:rsidRDefault="0056083F" w:rsidP="0056083F">
      <w:pPr>
        <w:spacing w:after="0" w:line="240" w:lineRule="auto"/>
        <w:jc w:val="both"/>
        <w:rPr>
          <w:rFonts w:ascii="Times New Roman" w:eastAsia="Times New Roman" w:hAnsi="Times New Roman" w:cs="Times New Roman"/>
          <w:sz w:val="24"/>
          <w:szCs w:val="24"/>
        </w:rPr>
      </w:pPr>
    </w:p>
    <w:p w14:paraId="6DEA91CD"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E860B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FD3B82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84BADCC" w14:textId="77777777" w:rsidR="0056083F" w:rsidRDefault="0056083F" w:rsidP="0056083F">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6" w:history="1">
        <w:r>
          <w:rPr>
            <w:rStyle w:val="a3"/>
            <w:rFonts w:ascii="Times New Roman" w:eastAsia="Calibri" w:hAnsi="Times New Roman" w:cs="Times New Roman"/>
          </w:rPr>
          <w:t>кодекса</w:t>
        </w:r>
      </w:hyperlink>
      <w:r>
        <w:rPr>
          <w:rFonts w:ascii="Times New Roman" w:eastAsia="Calibri" w:hAnsi="Times New Roman" w:cs="Times New Roman"/>
          <w:sz w:val="24"/>
          <w:szCs w:val="24"/>
        </w:rPr>
        <w:t xml:space="preserve"> Российской Федерации.</w:t>
      </w:r>
    </w:p>
    <w:p w14:paraId="2A571C7D" w14:textId="77777777" w:rsidR="0056083F" w:rsidRDefault="0056083F" w:rsidP="0056083F">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7" w:history="1">
        <w:r>
          <w:rPr>
            <w:rStyle w:val="a3"/>
            <w:rFonts w:ascii="Times New Roman" w:eastAsia="Calibri" w:hAnsi="Times New Roman" w:cs="Times New Roman"/>
          </w:rPr>
          <w:t>кодекса</w:t>
        </w:r>
      </w:hyperlink>
      <w:r>
        <w:rPr>
          <w:rFonts w:ascii="Times New Roman" w:eastAsia="Calibri" w:hAnsi="Times New Roman" w:cs="Times New Roman"/>
          <w:sz w:val="24"/>
          <w:szCs w:val="24"/>
        </w:rPr>
        <w:t xml:space="preserve"> Российской Федерации.</w:t>
      </w:r>
    </w:p>
    <w:p w14:paraId="6AECB5C8" w14:textId="77777777" w:rsidR="0056083F" w:rsidRDefault="0056083F" w:rsidP="0056083F">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1606B9B6" w14:textId="77777777" w:rsidR="0056083F" w:rsidRDefault="0056083F" w:rsidP="0056083F">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B0F3EEE" w14:textId="77777777" w:rsidR="0056083F" w:rsidRDefault="0056083F" w:rsidP="0056083F">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2EDF2B3" w14:textId="77777777" w:rsidR="0056083F" w:rsidRDefault="0056083F" w:rsidP="0056083F">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D848661"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02430C6"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76FE762" w14:textId="77777777" w:rsidR="0056083F" w:rsidRDefault="0056083F" w:rsidP="005608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7B0C7111"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275A8A8B"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5781C997"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1F908E"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3AF9643D"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C874B09"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3D5647B3"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3209770B"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3028B2B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5E0362"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45B490B5"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B203BE2"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5EA6158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2495DB3A"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24081677"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65529743"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C81E2D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0DE85BD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61781F3"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6EE10803"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49FD58E5"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17482222" w14:textId="77777777" w:rsidR="0056083F" w:rsidRDefault="0056083F" w:rsidP="005608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14:paraId="45523D21"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осуществляются за счет средств местного бюджета.</w:t>
      </w:r>
    </w:p>
    <w:p w14:paraId="7EFFFF77" w14:textId="77777777" w:rsidR="0056083F" w:rsidRDefault="0056083F" w:rsidP="005608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3DF8685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7DC707CC"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55. Средства самообложения граждан</w:t>
      </w:r>
    </w:p>
    <w:p w14:paraId="5783208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C83F25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муниципального образования</w:t>
      </w:r>
      <w:r>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w:t>
      </w:r>
      <w:r>
        <w:rPr>
          <w:rFonts w:ascii="Times New Roman" w:hAnsi="Times New Roman"/>
          <w:sz w:val="24"/>
          <w:szCs w:val="24"/>
        </w:rPr>
        <w:lastRenderedPageBreak/>
        <w:t xml:space="preserve">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4CF429B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4DF19AAA" w14:textId="77777777" w:rsidR="0056083F" w:rsidRDefault="0056083F" w:rsidP="0056083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2. </w:t>
      </w:r>
      <w:r>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48C73A4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E13C3C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774AB18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0788D0F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26C5A6F7"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07A328A7" w14:textId="77777777" w:rsidR="0056083F" w:rsidRDefault="0056083F" w:rsidP="0056083F">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195B36C2" w14:textId="77777777" w:rsidR="0056083F" w:rsidRDefault="0056083F" w:rsidP="0056083F">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5B506AC5" w14:textId="77777777" w:rsidR="0056083F" w:rsidRDefault="0056083F" w:rsidP="0056083F">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371CED8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6BD1CF8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6B1251D1" w14:textId="77777777" w:rsidR="0056083F" w:rsidRDefault="0056083F" w:rsidP="005608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38D9A38E"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0645655"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7450A2E3"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485DE84" w14:textId="77777777" w:rsidR="0056083F" w:rsidRDefault="0056083F" w:rsidP="005608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8" w:history="1">
        <w:r>
          <w:rPr>
            <w:rStyle w:val="a3"/>
            <w:rFonts w:ascii="Times New Roman" w:hAnsi="Times New Roman" w:cs="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2EB65821" w14:textId="77777777" w:rsidR="0056083F" w:rsidRDefault="0056083F" w:rsidP="005608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9" w:history="1">
        <w:r>
          <w:rPr>
            <w:rStyle w:val="a3"/>
            <w:rFonts w:ascii="Times New Roman" w:hAnsi="Times New Roman" w:cs="Times New Roman"/>
          </w:rPr>
          <w:t>статьями 77</w:t>
        </w:r>
      </w:hyperlink>
      <w:r>
        <w:rPr>
          <w:rFonts w:ascii="Times New Roman" w:eastAsia="Times New Roman" w:hAnsi="Times New Roman" w:cs="Times New Roman"/>
          <w:sz w:val="24"/>
          <w:szCs w:val="24"/>
          <w:lang w:eastAsia="ru-RU"/>
        </w:rPr>
        <w:t xml:space="preserve"> и </w:t>
      </w:r>
      <w:hyperlink r:id="rId70" w:history="1">
        <w:r>
          <w:rPr>
            <w:rStyle w:val="a3"/>
            <w:rFonts w:ascii="Times New Roman" w:hAnsi="Times New Roman" w:cs="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245FAC3A" w14:textId="77777777" w:rsidR="0056083F" w:rsidRDefault="0056083F" w:rsidP="005608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055EF66E" w14:textId="77777777" w:rsidR="0056083F" w:rsidRDefault="0056083F" w:rsidP="0056083F">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272086C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5DEFEDF" w14:textId="77777777" w:rsidR="0056083F" w:rsidRDefault="0056083F" w:rsidP="0056083F">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76E4798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36179CB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2E4F75F"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С инициативой о внесении проекта устава сельского поселения, а также проекта </w:t>
      </w:r>
      <w:r>
        <w:rPr>
          <w:rFonts w:ascii="Times New Roman" w:eastAsia="Times New Roman" w:hAnsi="Times New Roman" w:cs="Times New Roman"/>
          <w:sz w:val="24"/>
          <w:szCs w:val="24"/>
          <w:lang w:eastAsia="ru-RU"/>
        </w:rPr>
        <w:lastRenderedPageBreak/>
        <w:t>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64F2C2E3"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502B7454"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E1A89A4"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4B1F2B39"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05CA10F6"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33F96C6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14:paraId="02BFBC3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законом.</w:t>
      </w:r>
    </w:p>
    <w:p w14:paraId="10A4C1A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1BA51F0D"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их государственной регистрации.</w:t>
      </w:r>
    </w:p>
    <w:p w14:paraId="28A4ECDF"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A1FF4D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7019190"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3239FB88"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5736F6A"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w:t>
      </w:r>
      <w:r>
        <w:rPr>
          <w:rFonts w:ascii="Times New Roman" w:eastAsia="Times New Roman" w:hAnsi="Times New Roman" w:cs="Times New Roman"/>
          <w:sz w:val="24"/>
          <w:szCs w:val="24"/>
          <w:lang w:eastAsia="ru-RU"/>
        </w:rPr>
        <w:lastRenderedPageBreak/>
        <w:t>после их официального опубликования (обнародования).</w:t>
      </w:r>
    </w:p>
    <w:p w14:paraId="68861BA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7BDF05DE"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35F104B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7A4DDBA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17EFADD2"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60EC0E5B"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5AEF9452"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419F0C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2368D61"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1DABDF1"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1FB5C27C"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AF2D329"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09B83A3" w14:textId="77777777" w:rsidR="0056083F" w:rsidRDefault="0056083F" w:rsidP="0056083F">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91609D1"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1.Настоящий устав вступает в силу с 1 января 2006 года. </w:t>
      </w:r>
    </w:p>
    <w:p w14:paraId="7D83454E"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3006ABE3"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0AFCE255"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22839991"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2DA71C7B"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6.Пункт 4 части 1 статьи 5.1. устава вступают в силу с 01.01.2008 года.</w:t>
      </w:r>
    </w:p>
    <w:p w14:paraId="7EFC5520"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315AA08A"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7CCDA7F8"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78B1CD20"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58174487"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0FACCB48"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12.Статью 39 устава признать утратившей силу;</w:t>
      </w:r>
    </w:p>
    <w:p w14:paraId="72FF53A2"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48385CD2"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354DBE94"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029508E3"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2A82AD21"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72389B76"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00B0F1DC" w14:textId="77777777" w:rsidR="0056083F" w:rsidRDefault="0056083F" w:rsidP="005608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1F3B3F4B" w14:textId="77777777" w:rsidR="0056083F" w:rsidRDefault="0056083F" w:rsidP="0056083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3EF7E6D5" w14:textId="77777777" w:rsidR="0056083F" w:rsidRDefault="0056083F" w:rsidP="005608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ч.8.1., 8.2. ст. 30. Утратил силу п.3 ч.3 ст.13.</w:t>
      </w:r>
    </w:p>
    <w:p w14:paraId="475F3C67" w14:textId="77777777" w:rsidR="0056083F" w:rsidRDefault="0056083F" w:rsidP="005608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2B9D146F" w14:textId="77777777" w:rsidR="0056083F" w:rsidRDefault="0056083F" w:rsidP="005608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4425B812" w14:textId="77777777" w:rsidR="0056083F" w:rsidRDefault="0056083F" w:rsidP="005608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76136AE5" w14:textId="77777777" w:rsidR="0056083F" w:rsidRDefault="0056083F" w:rsidP="005608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61F8C3A8" w14:textId="77777777" w:rsidR="0056083F" w:rsidRDefault="0056083F" w:rsidP="005608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 Статью 5. ч.1. п.6 устава признать утратившей силу;</w:t>
      </w:r>
    </w:p>
    <w:p w14:paraId="1F76F699" w14:textId="77777777" w:rsidR="0056083F" w:rsidRDefault="0056083F" w:rsidP="0056083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27.Статью 6.п.4.1 считать утратившей силу;</w:t>
      </w:r>
    </w:p>
    <w:p w14:paraId="31DF1B02" w14:textId="77777777" w:rsidR="0056083F" w:rsidRDefault="0056083F" w:rsidP="005608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28.Статья 14(Собрание граждан) переименована в Сход граждан;</w:t>
      </w:r>
    </w:p>
    <w:p w14:paraId="571BE3E2" w14:textId="77777777" w:rsidR="0056083F" w:rsidRDefault="0056083F" w:rsidP="0056083F">
      <w:pPr>
        <w:spacing w:after="0" w:line="240" w:lineRule="auto"/>
        <w:rPr>
          <w:rFonts w:ascii="Times New Roman" w:eastAsia="Times New Roman" w:hAnsi="Times New Roman" w:cs="Times New Roman"/>
          <w:sz w:val="24"/>
          <w:szCs w:val="24"/>
          <w:lang w:eastAsia="ru-RU"/>
        </w:rPr>
      </w:pPr>
    </w:p>
    <w:p w14:paraId="64022BDE" w14:textId="77777777" w:rsidR="0056083F" w:rsidRDefault="0056083F" w:rsidP="0056083F">
      <w:pPr>
        <w:spacing w:after="0" w:line="240" w:lineRule="auto"/>
        <w:rPr>
          <w:rFonts w:ascii="Times New Roman" w:eastAsia="Times New Roman" w:hAnsi="Times New Roman" w:cs="Times New Roman"/>
          <w:sz w:val="24"/>
          <w:szCs w:val="24"/>
          <w:lang w:eastAsia="ru-RU"/>
        </w:rPr>
      </w:pPr>
    </w:p>
    <w:p w14:paraId="4259CA86" w14:textId="77777777" w:rsidR="0056083F" w:rsidRDefault="0056083F" w:rsidP="0056083F">
      <w:pPr>
        <w:spacing w:after="0" w:line="240" w:lineRule="auto"/>
        <w:rPr>
          <w:rFonts w:ascii="Times New Roman" w:eastAsia="Times New Roman" w:hAnsi="Times New Roman" w:cs="Times New Roman"/>
          <w:sz w:val="24"/>
          <w:szCs w:val="24"/>
          <w:lang w:eastAsia="ru-RU"/>
        </w:rPr>
      </w:pPr>
    </w:p>
    <w:p w14:paraId="09BB5F95"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744E95FE" w14:textId="77777777" w:rsidR="0056083F" w:rsidRDefault="0056083F" w:rsidP="005608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05DD1A54" w14:textId="77777777" w:rsidR="0056083F" w:rsidRDefault="0056083F" w:rsidP="0056083F">
      <w:r>
        <w:rPr>
          <w:rFonts w:ascii="Times New Roman" w:eastAsia="Times New Roman" w:hAnsi="Times New Roman" w:cs="Times New Roman"/>
          <w:sz w:val="24"/>
          <w:szCs w:val="24"/>
          <w:lang w:eastAsia="ru-RU"/>
        </w:rPr>
        <w:t>Хабаровского края                                                                                                 Л. Н. Чурбаш</w:t>
      </w:r>
    </w:p>
    <w:p w14:paraId="0E47AF1B" w14:textId="77777777" w:rsidR="0056083F" w:rsidRDefault="0056083F" w:rsidP="0056083F"/>
    <w:p w14:paraId="6F156730" w14:textId="77777777" w:rsidR="0056083F" w:rsidRDefault="0056083F" w:rsidP="0056083F"/>
    <w:p w14:paraId="15F4ADB1" w14:textId="77777777" w:rsidR="00192F39" w:rsidRDefault="00192F39">
      <w:bookmarkStart w:id="0" w:name="_GoBack"/>
      <w:bookmarkEnd w:id="0"/>
    </w:p>
    <w:sectPr w:rsidR="00192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5"/>
    <w:rsid w:val="00192F39"/>
    <w:rsid w:val="0056083F"/>
    <w:rsid w:val="00B7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647AF-0C7E-45F5-8EE4-BDEED143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83F"/>
    <w:pPr>
      <w:spacing w:line="256" w:lineRule="auto"/>
    </w:pPr>
  </w:style>
  <w:style w:type="paragraph" w:styleId="1">
    <w:name w:val="heading 1"/>
    <w:basedOn w:val="a"/>
    <w:next w:val="a"/>
    <w:link w:val="10"/>
    <w:uiPriority w:val="99"/>
    <w:qFormat/>
    <w:rsid w:val="0056083F"/>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ru-RU"/>
    </w:rPr>
  </w:style>
  <w:style w:type="paragraph" w:styleId="2">
    <w:name w:val="heading 2"/>
    <w:basedOn w:val="a"/>
    <w:next w:val="a"/>
    <w:link w:val="20"/>
    <w:uiPriority w:val="99"/>
    <w:semiHidden/>
    <w:unhideWhenUsed/>
    <w:qFormat/>
    <w:rsid w:val="0056083F"/>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ru-RU"/>
    </w:rPr>
  </w:style>
  <w:style w:type="paragraph" w:styleId="3">
    <w:name w:val="heading 3"/>
    <w:basedOn w:val="a"/>
    <w:next w:val="a"/>
    <w:link w:val="30"/>
    <w:uiPriority w:val="99"/>
    <w:semiHidden/>
    <w:unhideWhenUsed/>
    <w:qFormat/>
    <w:rsid w:val="0056083F"/>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56083F"/>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56083F"/>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56083F"/>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56083F"/>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56083F"/>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56083F"/>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083F"/>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56083F"/>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9"/>
    <w:semiHidden/>
    <w:rsid w:val="0056083F"/>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56083F"/>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56083F"/>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56083F"/>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56083F"/>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56083F"/>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56083F"/>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56083F"/>
    <w:rPr>
      <w:color w:val="0000FF"/>
      <w:u w:val="single"/>
    </w:rPr>
  </w:style>
  <w:style w:type="character" w:styleId="a4">
    <w:name w:val="FollowedHyperlink"/>
    <w:basedOn w:val="a0"/>
    <w:uiPriority w:val="99"/>
    <w:semiHidden/>
    <w:unhideWhenUsed/>
    <w:rsid w:val="0056083F"/>
    <w:rPr>
      <w:color w:val="954F72" w:themeColor="followedHyperlink"/>
      <w:u w:val="single"/>
    </w:rPr>
  </w:style>
  <w:style w:type="paragraph" w:customStyle="1" w:styleId="msonormal0">
    <w:name w:val="msonormal"/>
    <w:basedOn w:val="a"/>
    <w:uiPriority w:val="99"/>
    <w:rsid w:val="0056083F"/>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6083F"/>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56083F"/>
    <w:pPr>
      <w:spacing w:line="240" w:lineRule="auto"/>
    </w:pPr>
    <w:rPr>
      <w:sz w:val="20"/>
      <w:szCs w:val="20"/>
    </w:rPr>
  </w:style>
  <w:style w:type="character" w:customStyle="1" w:styleId="a7">
    <w:name w:val="Текст примечания Знак"/>
    <w:basedOn w:val="a0"/>
    <w:link w:val="a6"/>
    <w:uiPriority w:val="99"/>
    <w:semiHidden/>
    <w:rsid w:val="0056083F"/>
    <w:rPr>
      <w:sz w:val="20"/>
      <w:szCs w:val="20"/>
    </w:rPr>
  </w:style>
  <w:style w:type="paragraph" w:styleId="a8">
    <w:name w:val="header"/>
    <w:basedOn w:val="a"/>
    <w:link w:val="a9"/>
    <w:uiPriority w:val="99"/>
    <w:semiHidden/>
    <w:unhideWhenUsed/>
    <w:rsid w:val="005608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56083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6083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6083F"/>
  </w:style>
  <w:style w:type="paragraph" w:styleId="ac">
    <w:name w:val="Body Text"/>
    <w:basedOn w:val="a"/>
    <w:link w:val="ad"/>
    <w:uiPriority w:val="99"/>
    <w:semiHidden/>
    <w:unhideWhenUsed/>
    <w:rsid w:val="0056083F"/>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56083F"/>
    <w:rPr>
      <w:rFonts w:ascii="Calibri" w:eastAsia="Calibri" w:hAnsi="Calibri" w:cs="Times New Roman"/>
    </w:rPr>
  </w:style>
  <w:style w:type="paragraph" w:styleId="21">
    <w:name w:val="Body Text 2"/>
    <w:basedOn w:val="a"/>
    <w:link w:val="22"/>
    <w:uiPriority w:val="99"/>
    <w:semiHidden/>
    <w:unhideWhenUsed/>
    <w:rsid w:val="0056083F"/>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56083F"/>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56083F"/>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56083F"/>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56083F"/>
    <w:rPr>
      <w:b/>
      <w:bCs/>
    </w:rPr>
  </w:style>
  <w:style w:type="character" w:customStyle="1" w:styleId="af">
    <w:name w:val="Тема примечания Знак"/>
    <w:basedOn w:val="a7"/>
    <w:link w:val="ae"/>
    <w:uiPriority w:val="99"/>
    <w:semiHidden/>
    <w:rsid w:val="0056083F"/>
    <w:rPr>
      <w:b/>
      <w:bCs/>
      <w:sz w:val="20"/>
      <w:szCs w:val="20"/>
    </w:rPr>
  </w:style>
  <w:style w:type="paragraph" w:styleId="af0">
    <w:name w:val="Balloon Text"/>
    <w:basedOn w:val="a"/>
    <w:link w:val="af1"/>
    <w:uiPriority w:val="99"/>
    <w:semiHidden/>
    <w:unhideWhenUsed/>
    <w:rsid w:val="0056083F"/>
    <w:pPr>
      <w:spacing w:after="0" w:line="240" w:lineRule="auto"/>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semiHidden/>
    <w:rsid w:val="0056083F"/>
    <w:rPr>
      <w:rFonts w:ascii="Tahoma" w:eastAsiaTheme="minorEastAsia" w:hAnsi="Tahoma" w:cs="Tahoma"/>
      <w:sz w:val="16"/>
      <w:szCs w:val="16"/>
      <w:lang w:eastAsia="ru-RU"/>
    </w:rPr>
  </w:style>
  <w:style w:type="paragraph" w:styleId="af2">
    <w:name w:val="No Spacing"/>
    <w:uiPriority w:val="1"/>
    <w:qFormat/>
    <w:rsid w:val="0056083F"/>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56083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5608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560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56083F"/>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56083F"/>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56083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56083F"/>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5608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3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423rCw2A" TargetMode="External"/><Relationship Id="rId21" Type="http://schemas.openxmlformats.org/officeDocument/2006/relationships/hyperlink" Target="file:///C:\Users\&#1043;&#1083;&#1072;&#1074;&#1072;\Desktop\932_sbornik__27_ot_30.10.2015.docx" TargetMode="External"/><Relationship Id="rId42" Type="http://schemas.openxmlformats.org/officeDocument/2006/relationships/hyperlink" Target="consultantplus://offline/ref=516CFA98DBB88655E1FCDFFF5C6174FD908E22E3A1DC1AADB06EF5EA8CEA53B5F1C3AB9DA8rBw1A" TargetMode="External"/><Relationship Id="rId47"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http://www.consultant.ru/document/cons_doc_LAW_138550/" TargetMode="External"/><Relationship Id="rId68" Type="http://schemas.openxmlformats.org/officeDocument/2006/relationships/hyperlink" Target="consultantplus://offline/ref=516CFA98DBB88655E1FCDFFF5C6174FD908E22E3A1DC1AADB06EF5EA8CrEwAA"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741AD6A764E661FC403E0EA681CE2C2AE602541DD2CC1C147CA86AC8BEC18AD9F6476991B0F5EF8H3t2A" TargetMode="External"/><Relationship Id="rId29" Type="http://schemas.openxmlformats.org/officeDocument/2006/relationships/hyperlink" Target="consultantplus://offline/ref=516CFA98DBB88655E1FCDFFF5C6174FD908E22E3A1DC1AADB06EF5EA8CEA53B5F1C3AB9CAErBw6A" TargetMode="External"/><Relationship Id="rId11"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09.08.2019.docx" TargetMode="External"/><Relationship Id="rId24" Type="http://schemas.openxmlformats.org/officeDocument/2006/relationships/hyperlink" Target="consultantplus://offline/ref=516CFA98DBB88655E1FCDFFF5C6174FD908E22E3A1DC1AADB06EF5EA8CEA53B5F1C3AB99A9B76420rCw5A" TargetMode="External"/><Relationship Id="rId32" Type="http://schemas.openxmlformats.org/officeDocument/2006/relationships/hyperlink" Target="consultantplus://offline/ref=516CFA98DBB88655E1FCDFFF5C6174FD908E22E3A1DC1AADB06EF5EA8CEA53B5F1C3AB99A9B76527rCw5A" TargetMode="External"/><Relationship Id="rId37" Type="http://schemas.openxmlformats.org/officeDocument/2006/relationships/hyperlink" Target="consultantplus://offline/ref=516CFA98DBB88655E1FCDFFF5C6174FD908E22E3A1DC1AADB06EF5EA8CEA53B5F1C3AB99A9B66721rCw6A" TargetMode="External"/><Relationship Id="rId40" Type="http://schemas.openxmlformats.org/officeDocument/2006/relationships/hyperlink" Target="consultantplus://offline/ref=516CFA98DBB88655E1FCDFFF5C6174FD908E22E3A1DC1AADB06EF5EA8CEA53B5F1C3AB99A9B76223rCw8A" TargetMode="External"/><Relationship Id="rId45" Type="http://schemas.openxmlformats.org/officeDocument/2006/relationships/hyperlink" Target="consultantplus://offline/ref=516CFA98DBB88655E1FCDFFF5C6174FD908E22E3A1DC1AADB06EF5EA8CEA53B5F1C3AB99A9B66722rCw5A" TargetMode="External"/><Relationship Id="rId53" Type="http://schemas.openxmlformats.org/officeDocument/2006/relationships/hyperlink" Target="consultantplus://offline/ref=FB00EA5C0765C14295694E66D5A26883359959579FA14417C0EE4DA57FE0F4F8DAF55BBCB8T5U5E" TargetMode="External"/><Relationship Id="rId58" Type="http://schemas.openxmlformats.org/officeDocument/2006/relationships/hyperlink" Target="consultantplus://offline/ref=FB00EA5C0765C14295694E66D5A26883359959579FA14417C0EE4DA57FE0F4F8DAF55BB9B95D0120T5UDE" TargetMode="External"/><Relationship Id="rId66" Type="http://schemas.openxmlformats.org/officeDocument/2006/relationships/hyperlink" Target="consultantplus://offline/ref=EA4BCF6DA5BF3E5860A89F48622018B4508A11D3384BBE9F10FEC33BE0B4D7E" TargetMode="Externa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consultantplus://offline/ref=516CFA98DBB88655E1FCDFFF5C6174FD908E22E3A1DC1AADB06EF5EA8CEA53B5F1C3AB99A9B66721rCw8A"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consultantplus://offline/ref=516CFA98DBB88655E1FCDFFF5C6174FD908E22E3A1DC1AADB06EF5EA8CEA53B5F1C3AB9BA9rBw4A" TargetMode="External"/><Relationship Id="rId27" Type="http://schemas.openxmlformats.org/officeDocument/2006/relationships/hyperlink" Target="consultantplus://offline/ref=516CFA98DBB88655E1FCDFFF5C6174FD908E22E3A1DC1AADB06EF5EA8CEA53B5F1C3AB99A9B7642CrCw7A" TargetMode="External"/><Relationship Id="rId30" Type="http://schemas.openxmlformats.org/officeDocument/2006/relationships/hyperlink" Target="consultantplus://offline/ref=516CFA98DBB88655E1FCDFFF5C6174FD908E22E3A1DC1AADB06EF5EA8CEA53B5F1C3AB99A9B76526rCw4A" TargetMode="External"/><Relationship Id="rId35" Type="http://schemas.openxmlformats.org/officeDocument/2006/relationships/hyperlink" Target="consultantplus://offline/ref=516CFA98DBB88655E1FCDFFF5C6174FD908E22E3A1DC1AADB06EF5EA8CEA53B5F1C3AB99A9B76225rCw6A" TargetMode="External"/><Relationship Id="rId43" Type="http://schemas.openxmlformats.org/officeDocument/2006/relationships/hyperlink" Target="consultantplus://offline/ref=516CFA98DBB88655E1FCDFFF5C6174FD908E22E3A1DC1AADB06EF5EA8CEA53B5F1C3AB9BADrBw5A" TargetMode="External"/><Relationship Id="rId48" Type="http://schemas.openxmlformats.org/officeDocument/2006/relationships/hyperlink" Target="consultantplus://offline/ref=5653CC581F4EC411DC1FB1D5DF431E17515CD7BE19F16FEBE389C795025F47A" TargetMode="External"/><Relationship Id="rId56" Type="http://schemas.openxmlformats.org/officeDocument/2006/relationships/hyperlink" Target="consultantplus://offline/ref=FB00EA5C0765C14295694E66D5A26883359959579FA14417C0EE4DA57FE0F4F8DAF55BBCB8T5U4E" TargetMode="External"/><Relationship Id="rId64" Type="http://schemas.openxmlformats.org/officeDocument/2006/relationships/hyperlink" Target="http://www.consultant.ru/document/cons_doc_LAW_145998/" TargetMode="External"/><Relationship Id="rId69" Type="http://schemas.openxmlformats.org/officeDocument/2006/relationships/hyperlink" Target="consultantplus://offline/ref=516CFA98DBB88655E1FCDFFF5C6174FD908E22E3A1DC1AADB06EF5EA8CEA53B5F1C3AB99A9B76E25rCw8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5653CC581F4EC411DC1FB1D5DF431E17515CD7BE1CF56FEBE389C79502F78829E63E711269D506585F42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09.08.2019.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consultantplus://offline/ref=516CFA98DBB88655E1FCDFFF5C6174FD908E22E3A1DC1AADB06EF5EA8CEA53B5F1C3AB99A9B76422rCw2A" TargetMode="External"/><Relationship Id="rId33" Type="http://schemas.openxmlformats.org/officeDocument/2006/relationships/hyperlink" Target="consultantplus://offline/ref=516CFA98DBB88655E1FCDFFF5C6174FD908E22E3A1DC1AADB06EF5EA8CEA53B5F1C3AB99A9B76520rCw6A" TargetMode="External"/><Relationship Id="rId38" Type="http://schemas.openxmlformats.org/officeDocument/2006/relationships/hyperlink" Target="consultantplus://offline/ref=516CFA98DBB88655E1FCDFFF5C6174FD908E22E3A1DC1AADB06EF5EA8CEA53B5F1C3AB99A9B66420rCw3A" TargetMode="External"/><Relationship Id="rId46" Type="http://schemas.openxmlformats.org/officeDocument/2006/relationships/hyperlink" Target="consultantplus://offline/ref=7F76D811BB68941E7D5B846C48EC3ECB39081D66DBF39A5CA863669F3BE2436EB36D6E9A5627D21Fr1s0X" TargetMode="External"/><Relationship Id="rId59" Type="http://schemas.openxmlformats.org/officeDocument/2006/relationships/hyperlink" Target="consultantplus://offline/ref=FB00EA5C0765C14295694E66D5A26883359959579FA14417C0EE4DA57FE0F4F8DAF55BBCBBT5UEE" TargetMode="External"/><Relationship Id="rId67" Type="http://schemas.openxmlformats.org/officeDocument/2006/relationships/hyperlink" Target="consultantplus://offline/ref=EA4BCF6DA5BF3E5860A89F48622018B4508A11D3384BBE9F10FEC33BE0B4D7E"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22DrCw0A" TargetMode="External"/><Relationship Id="rId54" Type="http://schemas.openxmlformats.org/officeDocument/2006/relationships/hyperlink" Target="consultantplus://offline/ref=FB00EA5C0765C14295694E66D5A26883359959579FA14417C0EE4DA57FE0F4F8DAF55BB9B95D0121T5U6E" TargetMode="External"/><Relationship Id="rId62" Type="http://schemas.openxmlformats.org/officeDocument/2006/relationships/hyperlink" Target="http://www.consultant.ru/document/cons_doc_LAW_82959/" TargetMode="External"/><Relationship Id="rId70" Type="http://schemas.openxmlformats.org/officeDocument/2006/relationships/hyperlink" Target="consultantplus://offline/ref=516CFA98DBB88655E1FCDFFF5C6174FD908E22E3A1DC1AADB06EF5EA8CEA53B5F1C3AB99A9B76E26rCw2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consultantplus://offline/ref=516CFA98DBB88655E1FCDFFF5C6174FD908E22E3A1DC1AADB06EF5EA8CEA53B5F1C3AB99A9rBw6A" TargetMode="External"/><Relationship Id="rId28" Type="http://schemas.openxmlformats.org/officeDocument/2006/relationships/hyperlink" Target="consultantplus://offline/ref=516CFA98DBB88655E1FCDFFF5C6174FD908E22E3A1DC1AADB06EF5EA8CEA53B5F1C3AB9CAFrBwFA" TargetMode="External"/><Relationship Id="rId36" Type="http://schemas.openxmlformats.org/officeDocument/2006/relationships/hyperlink" Target="consultantplus://offline/ref=516CFA98DBB88655E1FCDFFF5C6174FD908E22E3A1DC1AADB06EF5EA8CEA53B5F1C3AB99A9B76226rCw6A" TargetMode="External"/><Relationship Id="rId49" Type="http://schemas.openxmlformats.org/officeDocument/2006/relationships/hyperlink" Target="consultantplus://offline/ref=5653CC581F4EC411DC1FB1D5DF431E17515CD7BE19F66FEBE389C795025F47A" TargetMode="External"/><Relationship Id="rId57" Type="http://schemas.openxmlformats.org/officeDocument/2006/relationships/hyperlink" Target="consultantplus://offline/ref=FB00EA5C0765C14295694E66D5A26883359959579FA14417C0EE4DA57FE0F4F8DAF55BBCBBT5UDE" TargetMode="External"/><Relationship Id="rId10"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09.08.2019.docx" TargetMode="External"/><Relationship Id="rId31" Type="http://schemas.openxmlformats.org/officeDocument/2006/relationships/hyperlink" Target="consultantplus://offline/ref=516CFA98DBB88655E1FCDFFF5C6174FD908E22E3A1DC1AADB06EF5EA8CEA53B5F1C3AB99A9B76526rCw5A" TargetMode="External"/><Relationship Id="rId44" Type="http://schemas.openxmlformats.org/officeDocument/2006/relationships/hyperlink" Target="consultantplus://offline/ref=516CFA98DBB88655E1FCDFFF5C6174FD908E22E3A1DC1AADB06EF5EA8CEA53B5F1C3AB9BADrBw4A" TargetMode="External"/><Relationship Id="rId52" Type="http://schemas.openxmlformats.org/officeDocument/2006/relationships/hyperlink" Target="consultantplus://offline/ref=FB00EA5C0765C14295694E66D5A26883359959579FA14417C0EE4DA57FE0F4F8DAF55BB9B95C0221T5UEE"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09.08.2019.docx" TargetMode="Externa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09.08.2019.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9A9B76223rCw2A" TargetMode="External"/><Relationship Id="rId34" Type="http://schemas.openxmlformats.org/officeDocument/2006/relationships/hyperlink" Target="consultantplus://offline/ref=516CFA98DBB88655E1FCDFFF5C6174FD908E22E3A1DC1AADB06EF5EA8CEA53B5F1C3AB99A9B76521rCw0A" TargetMode="External"/><Relationship Id="rId50" Type="http://schemas.openxmlformats.org/officeDocument/2006/relationships/hyperlink" Target="consultantplus://offline/ref=5653CC581F4EC411DC1FB1D5DF431E17515CD7BE19F46FEBE389C795025F47A" TargetMode="External"/><Relationship Id="rId55" Type="http://schemas.openxmlformats.org/officeDocument/2006/relationships/hyperlink" Target="consultantplus://offline/ref=FB00EA5C0765C14295694E66D5A26883359959579FA14417C0EE4DA57FE0F4F8DAF55BB9B95D0120T5U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25030</Words>
  <Characters>142672</Characters>
  <Application>Microsoft Office Word</Application>
  <DocSecurity>0</DocSecurity>
  <Lines>1188</Lines>
  <Paragraphs>334</Paragraphs>
  <ScaleCrop>false</ScaleCrop>
  <Company/>
  <LinksUpToDate>false</LinksUpToDate>
  <CharactersWithSpaces>167368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2022-06-21T01:48:00Z</dcterms:created>
  <dcterms:modified xsi:type="dcterms:W3CDTF">2022-06-21T01:48:00Z</dcterms:modified>
</cp:coreProperties>
</file>