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311D"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Зарегистрирован постановлением</w:t>
      </w:r>
    </w:p>
    <w:p w14:paraId="41672B6F"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2DFA0B94"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6C9B06D4"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1261D998"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4EE56952"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5206451B"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5596003D"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7693FF6B"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Хабаровского края</w:t>
      </w:r>
    </w:p>
    <w:p w14:paraId="26BAB537"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31.05. 2005 г. №1.</w:t>
      </w:r>
    </w:p>
    <w:p w14:paraId="63C6D6DF"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Изменения приняты </w:t>
      </w:r>
    </w:p>
    <w:p w14:paraId="5E2E0552"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решением Совета </w:t>
      </w:r>
    </w:p>
    <w:p w14:paraId="268F129A"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депутатов Сусанинского</w:t>
      </w:r>
    </w:p>
    <w:p w14:paraId="59C9626E"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сельского поселения</w:t>
      </w:r>
    </w:p>
    <w:p w14:paraId="1DD1F08D"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07.12.2020 № 139</w:t>
      </w:r>
    </w:p>
    <w:p w14:paraId="1A061BDB"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776750BC"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19134A2"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A9CF9E7"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32BDE99"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5075897"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45DE7DDC"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038F4C13"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2B661EA4" w14:textId="77777777" w:rsidR="0075327E" w:rsidRDefault="0075327E" w:rsidP="0075327E">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07B233BA" w14:textId="77777777" w:rsidR="0075327E" w:rsidRDefault="0075327E" w:rsidP="0075327E">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5A77183F"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25EA1323"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1FECEEEC" w14:textId="77777777" w:rsidR="0075327E" w:rsidRDefault="0075327E" w:rsidP="0075327E">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5F9698F7"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F7735A4"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0B519C5D"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4E84FB6"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F46CE3C"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A62BAD4"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8A60134"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388E57B"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5D8855D"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E8106EB"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6F33FD0"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CE3CB41"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9F95B66"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E342947"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2205EBD"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 Сусанино</w:t>
      </w:r>
    </w:p>
    <w:p w14:paraId="7EDF393F"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2020</w:t>
      </w:r>
    </w:p>
    <w:p w14:paraId="54A415C1"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35E36E4C" w14:textId="77777777" w:rsidR="0075327E" w:rsidRDefault="0075327E" w:rsidP="0075327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10B23A3"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Глава 1. ОБЩИЕ ПОЛОЖЕНИЯ</w:t>
      </w:r>
    </w:p>
    <w:p w14:paraId="53630FBC"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A5F925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5F7CD9E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3C17B9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40B0356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42FDF54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23B69EF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FD8090"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2B39E071"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6641781"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28E6A281"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32F50542"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CD77902"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 НАИМЕНОВАНИЕ И ГРАНИЦЫ СЕЛЬСКОГО ПОСЕЛЕНИЯ</w:t>
      </w:r>
    </w:p>
    <w:p w14:paraId="714A3F3B"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48689DD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707D029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6DA77B7"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062F54F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60DB450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56F3C0F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603F5A2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972D63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45902D4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4726EDF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83F46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 xml:space="preserve">2.1. 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5043B47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506EF0A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140692"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5A4CF431"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540DDE2" w14:textId="77777777" w:rsidR="0075327E" w:rsidRDefault="0075327E" w:rsidP="0075327E">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348CF806" w14:textId="77777777" w:rsidR="0075327E" w:rsidRDefault="0075327E" w:rsidP="0075327E">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F13DE9D"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584FFE1B"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FD4402E"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5CAEED8A"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3DDBB640"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30EB9D67"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023E53"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231DE20D"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4C75D5C7"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5F9710F4"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41723C6E"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6850EFE"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99D079B"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формирование архивных фондов поселения</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w:t>
      </w:r>
    </w:p>
    <w:p w14:paraId="28399D47"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455369B6"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w:t>
      </w:r>
      <w:r>
        <w:rPr>
          <w:rFonts w:ascii="Times New Roman" w:eastAsia="Times New Roman" w:hAnsi="Times New Roman" w:cs="Times New Roman"/>
          <w:sz w:val="24"/>
          <w:szCs w:val="24"/>
          <w:lang w:eastAsia="ru-RU"/>
        </w:rPr>
        <w:lastRenderedPageBreak/>
        <w:t>охраняемых природных территорий, расположенных в границах населенных пунктов поселения);</w:t>
      </w:r>
    </w:p>
    <w:p w14:paraId="2C0B3872"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45813246"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08727E80"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2B6BAA8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5C79AF18"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433F1272"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5B37A60"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316AA259"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2E2F244"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377514E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1B0124D"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7ABADDC6"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6DDAF1E8" w14:textId="77777777" w:rsidR="0075327E" w:rsidRDefault="0075327E" w:rsidP="0075327E">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037F5097"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6435558"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202DFC6B"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1F395A7B"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650F0B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1A2F294C"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1E4FFE7C"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7DE2A586"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7AF4F4A5"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225A5E98"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7FEBC269"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28E2424"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20D456D"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22D6A53"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w:t>
      </w:r>
    </w:p>
    <w:p w14:paraId="2354B238"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указанной должности;</w:t>
      </w:r>
    </w:p>
    <w:p w14:paraId="0345CD71"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8.1) создание муниципальной пожарной охраны;</w:t>
      </w:r>
    </w:p>
    <w:p w14:paraId="27E709EC"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развития туризма;</w:t>
      </w:r>
    </w:p>
    <w:p w14:paraId="65745A1B"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BB1B791"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2BDC15E3"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утратил силу, Федеральный закон от 05.12.2017 № 392-ФЗ</w:t>
      </w:r>
    </w:p>
    <w:p w14:paraId="354061A2"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14:paraId="01EE583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w:t>
      </w:r>
    </w:p>
    <w:p w14:paraId="2FBB4A6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деятельности по обращению с животными без владельцев, обитающими на территории поселения.» (в ред. от 30.03.2015 №64-ФЗ).</w:t>
      </w:r>
    </w:p>
    <w:p w14:paraId="3F2297D5" w14:textId="77777777" w:rsidR="0075327E" w:rsidRDefault="0075327E" w:rsidP="0075327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Pr>
            <w:rStyle w:val="a3"/>
            <w:rFonts w:eastAsia="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2D279042" w14:textId="77777777" w:rsidR="0075327E" w:rsidRDefault="0075327E" w:rsidP="0075327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1D6118F" w14:textId="77777777" w:rsidR="0075327E" w:rsidRDefault="0075327E" w:rsidP="007532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5"/>
          <w:szCs w:val="25"/>
          <w:lang w:eastAsia="ru-RU"/>
        </w:rPr>
        <w:t xml:space="preserve">17) </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6C6C9621" w14:textId="77777777" w:rsidR="0075327E" w:rsidRDefault="0075327E" w:rsidP="0075327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1CC8618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4E5172E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B19DA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eastAsia="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29F9B6B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6BE3099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7FF36C1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3885F1B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0597BB9A"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2904B18D" w14:textId="77777777" w:rsidR="0075327E" w:rsidRDefault="0075327E" w:rsidP="0075327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w:t>
      </w:r>
      <w:r>
        <w:rPr>
          <w:rFonts w:ascii="Times New Roman" w:eastAsia="Calibri" w:hAnsi="Times New Roman" w:cs="Times New Roman"/>
          <w:sz w:val="24"/>
          <w:szCs w:val="24"/>
        </w:rPr>
        <w:lastRenderedPageBreak/>
        <w:t xml:space="preserve">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341C475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Pr>
          <w:t>пунктами 1</w:t>
        </w:r>
      </w:hyperlink>
      <w:r>
        <w:rPr>
          <w:rFonts w:ascii="Times New Roman" w:eastAsia="Calibri" w:hAnsi="Times New Roman" w:cs="Times New Roman"/>
          <w:sz w:val="24"/>
          <w:szCs w:val="24"/>
        </w:rPr>
        <w:t xml:space="preserve">, </w:t>
      </w:r>
      <w:hyperlink r:id="rId10" w:anchor="Par5" w:history="1">
        <w:r>
          <w:rPr>
            <w:rStyle w:val="a3"/>
          </w:rPr>
          <w:t>2</w:t>
        </w:r>
      </w:hyperlink>
      <w:r>
        <w:rPr>
          <w:rFonts w:ascii="Times New Roman" w:eastAsia="Calibri" w:hAnsi="Times New Roman" w:cs="Times New Roman"/>
          <w:sz w:val="24"/>
          <w:szCs w:val="24"/>
        </w:rPr>
        <w:t xml:space="preserve">, </w:t>
      </w:r>
      <w:hyperlink r:id="rId11" w:anchor="Par20" w:history="1">
        <w:r>
          <w:rPr>
            <w:rStyle w:val="a3"/>
          </w:rPr>
          <w:t>7</w:t>
        </w:r>
      </w:hyperlink>
      <w:r>
        <w:rPr>
          <w:rFonts w:ascii="Times New Roman" w:eastAsia="Calibri" w:hAnsi="Times New Roman" w:cs="Times New Roman"/>
          <w:sz w:val="24"/>
          <w:szCs w:val="24"/>
        </w:rPr>
        <w:t xml:space="preserve">, </w:t>
      </w:r>
      <w:hyperlink r:id="rId12" w:anchor="Par22" w:history="1">
        <w:r>
          <w:rPr>
            <w:rStyle w:val="a3"/>
          </w:rPr>
          <w:t>8 части 1 статьи 17</w:t>
        </w:r>
      </w:hyperlink>
      <w:r>
        <w:rPr>
          <w:rFonts w:ascii="Times New Roman" w:eastAsia="Calibri" w:hAnsi="Times New Roman" w:cs="Times New Roman"/>
          <w:sz w:val="24"/>
          <w:szCs w:val="24"/>
        </w:rPr>
        <w:t xml:space="preserve"> и </w:t>
      </w:r>
      <w:hyperlink r:id="rId13" w:history="1">
        <w:r>
          <w:rPr>
            <w:rStyle w:val="a3"/>
          </w:rPr>
          <w:t>частью 10 статьи 35</w:t>
        </w:r>
      </w:hyperlink>
      <w:r>
        <w:rPr>
          <w:rFonts w:ascii="Times New Roman" w:eastAsia="Calibri" w:hAnsi="Times New Roman" w:cs="Times New Roman"/>
          <w:sz w:val="24"/>
          <w:szCs w:val="24"/>
        </w:rPr>
        <w:t xml:space="preserve"> Федерального закона № 131-ФЗ</w:t>
      </w:r>
    </w:p>
    <w:p w14:paraId="3BE8A0C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666CCE8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773C01E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54212A1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eastAsia="Times New Roman CYR"/>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1757CED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EA6702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7228AF6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eastAsia="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eastAsia="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1DDCECB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3F71DF4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0E8E91FD" w14:textId="77777777" w:rsidR="0075327E" w:rsidRDefault="0075327E" w:rsidP="0075327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eastAsia="Times New Roman"/>
          </w:rPr>
          <w:t>N 63-ФЗ</w:t>
        </w:r>
      </w:hyperlink>
      <w:r>
        <w:rPr>
          <w:rFonts w:ascii="Times New Roman" w:eastAsia="Times New Roman" w:hAnsi="Times New Roman" w:cs="Times New Roman"/>
          <w:sz w:val="24"/>
          <w:szCs w:val="24"/>
          <w:lang w:eastAsia="ru-RU"/>
        </w:rPr>
        <w:t>);</w:t>
      </w:r>
    </w:p>
    <w:p w14:paraId="0E83546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5F4AB84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энергетического обследования многоквартирных домов, помещения в которых составляют </w:t>
      </w:r>
      <w:r>
        <w:rPr>
          <w:rFonts w:ascii="Times New Roman" w:eastAsia="Times New Roman" w:hAnsi="Times New Roman" w:cs="Times New Roman"/>
          <w:sz w:val="24"/>
          <w:szCs w:val="24"/>
          <w:lang w:eastAsia="ru-RU"/>
        </w:rPr>
        <w:lastRenderedPageBreak/>
        <w:t>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08D78F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5E6602B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0A8299F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4F598C1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3961509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655E583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6F6B5D9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04F276B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eastAsia="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64C15D4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6923CD2C" w14:textId="77777777" w:rsidR="0075327E" w:rsidRDefault="0075327E" w:rsidP="0075327E">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1D82F82A"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w:t>
      </w:r>
      <w:r>
        <w:rPr>
          <w:rFonts w:ascii="Times New Roman" w:eastAsia="Times New Roman" w:hAnsi="Times New Roman" w:cs="Times New Roman"/>
          <w:sz w:val="24"/>
          <w:szCs w:val="24"/>
          <w:lang w:eastAsia="ru-RU"/>
        </w:rPr>
        <w:lastRenderedPageBreak/>
        <w:t>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44771B4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285F541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6C296DD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C66A9A5" w14:textId="77777777" w:rsidR="0075327E" w:rsidRDefault="0075327E" w:rsidP="0075327E">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5986D3C4" w14:textId="77777777" w:rsidR="0075327E" w:rsidRDefault="0075327E" w:rsidP="0075327E">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2476E238" w14:textId="77777777" w:rsidR="0075327E" w:rsidRDefault="0075327E" w:rsidP="0075327E">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7FD133EA" w14:textId="77777777" w:rsidR="0075327E" w:rsidRDefault="0075327E" w:rsidP="0075327E">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17C19358"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Pr>
          <w:rFonts w:ascii="Times New Roman" w:eastAsia="Andale Sans UI" w:hAnsi="Times New Roman" w:cs="Times New Roman"/>
          <w:kern w:val="3"/>
          <w:sz w:val="24"/>
          <w:szCs w:val="24"/>
          <w:lang w:bidi="en-US"/>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83E49D8"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8A3CA2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0E8DDB6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326FDF1"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39E90C99"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3C9521C6"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403D7AC0"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119AFF14"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2386841"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49042BC0"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00F500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267ED16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6A34054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68BA683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523D5C3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1706F64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0122F54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3527BB4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50490FA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1DEB469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6600C04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45DCB24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3EAFB21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w:t>
      </w:r>
    </w:p>
    <w:p w14:paraId="754F2E6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79B5469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3A6303A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038EDE1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1AEA6DA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2E7D3E9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15D7E78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16DACFE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6365EBC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58128FC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5B237DE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18C89" w14:textId="77777777" w:rsidR="0075327E" w:rsidRDefault="0075327E" w:rsidP="0075327E">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7F995582" w14:textId="77777777" w:rsidR="0075327E" w:rsidRDefault="0075327E" w:rsidP="0075327E">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3872523D"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14C9CB4D"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1C88F3FC"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4D04C810"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4B7BEC86"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6C2D9AEE"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2C9D9CE4"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5989731"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9ED0DC4"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635DF4F"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6BC4C1FF"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76534DD7"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74DE3B32"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0C91E461"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 порядка проведения земляных работ;</w:t>
      </w:r>
    </w:p>
    <w:p w14:paraId="53F3106A"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2EC98EAC"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05732000"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2C9F465D"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755B379F"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4771C6CC" w14:textId="77777777" w:rsidR="0075327E" w:rsidRDefault="0075327E" w:rsidP="0075327E">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72E459A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501178"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43BAEC41"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5065446"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0EDBF965"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27FB43D3"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6D65CEF7"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75C1C759"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260997A5"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590B6796"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2591CCBF"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65687A66"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eastAsia="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742C920A"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6CEB748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1FE34D38" w14:textId="77777777" w:rsidR="0075327E" w:rsidRDefault="0075327E" w:rsidP="0075327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6E162AE4" w14:textId="77777777" w:rsidR="0075327E" w:rsidRDefault="0075327E" w:rsidP="0075327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w:t>
      </w:r>
      <w:r>
        <w:rPr>
          <w:rFonts w:ascii="Times New Roman" w:eastAsia="Calibri" w:hAnsi="Times New Roman" w:cs="Times New Roman"/>
          <w:sz w:val="24"/>
          <w:szCs w:val="24"/>
          <w:lang w:eastAsia="ru-RU"/>
        </w:rPr>
        <w:lastRenderedPageBreak/>
        <w:t xml:space="preserve">муниципального образования, выборы назначаются главой Сусанинского сельского поселения. </w:t>
      </w:r>
    </w:p>
    <w:p w14:paraId="63786CF4" w14:textId="77777777" w:rsidR="0075327E" w:rsidRDefault="0075327E" w:rsidP="0075327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1DF8BDDC" w14:textId="77777777" w:rsidR="0075327E" w:rsidRDefault="0075327E" w:rsidP="0075327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6A98660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738E2055"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7B534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4C36313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60BF3AF"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23906A73"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76508A80"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0ADE50B5"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0DCADB24"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3A45AE13"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1E33D902"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4618EDDB"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4569B304"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03056CBC"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02291854"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7D97128D"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27AF995D"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169B5795"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607BBDF4"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063316C8" w14:textId="77777777" w:rsidR="0075327E" w:rsidRDefault="0075327E" w:rsidP="007532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70FDA1AA"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4D2FDAA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E37E0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1565973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75673BA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1468364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F64BA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0FC04E8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F9198B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6F9D62A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03DD776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623A9E2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7DD33CE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2BD43CD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082FC72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F6CC20" w14:textId="77777777" w:rsidR="0075327E" w:rsidRDefault="0075327E" w:rsidP="0075327E">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3601B5A0" w14:textId="77777777" w:rsidR="0075327E" w:rsidRDefault="0075327E" w:rsidP="0075327E">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7AA19855"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w:t>
      </w:r>
      <w:r>
        <w:rPr>
          <w:rFonts w:ascii="Times New Roman" w:eastAsia="Times New Roman" w:hAnsi="Times New Roman" w:cs="Times New Roman"/>
          <w:sz w:val="24"/>
          <w:szCs w:val="24"/>
          <w:lang w:eastAsia="ru-RU"/>
        </w:rPr>
        <w:lastRenderedPageBreak/>
        <w:t>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45DF396"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43567AF6"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67B8156B"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C1A92D9"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428054AA"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503CE2B0"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4AD1471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59A200D2"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37065799"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095B643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122097CE"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76C7D0D"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68060C9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4B1D4DBA"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3E3BA8B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11C56881"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5D46CA6B"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7FD0557E"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766CAED1"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утверждение сметы доходов и расходов территориального общественного </w:t>
      </w:r>
    </w:p>
    <w:p w14:paraId="427B856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17BAB065"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700DC79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5BAECED6"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5C41BFA2"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61618629"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7564CAB4"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36C1463D"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FB06CE6"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1E4E8C1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46624F90"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44931A09"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A5A9320" w14:textId="77777777" w:rsidR="0075327E" w:rsidRDefault="0075327E" w:rsidP="0075327E">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5FCB13E1" w14:textId="77777777" w:rsidR="0075327E" w:rsidRDefault="0075327E" w:rsidP="0075327E">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0CC6961A"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3979247C"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777975FF"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9B0A662"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58EBC30F"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67A6FEE6"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C8D9F57"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302681A8"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5048D496"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15104E12"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w:t>
      </w:r>
      <w:r>
        <w:rPr>
          <w:rFonts w:ascii="Times New Roman" w:eastAsia="Times New Roman" w:hAnsi="Times New Roman" w:cs="Times New Roman"/>
          <w:bCs/>
          <w:sz w:val="24"/>
          <w:szCs w:val="24"/>
          <w:lang w:eastAsia="ru-RU"/>
        </w:rPr>
        <w:lastRenderedPageBreak/>
        <w:t>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2D8FB845"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7D9CFD96"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0AB9717C"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7435D9E"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E6B3962"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2854D47"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EF26D1E"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550E6F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B8C3F5"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3A42532A"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1D7D3ED6"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68E063A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035B8AD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69EACC3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6FA895C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318781B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3687EB6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175F72F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43C93FD2" w14:textId="77777777" w:rsidR="0075327E" w:rsidRDefault="0075327E" w:rsidP="0075327E">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1AA244F1"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5E3B895F"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2D11E7B7" w14:textId="77777777" w:rsidR="0075327E" w:rsidRDefault="0075327E" w:rsidP="0075327E">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22F32808" w14:textId="77777777" w:rsidR="0075327E" w:rsidRDefault="0075327E" w:rsidP="0075327E">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1" w:anchor="sub_13" w:history="1">
        <w:r>
          <w:rPr>
            <w:rStyle w:val="a3"/>
            <w:rFonts w:eastAsia="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w:t>
      </w:r>
      <w:r>
        <w:rPr>
          <w:rFonts w:ascii="Times New Roman" w:eastAsia="Times New Roman" w:hAnsi="Times New Roman" w:cs="Times New Roman"/>
          <w:sz w:val="24"/>
          <w:szCs w:val="24"/>
          <w:lang w:eastAsia="ru-RU"/>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6553787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4E4285D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6914690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4F0F3EE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Pr>
          <w:rFonts w:ascii="Times New Roman" w:eastAsia="Times New Roman CYR"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16EC6D8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732661B" w14:textId="77777777" w:rsidR="0075327E" w:rsidRDefault="0075327E" w:rsidP="0075327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3383C4AB"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611CAA10"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23B50EC4"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74043EB4"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61E686DC"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63D08F58"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14:paraId="5318129C"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D8EDD3C" w14:textId="77777777" w:rsidR="0075327E" w:rsidRDefault="0075327E" w:rsidP="0075327E">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4CCA3C95" w14:textId="77777777" w:rsidR="0075327E" w:rsidRDefault="0075327E" w:rsidP="0075327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компетенции которых отнесено решение содержащихся в обращениях вопросов, с направлением письменного ответа.</w:t>
      </w:r>
    </w:p>
    <w:p w14:paraId="05830EA7"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7.Итоги проведения собрания          граждан подлежат официальному опубликованию </w:t>
      </w:r>
    </w:p>
    <w:p w14:paraId="0FD5CD1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(обнародованию). </w:t>
      </w:r>
    </w:p>
    <w:p w14:paraId="1829126B" w14:textId="77777777" w:rsidR="0075327E" w:rsidRDefault="0075327E" w:rsidP="0075327E">
      <w:pPr>
        <w:ind w:firstLine="540"/>
        <w:jc w:val="both"/>
        <w:outlineLvl w:val="0"/>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sz w:val="24"/>
          <w:szCs w:val="24"/>
          <w:lang w:eastAsia="ru-RU"/>
        </w:rPr>
        <w:t xml:space="preserve">    8.</w:t>
      </w:r>
      <w:r>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AB45567"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733D5C02"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3FFA1DB"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50F0FC0A" w14:textId="77777777" w:rsidR="0075327E" w:rsidRDefault="0075327E" w:rsidP="0075327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4801EF4A" w14:textId="77777777" w:rsidR="0075327E" w:rsidRDefault="0075327E" w:rsidP="0075327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0D45B3B1" w14:textId="77777777" w:rsidR="0075327E" w:rsidRDefault="0075327E" w:rsidP="0075327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460B3D8E" w14:textId="77777777" w:rsidR="0075327E" w:rsidRDefault="0075327E" w:rsidP="0075327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38454987" w14:textId="77777777" w:rsidR="0075327E" w:rsidRDefault="0075327E" w:rsidP="0075327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55228AD2" w14:textId="77777777" w:rsidR="0075327E" w:rsidRDefault="0075327E" w:rsidP="0075327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29347EC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5DF0154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6DD442" w14:textId="77777777" w:rsidR="0075327E" w:rsidRDefault="0075327E" w:rsidP="0075327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16. Опрос граждан</w:t>
      </w:r>
    </w:p>
    <w:p w14:paraId="3674C50A" w14:textId="77777777" w:rsidR="0075327E" w:rsidRDefault="0075327E" w:rsidP="0075327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38B7DB0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005AD04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36F4C56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6745CE3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7C042AD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46ECF37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0B45094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7280C11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507CEF0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дату и сроки проведения опроса;</w:t>
      </w:r>
    </w:p>
    <w:p w14:paraId="63EA4DE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 формулировку вопроса (вопросов), предлагаемого (предлагаемых) при проведении опроса;</w:t>
      </w:r>
    </w:p>
    <w:p w14:paraId="2EBCAFB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методику проведения опроса;</w:t>
      </w:r>
    </w:p>
    <w:p w14:paraId="17AE4D9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форму опросного листа;</w:t>
      </w:r>
    </w:p>
    <w:p w14:paraId="14E427C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0FD5AE9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1396C4E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0C6554"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6897FCB6"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9C6D0F9"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4B4BA7CA" w14:textId="77777777" w:rsidR="0075327E" w:rsidRDefault="0075327E" w:rsidP="0075327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3070C73A"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7197C38D"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35DD00" w14:textId="77777777" w:rsidR="0075327E" w:rsidRDefault="0075327E" w:rsidP="0075327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3B6C2EAE" w14:textId="77777777" w:rsidR="0075327E" w:rsidRDefault="0075327E" w:rsidP="0075327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40478F58"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1452FD69"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ED061D6"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2B462D8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3E4D6544"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3A32B7A6"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46BC1BE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3986E9B2"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07C032C6" w14:textId="77777777" w:rsidR="0075327E" w:rsidRDefault="0075327E" w:rsidP="007532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736898FD" w14:textId="77777777" w:rsidR="0075327E" w:rsidRDefault="0075327E" w:rsidP="007532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w:t>
      </w:r>
      <w:r>
        <w:rPr>
          <w:rFonts w:ascii="Times New Roman" w:eastAsia="Times New Roman" w:hAnsi="Times New Roman" w:cs="Times New Roman"/>
          <w:sz w:val="24"/>
          <w:szCs w:val="24"/>
        </w:rPr>
        <w:lastRenderedPageBreak/>
        <w:t>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0EC2118F" w14:textId="77777777" w:rsidR="0075327E" w:rsidRDefault="0075327E" w:rsidP="007532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462840F0" w14:textId="77777777" w:rsidR="0075327E" w:rsidRDefault="0075327E" w:rsidP="007532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150148D"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312523"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206A873C"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1D2C24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7D7390C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5585251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6FECA94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65265B3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0B86FC3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5486A7A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CDA1A5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66324F2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314790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337472F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156B2AA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4B4FEFA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4A8DEB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6D74C32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3370BE7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07478D5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5F06C9C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2276C7F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1E1C97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DFB7ED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eastAsia="Times New Roman CYR" w:hAnsi="Times New Roman" w:cs="Times New Roman"/>
          <w:sz w:val="24"/>
          <w:szCs w:val="24"/>
          <w:lang w:eastAsia="ru-RU"/>
        </w:rPr>
        <w:t xml:space="preserve">утверждение стратегии социально-экономического развития муниципального </w:t>
      </w:r>
      <w:r>
        <w:rPr>
          <w:rFonts w:ascii="Times New Roman" w:eastAsia="Times New Roman CYR" w:hAnsi="Times New Roman" w:cs="Times New Roman"/>
          <w:sz w:val="24"/>
          <w:szCs w:val="24"/>
          <w:lang w:eastAsia="ru-RU"/>
        </w:rPr>
        <w:lastRenderedPageBreak/>
        <w:t>образования;</w:t>
      </w:r>
    </w:p>
    <w:p w14:paraId="043D4A4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3E568524" w14:textId="77777777" w:rsidR="0075327E" w:rsidRDefault="0075327E" w:rsidP="0075327E">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22" w:history="1">
        <w:r>
          <w:rPr>
            <w:rStyle w:val="a3"/>
            <w:rFonts w:eastAsia="Times New Roman"/>
          </w:rPr>
          <w:t>частью 4 статьи 15</w:t>
        </w:r>
      </w:hyperlink>
      <w:r>
        <w:rPr>
          <w:rFonts w:ascii="Times New Roman" w:eastAsia="Times New Roman" w:hAnsi="Times New Roman" w:cs="Times New Roman"/>
          <w:sz w:val="24"/>
          <w:szCs w:val="24"/>
          <w:lang w:eastAsia="ru-RU"/>
        </w:rPr>
        <w:t xml:space="preserve">, </w:t>
      </w:r>
      <w:hyperlink r:id="rId23" w:history="1">
        <w:r>
          <w:rPr>
            <w:rStyle w:val="a3"/>
            <w:rFonts w:eastAsia="Times New Roman"/>
          </w:rPr>
          <w:t>частью 4.1 статьи 20</w:t>
        </w:r>
      </w:hyperlink>
      <w:r>
        <w:rPr>
          <w:rFonts w:ascii="Times New Roman" w:eastAsia="Times New Roman" w:hAnsi="Times New Roman" w:cs="Times New Roman"/>
          <w:sz w:val="24"/>
          <w:szCs w:val="24"/>
          <w:lang w:eastAsia="ru-RU"/>
        </w:rPr>
        <w:t xml:space="preserve">, </w:t>
      </w:r>
      <w:hyperlink r:id="rId24" w:history="1">
        <w:r>
          <w:rPr>
            <w:rStyle w:val="a3"/>
            <w:rFonts w:eastAsia="Times New Roman"/>
          </w:rPr>
          <w:t>частью 3 статьи 22</w:t>
        </w:r>
      </w:hyperlink>
      <w:r>
        <w:rPr>
          <w:rFonts w:ascii="Times New Roman" w:eastAsia="Times New Roman" w:hAnsi="Times New Roman" w:cs="Times New Roman"/>
          <w:sz w:val="24"/>
          <w:szCs w:val="24"/>
          <w:lang w:eastAsia="ru-RU"/>
        </w:rPr>
        <w:t xml:space="preserve">, </w:t>
      </w:r>
      <w:hyperlink r:id="rId25" w:history="1">
        <w:r>
          <w:rPr>
            <w:rStyle w:val="a3"/>
            <w:rFonts w:eastAsia="Times New Roman"/>
          </w:rPr>
          <w:t>частью 2 статьи 23</w:t>
        </w:r>
      </w:hyperlink>
      <w:r>
        <w:rPr>
          <w:rFonts w:ascii="Times New Roman" w:eastAsia="Times New Roman" w:hAnsi="Times New Roman" w:cs="Times New Roman"/>
          <w:sz w:val="24"/>
          <w:szCs w:val="24"/>
          <w:lang w:eastAsia="ru-RU"/>
        </w:rPr>
        <w:t xml:space="preserve">, </w:t>
      </w:r>
      <w:hyperlink r:id="rId26" w:history="1">
        <w:r>
          <w:rPr>
            <w:rStyle w:val="a3"/>
            <w:rFonts w:eastAsia="Times New Roman"/>
          </w:rPr>
          <w:t>частью 5 статьи 24</w:t>
        </w:r>
      </w:hyperlink>
      <w:r>
        <w:rPr>
          <w:rFonts w:ascii="Times New Roman" w:eastAsia="Times New Roman" w:hAnsi="Times New Roman" w:cs="Times New Roman"/>
          <w:sz w:val="24"/>
          <w:szCs w:val="24"/>
          <w:lang w:eastAsia="ru-RU"/>
        </w:rPr>
        <w:t xml:space="preserve">, </w:t>
      </w:r>
      <w:hyperlink r:id="rId27" w:history="1">
        <w:r>
          <w:rPr>
            <w:rStyle w:val="a3"/>
            <w:rFonts w:eastAsia="Times New Roman"/>
          </w:rPr>
          <w:t>частью 1 статьи 26</w:t>
        </w:r>
      </w:hyperlink>
      <w:r>
        <w:rPr>
          <w:rFonts w:ascii="Times New Roman" w:eastAsia="Times New Roman" w:hAnsi="Times New Roman" w:cs="Times New Roman"/>
          <w:sz w:val="24"/>
          <w:szCs w:val="24"/>
          <w:lang w:eastAsia="ru-RU"/>
        </w:rPr>
        <w:t xml:space="preserve">, </w:t>
      </w:r>
      <w:hyperlink r:id="rId28" w:history="1">
        <w:r>
          <w:rPr>
            <w:rStyle w:val="a3"/>
            <w:rFonts w:eastAsia="Times New Roman"/>
          </w:rPr>
          <w:t>частями 1</w:t>
        </w:r>
      </w:hyperlink>
      <w:r>
        <w:rPr>
          <w:rFonts w:ascii="Times New Roman" w:eastAsia="Times New Roman" w:hAnsi="Times New Roman" w:cs="Times New Roman"/>
          <w:sz w:val="24"/>
          <w:szCs w:val="24"/>
          <w:lang w:eastAsia="ru-RU"/>
        </w:rPr>
        <w:t xml:space="preserve">, </w:t>
      </w:r>
      <w:hyperlink r:id="rId29" w:history="1">
        <w:r>
          <w:rPr>
            <w:rStyle w:val="a3"/>
            <w:rFonts w:eastAsia="Times New Roman"/>
          </w:rPr>
          <w:t>5</w:t>
        </w:r>
      </w:hyperlink>
      <w:r>
        <w:rPr>
          <w:rFonts w:ascii="Times New Roman" w:eastAsia="Times New Roman" w:hAnsi="Times New Roman" w:cs="Times New Roman"/>
          <w:sz w:val="24"/>
          <w:szCs w:val="24"/>
          <w:lang w:eastAsia="ru-RU"/>
        </w:rPr>
        <w:t xml:space="preserve">, </w:t>
      </w:r>
      <w:hyperlink r:id="rId30" w:history="1">
        <w:r>
          <w:rPr>
            <w:rStyle w:val="a3"/>
            <w:rFonts w:eastAsia="Times New Roman"/>
          </w:rPr>
          <w:t>11 статьи 27</w:t>
        </w:r>
      </w:hyperlink>
      <w:r>
        <w:rPr>
          <w:rFonts w:ascii="Times New Roman" w:eastAsia="Times New Roman" w:hAnsi="Times New Roman" w:cs="Times New Roman"/>
          <w:sz w:val="24"/>
          <w:szCs w:val="24"/>
          <w:lang w:eastAsia="ru-RU"/>
        </w:rPr>
        <w:t xml:space="preserve">, </w:t>
      </w:r>
      <w:hyperlink r:id="rId31" w:history="1">
        <w:r>
          <w:rPr>
            <w:rStyle w:val="a3"/>
            <w:rFonts w:eastAsia="Times New Roman"/>
          </w:rPr>
          <w:t>статьей 28</w:t>
        </w:r>
      </w:hyperlink>
      <w:r>
        <w:rPr>
          <w:rFonts w:ascii="Times New Roman" w:eastAsia="Times New Roman" w:hAnsi="Times New Roman" w:cs="Times New Roman"/>
          <w:sz w:val="24"/>
          <w:szCs w:val="24"/>
          <w:lang w:eastAsia="ru-RU"/>
        </w:rPr>
        <w:t xml:space="preserve">, </w:t>
      </w:r>
      <w:hyperlink r:id="rId32" w:history="1">
        <w:r>
          <w:rPr>
            <w:rStyle w:val="a3"/>
            <w:rFonts w:eastAsia="Times New Roman"/>
          </w:rPr>
          <w:t>статьей 29</w:t>
        </w:r>
      </w:hyperlink>
      <w:r>
        <w:rPr>
          <w:rFonts w:ascii="Times New Roman" w:eastAsia="Times New Roman" w:hAnsi="Times New Roman" w:cs="Times New Roman"/>
          <w:sz w:val="24"/>
          <w:szCs w:val="24"/>
          <w:lang w:eastAsia="ru-RU"/>
        </w:rPr>
        <w:t xml:space="preserve">, </w:t>
      </w:r>
      <w:hyperlink r:id="rId33" w:history="1">
        <w:r>
          <w:rPr>
            <w:rStyle w:val="a3"/>
            <w:rFonts w:eastAsia="Times New Roman"/>
          </w:rPr>
          <w:t>статьей 30</w:t>
        </w:r>
      </w:hyperlink>
      <w:r>
        <w:rPr>
          <w:rFonts w:ascii="Times New Roman" w:eastAsia="Times New Roman" w:hAnsi="Times New Roman" w:cs="Times New Roman"/>
          <w:sz w:val="24"/>
          <w:szCs w:val="24"/>
          <w:lang w:eastAsia="ru-RU"/>
        </w:rPr>
        <w:t xml:space="preserve">, </w:t>
      </w:r>
      <w:hyperlink r:id="rId34" w:history="1">
        <w:r>
          <w:rPr>
            <w:rStyle w:val="a3"/>
            <w:rFonts w:eastAsia="Times New Roman"/>
          </w:rPr>
          <w:t>статьей 31</w:t>
        </w:r>
      </w:hyperlink>
      <w:r>
        <w:rPr>
          <w:rFonts w:ascii="Times New Roman" w:eastAsia="Times New Roman" w:hAnsi="Times New Roman" w:cs="Times New Roman"/>
          <w:sz w:val="24"/>
          <w:szCs w:val="24"/>
          <w:lang w:eastAsia="ru-RU"/>
        </w:rPr>
        <w:t xml:space="preserve">, </w:t>
      </w:r>
      <w:hyperlink r:id="rId35" w:history="1">
        <w:r>
          <w:rPr>
            <w:rStyle w:val="a3"/>
            <w:rFonts w:eastAsia="Times New Roman"/>
          </w:rPr>
          <w:t xml:space="preserve">частями </w:t>
        </w:r>
      </w:hyperlink>
      <w:hyperlink r:id="rId36" w:history="1">
        <w:r>
          <w:rPr>
            <w:rStyle w:val="a3"/>
            <w:rFonts w:eastAsia="Times New Roman"/>
          </w:rPr>
          <w:t>11</w:t>
        </w:r>
      </w:hyperlink>
      <w:r>
        <w:rPr>
          <w:rFonts w:ascii="Times New Roman" w:eastAsia="Times New Roman" w:hAnsi="Times New Roman" w:cs="Times New Roman"/>
          <w:sz w:val="24"/>
          <w:szCs w:val="24"/>
          <w:lang w:eastAsia="ru-RU"/>
        </w:rPr>
        <w:t xml:space="preserve">, </w:t>
      </w:r>
      <w:hyperlink r:id="rId37" w:history="1">
        <w:r>
          <w:rPr>
            <w:rStyle w:val="a3"/>
            <w:rFonts w:eastAsia="Times New Roman"/>
          </w:rPr>
          <w:t>11.1 статьи 35</w:t>
        </w:r>
      </w:hyperlink>
      <w:r>
        <w:rPr>
          <w:rFonts w:ascii="Times New Roman" w:eastAsia="Times New Roman" w:hAnsi="Times New Roman" w:cs="Times New Roman"/>
          <w:sz w:val="24"/>
          <w:szCs w:val="24"/>
          <w:lang w:eastAsia="ru-RU"/>
        </w:rPr>
        <w:t xml:space="preserve">, </w:t>
      </w:r>
      <w:hyperlink r:id="rId38" w:history="1">
        <w:r>
          <w:rPr>
            <w:rStyle w:val="a3"/>
            <w:rFonts w:eastAsia="Times New Roman"/>
          </w:rPr>
          <w:t>частью 2 статьи 35.1</w:t>
        </w:r>
      </w:hyperlink>
      <w:r>
        <w:rPr>
          <w:rFonts w:ascii="Times New Roman" w:eastAsia="Times New Roman" w:hAnsi="Times New Roman" w:cs="Times New Roman"/>
          <w:sz w:val="24"/>
          <w:szCs w:val="24"/>
          <w:lang w:eastAsia="ru-RU"/>
        </w:rPr>
        <w:t xml:space="preserve">, </w:t>
      </w:r>
      <w:hyperlink r:id="rId39" w:history="1">
        <w:r>
          <w:rPr>
            <w:rStyle w:val="a3"/>
            <w:rFonts w:eastAsia="Times New Roman"/>
          </w:rPr>
          <w:t>частями 5</w:t>
        </w:r>
      </w:hyperlink>
      <w:r>
        <w:rPr>
          <w:rFonts w:ascii="Times New Roman" w:eastAsia="Times New Roman" w:hAnsi="Times New Roman" w:cs="Times New Roman"/>
          <w:sz w:val="24"/>
          <w:szCs w:val="24"/>
          <w:lang w:eastAsia="ru-RU"/>
        </w:rPr>
        <w:t xml:space="preserve">, </w:t>
      </w:r>
      <w:hyperlink r:id="rId40" w:history="1">
        <w:r>
          <w:rPr>
            <w:rStyle w:val="a3"/>
            <w:rFonts w:eastAsia="Times New Roman"/>
          </w:rPr>
          <w:t>8</w:t>
        </w:r>
      </w:hyperlink>
      <w:r>
        <w:rPr>
          <w:rFonts w:ascii="Times New Roman" w:eastAsia="Times New Roman" w:hAnsi="Times New Roman" w:cs="Times New Roman"/>
          <w:sz w:val="24"/>
          <w:szCs w:val="24"/>
          <w:lang w:eastAsia="ru-RU"/>
        </w:rPr>
        <w:t xml:space="preserve">, </w:t>
      </w:r>
      <w:hyperlink r:id="rId41" w:history="1">
        <w:r>
          <w:rPr>
            <w:rStyle w:val="a3"/>
            <w:rFonts w:eastAsia="Times New Roman"/>
          </w:rPr>
          <w:t>11 статьи 37</w:t>
        </w:r>
      </w:hyperlink>
      <w:r>
        <w:rPr>
          <w:rFonts w:ascii="Times New Roman" w:eastAsia="Times New Roman" w:hAnsi="Times New Roman" w:cs="Times New Roman"/>
          <w:sz w:val="24"/>
          <w:szCs w:val="24"/>
          <w:lang w:eastAsia="ru-RU"/>
        </w:rPr>
        <w:t xml:space="preserve">, </w:t>
      </w:r>
      <w:hyperlink r:id="rId42" w:history="1">
        <w:r>
          <w:rPr>
            <w:rStyle w:val="a3"/>
            <w:rFonts w:eastAsia="Times New Roman"/>
          </w:rPr>
          <w:t>частью 1 статьи 38</w:t>
        </w:r>
      </w:hyperlink>
      <w:r>
        <w:rPr>
          <w:rFonts w:ascii="Times New Roman" w:eastAsia="Times New Roman" w:hAnsi="Times New Roman" w:cs="Times New Roman"/>
          <w:sz w:val="24"/>
          <w:szCs w:val="24"/>
          <w:lang w:eastAsia="ru-RU"/>
        </w:rPr>
        <w:t xml:space="preserve">, </w:t>
      </w:r>
      <w:hyperlink r:id="rId43" w:history="1">
        <w:r>
          <w:rPr>
            <w:rStyle w:val="a3"/>
            <w:rFonts w:eastAsia="Times New Roman"/>
          </w:rPr>
          <w:t>частью 3 статьи 41</w:t>
        </w:r>
      </w:hyperlink>
      <w:r>
        <w:rPr>
          <w:rFonts w:ascii="Times New Roman" w:eastAsia="Times New Roman" w:hAnsi="Times New Roman" w:cs="Times New Roman"/>
          <w:sz w:val="24"/>
          <w:szCs w:val="24"/>
          <w:lang w:eastAsia="ru-RU"/>
        </w:rPr>
        <w:t xml:space="preserve">, </w:t>
      </w:r>
      <w:hyperlink r:id="rId44" w:history="1">
        <w:r>
          <w:rPr>
            <w:rStyle w:val="a3"/>
            <w:rFonts w:eastAsia="Times New Roman"/>
          </w:rPr>
          <w:t>частью 3 статьи 43</w:t>
        </w:r>
      </w:hyperlink>
      <w:r>
        <w:rPr>
          <w:rFonts w:ascii="Times New Roman" w:eastAsia="Times New Roman" w:hAnsi="Times New Roman" w:cs="Times New Roman"/>
          <w:sz w:val="24"/>
          <w:szCs w:val="24"/>
          <w:lang w:eastAsia="ru-RU"/>
        </w:rPr>
        <w:t xml:space="preserve">, </w:t>
      </w:r>
      <w:hyperlink r:id="rId45" w:history="1">
        <w:r>
          <w:rPr>
            <w:rStyle w:val="a3"/>
            <w:rFonts w:eastAsia="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183E94A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33D913E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DD1A8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224E5FF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3C45AC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0EDC3CA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32104FE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36D70ED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73611C7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6F8E745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47134AA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4A25044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0920DB94" w14:textId="77777777" w:rsidR="0075327E" w:rsidRDefault="0075327E" w:rsidP="0075327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4C94657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7404DED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79E4E34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5CF0BFB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1AF69E2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021D0DA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2FA1022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4EDC672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786D99C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1FB269D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1A9386F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28ADA97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94B1E1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41CEF6E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BE2065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691AAB1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3F23AAD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565DC72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66AD32B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1D7EE49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2813DCA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1D04D92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5E0C330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150F007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7B91BC6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Решения Совета депутатов вступают в силу в срок, установленный этими правовыми актами. Решения Совета депутатов о налогах и сборах вступают в силу в </w:t>
      </w:r>
      <w:r>
        <w:rPr>
          <w:rFonts w:ascii="Times New Roman" w:eastAsia="Times New Roman" w:hAnsi="Times New Roman" w:cs="Times New Roman"/>
          <w:sz w:val="24"/>
          <w:szCs w:val="24"/>
          <w:lang w:eastAsia="ru-RU"/>
        </w:rPr>
        <w:lastRenderedPageBreak/>
        <w:t>соответствии с Налоговым кодексом Российской Федерации.</w:t>
      </w:r>
    </w:p>
    <w:p w14:paraId="20F5C03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0EDAEC8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7FB17B0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6CA3A1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2722C61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C163C5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7C16BE1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0F87270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4EF1646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1DA59EFC" w14:textId="77777777" w:rsidR="0075327E" w:rsidRDefault="0075327E" w:rsidP="0075327E">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 Депутату </w:t>
      </w:r>
      <w:r>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75D0DBA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6888432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4E86128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0882991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153705F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7AEC473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5575FB0D"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2A2D005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1B738CB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3AE9D9F0"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385AB26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0A7A76E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72F535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Pr>
          <w:rFonts w:ascii="Times New Roman" w:eastAsia="Times New Roman" w:hAnsi="Times New Roman" w:cs="Times New Roman"/>
          <w:sz w:val="24"/>
          <w:szCs w:val="24"/>
          <w:lang w:eastAsia="ru-RU"/>
        </w:rPr>
        <w:lastRenderedPageBreak/>
        <w:t>предоставляемых органами местного самоуправления для проведения встреч депутатов с избирателями, и порядок их предоставления.</w:t>
      </w:r>
    </w:p>
    <w:p w14:paraId="0D9CA33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D2D7B4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4DFED0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7D95C86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7636694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2072338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5830387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4CF3B07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3BC64AC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41309EC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0148C96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606377B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62F3A421" w14:textId="77777777" w:rsidR="0075327E" w:rsidRDefault="0075327E" w:rsidP="0075327E">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37EC81B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07385F3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18AA44E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5722566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5B59199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04367DF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398BE9C4" w14:textId="77777777" w:rsidR="0075327E" w:rsidRDefault="0075327E" w:rsidP="007532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4793C70A" w14:textId="77777777" w:rsidR="0075327E" w:rsidRDefault="0075327E" w:rsidP="0075327E">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Осуществляющие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B47A560" w14:textId="77777777" w:rsidR="0075327E" w:rsidRDefault="0075327E" w:rsidP="0075327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56A00613" w14:textId="77777777" w:rsidR="0075327E" w:rsidRDefault="0075327E" w:rsidP="00753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p>
    <w:p w14:paraId="5415FB91"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A60BC65"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C285CEA"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38137E7"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F4A69EB" w14:textId="77777777" w:rsidR="0075327E" w:rsidRDefault="0075327E" w:rsidP="007532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иные случаи, предусмотренные федеральными законами;</w:t>
      </w:r>
    </w:p>
    <w:p w14:paraId="04CE1D6A" w14:textId="77777777" w:rsidR="0075327E" w:rsidRDefault="0075327E" w:rsidP="007532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24B1218" w14:textId="77777777" w:rsidR="0075327E" w:rsidRDefault="0075327E" w:rsidP="007532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5021176" w14:textId="77777777" w:rsidR="0075327E" w:rsidRDefault="0075327E" w:rsidP="0075327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6"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7"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8" w:history="1">
        <w:r>
          <w:rPr>
            <w:rStyle w:val="a3"/>
            <w:rFonts w:eastAsia="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9" w:history="1">
        <w:r>
          <w:rPr>
            <w:rStyle w:val="a3"/>
            <w:rFonts w:eastAsia="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w:t>
      </w:r>
      <w:r>
        <w:rPr>
          <w:rFonts w:ascii="Times New Roman" w:eastAsia="Times New Roman" w:hAnsi="Times New Roman" w:cs="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B64C7B0" w14:textId="77777777" w:rsidR="0075327E" w:rsidRDefault="0075327E" w:rsidP="007532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50" w:history="1">
        <w:r>
          <w:rPr>
            <w:rStyle w:val="a3"/>
            <w:rFonts w:eastAsia="Times New Roman"/>
          </w:rPr>
          <w:t>закона</w:t>
        </w:r>
      </w:hyperlink>
      <w:r>
        <w:rPr>
          <w:rFonts w:ascii="Times New Roman" w:eastAsia="Times New Roman" w:hAnsi="Times New Roman" w:cs="Times New Roman"/>
          <w:sz w:val="24"/>
          <w:szCs w:val="24"/>
        </w:rPr>
        <w:t xml:space="preserve"> от 03.11.2015 №303-ФЗ)</w:t>
      </w:r>
    </w:p>
    <w:p w14:paraId="644D9363"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0F1C1EE6"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44DA208A"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7F1F36CE" w14:textId="77777777" w:rsidR="0075327E" w:rsidRDefault="0075327E" w:rsidP="0075327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B867385" w14:textId="77777777" w:rsidR="0075327E" w:rsidRDefault="0075327E" w:rsidP="0075327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предупреждение;</w:t>
      </w:r>
    </w:p>
    <w:p w14:paraId="200AAABB" w14:textId="77777777" w:rsidR="0075327E" w:rsidRDefault="0075327E" w:rsidP="0075327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44493AF" w14:textId="77777777" w:rsidR="0075327E" w:rsidRDefault="0075327E" w:rsidP="0075327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5E292EA" w14:textId="77777777" w:rsidR="0075327E" w:rsidRDefault="0075327E" w:rsidP="0075327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02AFBE4" w14:textId="77777777" w:rsidR="0075327E" w:rsidRDefault="0075327E" w:rsidP="0075327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14:paraId="4C0E2E59" w14:textId="77777777" w:rsidR="0075327E" w:rsidRDefault="0075327E" w:rsidP="0075327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Pr>
          <w:rFonts w:ascii="Times New Roman" w:eastAsia="Times New Roman" w:hAnsi="Times New Roman" w:cs="Times New Roman"/>
          <w:color w:val="000000"/>
          <w:sz w:val="24"/>
          <w:szCs w:val="24"/>
          <w:lang w:eastAsia="ru-RU"/>
        </w:rPr>
        <w:lastRenderedPageBreak/>
        <w:t>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14:paraId="5714E1F9" w14:textId="77777777" w:rsidR="0075327E" w:rsidRDefault="0075327E" w:rsidP="0075327E">
      <w:pPr>
        <w:spacing w:after="0" w:line="240" w:lineRule="auto"/>
        <w:ind w:firstLine="708"/>
        <w:jc w:val="both"/>
        <w:rPr>
          <w:rFonts w:ascii="Times New Roman" w:eastAsia="Times New Roman" w:hAnsi="Times New Roman" w:cs="Times New Roman"/>
          <w:b/>
          <w:sz w:val="24"/>
          <w:szCs w:val="24"/>
        </w:rPr>
      </w:pPr>
    </w:p>
    <w:p w14:paraId="572DFEE6" w14:textId="77777777" w:rsidR="0075327E" w:rsidRDefault="0075327E" w:rsidP="007532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1A98978C" w14:textId="77777777" w:rsidR="0075327E" w:rsidRDefault="0075327E" w:rsidP="007532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6AFA8F1A" w14:textId="77777777" w:rsidR="0075327E" w:rsidRDefault="0075327E" w:rsidP="0075327E">
      <w:pPr>
        <w:spacing w:after="0" w:line="240" w:lineRule="auto"/>
        <w:ind w:firstLine="708"/>
        <w:jc w:val="both"/>
        <w:rPr>
          <w:rFonts w:ascii="Times New Roman" w:eastAsia="Times New Roman" w:hAnsi="Times New Roman" w:cs="Times New Roman"/>
          <w:b/>
          <w:sz w:val="24"/>
          <w:szCs w:val="24"/>
        </w:rPr>
      </w:pPr>
    </w:p>
    <w:p w14:paraId="2950CFF5"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1C46B90E"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603619C3"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16873937"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p>
    <w:p w14:paraId="5CAAB19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1B6CF4E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DFC417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1167921A" w14:textId="77777777" w:rsidR="0075327E" w:rsidRDefault="0075327E" w:rsidP="0075327E">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4D5CA13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75A0EC6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99930B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44ED95B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6994AB9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0788EA6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2A960E2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59A9844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7443B4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6FA4234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06EA7C5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6CB0E0C2"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8AB536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в иных случаях, установленных федеральным законом № 131-ФЗ и иными </w:t>
      </w:r>
      <w:r>
        <w:rPr>
          <w:rFonts w:ascii="Times New Roman" w:eastAsia="Times New Roman" w:hAnsi="Times New Roman" w:cs="Times New Roman"/>
          <w:sz w:val="24"/>
          <w:szCs w:val="24"/>
          <w:lang w:eastAsia="ru-RU"/>
        </w:rPr>
        <w:lastRenderedPageBreak/>
        <w:t>федеральными законами.</w:t>
      </w:r>
    </w:p>
    <w:p w14:paraId="3FACA4F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5D4150D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2DC6983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36CAC04A"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1B3F9AD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2420A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6F051B0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1EBBC1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3B9B3CE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4D7D655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5EA6274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273EAD9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2A96FE1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7D9E3F3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3AED490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3C165B3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40B735F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4F9EE3E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1D9B041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5EF7DB8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65AD1A89"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3CDFF3D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7699E1B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0875BB5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27A0F4E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64E0759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120C381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79D0851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осуществляет иные полномочия в соответствии с действующим </w:t>
      </w:r>
      <w:r>
        <w:rPr>
          <w:rFonts w:ascii="Times New Roman" w:eastAsia="Times New Roman" w:hAnsi="Times New Roman" w:cs="Times New Roman"/>
          <w:sz w:val="24"/>
          <w:szCs w:val="24"/>
          <w:lang w:eastAsia="ru-RU"/>
        </w:rPr>
        <w:lastRenderedPageBreak/>
        <w:t>законодательством и решениями Совета депутатов.</w:t>
      </w:r>
    </w:p>
    <w:p w14:paraId="4F8EF98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B06B995"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0C0A5C4E"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483C14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4D9A895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3C93086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6FB6035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34AA71E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09E164C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6E4957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2A46C84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87E21A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19DE306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7BF2C6F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2BC6CCE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04AF094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4A043A2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1F37644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2B0DB7A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484C4C2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32133C8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704F8C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04C7E06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2F9870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39BE9BD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606D880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6509891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39DCB81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638FB69A" w14:textId="77777777" w:rsidR="0075327E" w:rsidRDefault="0075327E" w:rsidP="0075327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51" w:history="1">
        <w:r>
          <w:rPr>
            <w:rStyle w:val="a3"/>
            <w:rFonts w:eastAsiaTheme="minorEastAsia"/>
          </w:rPr>
          <w:t xml:space="preserve"> 3</w:t>
        </w:r>
      </w:hyperlink>
      <w:r>
        <w:rPr>
          <w:rFonts w:ascii="Times New Roman" w:eastAsiaTheme="minorEastAsia" w:hAnsi="Times New Roman" w:cs="Times New Roman"/>
          <w:sz w:val="24"/>
          <w:szCs w:val="24"/>
          <w:lang w:eastAsia="ru-RU"/>
        </w:rPr>
        <w:t xml:space="preserve">, </w:t>
      </w:r>
      <w:hyperlink r:id="rId52" w:history="1">
        <w:r>
          <w:rPr>
            <w:rStyle w:val="a3"/>
            <w:rFonts w:eastAsiaTheme="minorEastAsia"/>
          </w:rPr>
          <w:t>3.2</w:t>
        </w:r>
      </w:hyperlink>
      <w:r>
        <w:rPr>
          <w:rFonts w:ascii="Times New Roman" w:eastAsiaTheme="minorEastAsia" w:hAnsi="Times New Roman" w:cs="Times New Roman"/>
          <w:sz w:val="24"/>
          <w:szCs w:val="24"/>
          <w:lang w:eastAsia="ru-RU"/>
        </w:rPr>
        <w:t xml:space="preserve">, </w:t>
      </w:r>
      <w:hyperlink r:id="rId53" w:history="1">
        <w:r>
          <w:rPr>
            <w:rStyle w:val="a3"/>
            <w:rFonts w:eastAsiaTheme="minorEastAsia"/>
          </w:rPr>
          <w:t>4</w:t>
        </w:r>
      </w:hyperlink>
      <w:r>
        <w:rPr>
          <w:rFonts w:ascii="Times New Roman" w:eastAsiaTheme="minorEastAsia" w:hAnsi="Times New Roman" w:cs="Times New Roman"/>
          <w:sz w:val="24"/>
          <w:szCs w:val="24"/>
          <w:lang w:eastAsia="ru-RU"/>
        </w:rPr>
        <w:t xml:space="preserve"> ,</w:t>
      </w:r>
      <w:hyperlink r:id="rId54" w:history="1">
        <w:r>
          <w:rPr>
            <w:rStyle w:val="a3"/>
            <w:rFonts w:eastAsiaTheme="minorEastAsia"/>
          </w:rPr>
          <w:t>6</w:t>
        </w:r>
      </w:hyperlink>
      <w:r>
        <w:rPr>
          <w:rFonts w:ascii="Times New Roman" w:eastAsiaTheme="minorEastAsia" w:hAnsi="Times New Roman" w:cs="Times New Roman"/>
          <w:sz w:val="24"/>
          <w:szCs w:val="24"/>
          <w:lang w:eastAsia="ru-RU"/>
        </w:rPr>
        <w:t xml:space="preserve">, </w:t>
      </w:r>
      <w:hyperlink r:id="rId55" w:history="1">
        <w:r>
          <w:rPr>
            <w:rStyle w:val="a3"/>
            <w:rFonts w:eastAsiaTheme="minorEastAsia"/>
          </w:rPr>
          <w:t>6.1</w:t>
        </w:r>
      </w:hyperlink>
      <w:r>
        <w:rPr>
          <w:rFonts w:ascii="Times New Roman" w:eastAsiaTheme="minorEastAsia" w:hAnsi="Times New Roman" w:cs="Times New Roman"/>
          <w:sz w:val="24"/>
          <w:szCs w:val="24"/>
          <w:lang w:eastAsia="ru-RU"/>
        </w:rPr>
        <w:t xml:space="preserve">, </w:t>
      </w:r>
      <w:hyperlink r:id="rId56" w:history="1">
        <w:r>
          <w:rPr>
            <w:rStyle w:val="a3"/>
            <w:rFonts w:eastAsiaTheme="minorEastAsia"/>
          </w:rPr>
          <w:t>6.2</w:t>
        </w:r>
      </w:hyperlink>
      <w:r>
        <w:rPr>
          <w:rFonts w:ascii="Times New Roman" w:eastAsiaTheme="minorEastAsia" w:hAnsi="Times New Roman" w:cs="Times New Roman"/>
          <w:sz w:val="24"/>
          <w:szCs w:val="24"/>
          <w:lang w:eastAsia="ru-RU"/>
        </w:rPr>
        <w:t xml:space="preserve">, </w:t>
      </w:r>
      <w:hyperlink r:id="rId57" w:history="1">
        <w:r>
          <w:rPr>
            <w:rStyle w:val="a3"/>
            <w:rFonts w:eastAsiaTheme="minorEastAsia"/>
          </w:rPr>
          <w:t>7</w:t>
        </w:r>
      </w:hyperlink>
      <w:r>
        <w:rPr>
          <w:rFonts w:ascii="Times New Roman" w:eastAsiaTheme="minorEastAsia" w:hAnsi="Times New Roman" w:cs="Times New Roman"/>
          <w:sz w:val="24"/>
          <w:szCs w:val="24"/>
          <w:lang w:eastAsia="ru-RU"/>
        </w:rPr>
        <w:t xml:space="preserve">, </w:t>
      </w:r>
      <w:hyperlink r:id="rId58" w:history="1">
        <w:r>
          <w:rPr>
            <w:rStyle w:val="a3"/>
            <w:rFonts w:eastAsiaTheme="minorEastAsia"/>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1B5D272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5FB3207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w:t>
      </w:r>
      <w:r>
        <w:rPr>
          <w:rFonts w:ascii="Times New Roman" w:eastAsia="Times New Roman" w:hAnsi="Times New Roman" w:cs="Times New Roman"/>
          <w:sz w:val="24"/>
          <w:szCs w:val="24"/>
          <w:lang w:eastAsia="ru-RU"/>
        </w:rPr>
        <w:lastRenderedPageBreak/>
        <w:t>образования или объединения поселения с городским округом.</w:t>
      </w:r>
    </w:p>
    <w:p w14:paraId="75F22CC8"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6ACD88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0FFBDE8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C95BEC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27C5E12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D5B090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5876416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4BB83A5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75A2728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74112A0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5185CE7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154EA48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50B1EE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16AD0C1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7B57A1E"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581A875F"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0CC82361"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501E7DF"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65295995"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7E5EA7D4"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10597624"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5315FBF3" w14:textId="77777777" w:rsidR="0075327E" w:rsidRDefault="0075327E" w:rsidP="007532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0D6F6DF3"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06D9C07F"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крнкурса.».  </w:t>
      </w:r>
    </w:p>
    <w:p w14:paraId="6ABA8AF8"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11724D33"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69084FBA"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7EE7873B"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133BDB85"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7A61452B"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00A78A3F"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366F3DAC"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w:t>
      </w:r>
      <w:r>
        <w:rPr>
          <w:rFonts w:ascii="Times New Roman" w:eastAsia="Times New Roman" w:hAnsi="Times New Roman" w:cs="Times New Roman"/>
          <w:sz w:val="24"/>
          <w:szCs w:val="24"/>
          <w:lang w:eastAsia="ar-SA"/>
        </w:rPr>
        <w:lastRenderedPageBreak/>
        <w:t>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649DBE75"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2A0850B" w14:textId="77777777" w:rsidR="0075327E" w:rsidRDefault="0075327E" w:rsidP="0075327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331CB81C"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14:paraId="6FCFDE17"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48802FB"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0E71CF1"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D4E2782"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4E9DE3" w14:textId="77777777" w:rsidR="0075327E" w:rsidRDefault="0075327E" w:rsidP="0075327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иные случаи, предусмотренные федеральными законами;</w:t>
      </w:r>
    </w:p>
    <w:p w14:paraId="750BEA73" w14:textId="77777777" w:rsidR="0075327E" w:rsidRDefault="0075327E" w:rsidP="007532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52E2793" w14:textId="77777777" w:rsidR="0075327E" w:rsidRDefault="0075327E" w:rsidP="007532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6B11E86"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lang w:eastAsia="ru-RU"/>
        </w:rPr>
      </w:pPr>
    </w:p>
    <w:p w14:paraId="43ECD8A4" w14:textId="77777777" w:rsidR="0075327E" w:rsidRDefault="0075327E" w:rsidP="0075327E">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703FDCDF"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w:t>
      </w:r>
      <w:r>
        <w:rPr>
          <w:rFonts w:ascii="Times New Roman" w:eastAsia="Times New Roman" w:hAnsi="Times New Roman" w:cs="Times New Roman"/>
          <w:sz w:val="24"/>
          <w:szCs w:val="24"/>
        </w:rPr>
        <w:lastRenderedPageBreak/>
        <w:t>уполномоченное правовым актом главы сельского поселения, из числа муниципальных служащих.</w:t>
      </w:r>
    </w:p>
    <w:p w14:paraId="5D095A49"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4AD9855A" w14:textId="77777777" w:rsidR="0075327E" w:rsidRDefault="0075327E" w:rsidP="0075327E">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15DD979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710CBFF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112E21B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31D0CE1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327F02F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4DA0FFC4" w14:textId="77777777" w:rsidR="0075327E" w:rsidRDefault="0075327E" w:rsidP="0075327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3480D3B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4D475206" w14:textId="77777777" w:rsidR="0075327E" w:rsidRDefault="0075327E" w:rsidP="0075327E">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Fonts w:ascii="Times New Roman" w:eastAsia="Calibri" w:hAnsi="Times New Roman" w:cs="Times New Roman"/>
          <w:sz w:val="24"/>
          <w:szCs w:val="24"/>
        </w:rPr>
        <w:t xml:space="preserve">часть </w:t>
      </w:r>
      <w:hyperlink r:id="rId59" w:history="1">
        <w:r>
          <w:rPr>
            <w:rStyle w:val="a3"/>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442286A6" w14:textId="77777777" w:rsidR="0075327E" w:rsidRDefault="0075327E" w:rsidP="0075327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0" w:history="1">
        <w:r>
          <w:rPr>
            <w:rStyle w:val="a3"/>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7B94594E" w14:textId="77777777" w:rsidR="0075327E" w:rsidRDefault="0075327E" w:rsidP="0075327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0532FEB9" w14:textId="77777777" w:rsidR="0075327E" w:rsidRDefault="0075327E" w:rsidP="0075327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1062BC9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36E9242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291DA4D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7149CBC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371BA54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ежегодно представляет на утверждение Совета депутатов местный бюджет и отчет о его исполнении;</w:t>
      </w:r>
    </w:p>
    <w:p w14:paraId="3AA064B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36459F9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28086A8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65EA99F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7422C23F"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7482D954"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D861D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A2DD4A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0B443EA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4242552" w14:textId="77777777" w:rsidR="0075327E" w:rsidRDefault="0075327E" w:rsidP="0075327E">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09B88B6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07C92612" w14:textId="77777777" w:rsidR="0075327E" w:rsidRDefault="0075327E" w:rsidP="0075327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4AC63BBB"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31EE61C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212AF2C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07AFA49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784908F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24E9F813"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EDEAC9F"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7F9120A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7D9FBA01" w14:textId="77777777" w:rsidR="0075327E" w:rsidRDefault="0075327E" w:rsidP="0075327E">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73AFAFDF"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35FAF36D"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77596859"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3C0510AC"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295D7785"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1BEE56A" w14:textId="77777777" w:rsidR="0075327E" w:rsidRDefault="0075327E" w:rsidP="0075327E">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1373BA8C"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59C858B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75FF41E2"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5C8F7529"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068E7BB1"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232BE7F4" w14:textId="77777777" w:rsidR="0075327E" w:rsidRDefault="0075327E" w:rsidP="0075327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666E4D63"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w:t>
      </w:r>
      <w:r>
        <w:rPr>
          <w:rFonts w:ascii="Times New Roman" w:eastAsia="Times New Roman" w:hAnsi="Times New Roman" w:cs="Times New Roman"/>
          <w:sz w:val="24"/>
          <w:szCs w:val="24"/>
          <w:lang w:eastAsia="ru-RU"/>
        </w:rPr>
        <w:lastRenderedPageBreak/>
        <w:t xml:space="preserve">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309BAF53" w14:textId="77777777" w:rsidR="0075327E" w:rsidRDefault="0075327E" w:rsidP="007532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FA1CD4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5D4C291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DD1B94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01BD31F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5233409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134131C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4720739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43004EB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7DD78B0D"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50FE7F1D"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E5F4C15"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38F6A596"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693B2AC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eastAsia="Times New Roman" w:hAnsi="Times New Roman" w:cs="Times New Roman"/>
          <w:sz w:val="24"/>
          <w:szCs w:val="24"/>
          <w:lang w:eastAsia="ru-RU"/>
        </w:rPr>
        <w:lastRenderedPageBreak/>
        <w:t>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1DE60D5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1D9A505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4408167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05534B7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67830BD0"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296926D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4204F99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53E8527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12AFE6E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0139558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0F92E55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11746D5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3A9416F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5E42985A" w14:textId="77777777" w:rsidR="0075327E" w:rsidRDefault="0075327E" w:rsidP="0075327E">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3BDB8BEA" w14:textId="77777777" w:rsidR="0075327E" w:rsidRDefault="0075327E" w:rsidP="0075327E">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709353F7"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61"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62"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w:t>
      </w:r>
      <w:r>
        <w:rPr>
          <w:rFonts w:ascii="Times New Roman" w:eastAsia="Times New Roman" w:hAnsi="Times New Roman" w:cs="Times New Roman"/>
          <w:sz w:val="24"/>
          <w:szCs w:val="24"/>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092144" w14:textId="77777777" w:rsidR="0075327E" w:rsidRDefault="0075327E" w:rsidP="0075327E">
      <w:pPr>
        <w:spacing w:after="0" w:line="240" w:lineRule="auto"/>
        <w:ind w:firstLine="708"/>
        <w:jc w:val="both"/>
        <w:rPr>
          <w:rFonts w:ascii="Times New Roman" w:eastAsia="Times New Roman" w:hAnsi="Times New Roman" w:cs="Times New Roman"/>
          <w:sz w:val="24"/>
          <w:szCs w:val="24"/>
          <w:lang w:eastAsia="ru-RU"/>
        </w:rPr>
      </w:pPr>
    </w:p>
    <w:p w14:paraId="7C4E1553"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5A95195F"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4FB340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54085E5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601903D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3AB5BBE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68F57FF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2D3B807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5EBC75F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05DCDD"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1EF71894"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87696D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4885B55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4C8A680D"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74C6A35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0374708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250CFE7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7E8B3A3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3E45ADD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122B0B2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18581FF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07CF8BD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4035998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4F3CEF" w14:textId="77777777" w:rsidR="0075327E" w:rsidRDefault="0075327E" w:rsidP="0075327E">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71E190CF" w14:textId="77777777" w:rsidR="0075327E" w:rsidRDefault="0075327E" w:rsidP="0075327E">
      <w:pPr>
        <w:spacing w:after="0" w:line="240" w:lineRule="auto"/>
        <w:ind w:firstLine="709"/>
        <w:jc w:val="both"/>
        <w:rPr>
          <w:rFonts w:ascii="Times New Roman" w:eastAsia="Times New Roman" w:hAnsi="Times New Roman" w:cs="Times New Roman"/>
          <w:sz w:val="24"/>
          <w:szCs w:val="24"/>
        </w:rPr>
      </w:pPr>
    </w:p>
    <w:p w14:paraId="757D5C4B" w14:textId="77777777" w:rsidR="0075327E" w:rsidRDefault="0075327E" w:rsidP="007532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654A9644" w14:textId="77777777" w:rsidR="0075327E" w:rsidRDefault="0075327E" w:rsidP="0075327E">
      <w:pPr>
        <w:spacing w:after="0" w:line="240" w:lineRule="auto"/>
        <w:jc w:val="both"/>
        <w:rPr>
          <w:rFonts w:ascii="Times New Roman" w:eastAsia="Times New Roman" w:hAnsi="Times New Roman" w:cs="Times New Roman"/>
          <w:sz w:val="28"/>
          <w:szCs w:val="28"/>
        </w:rPr>
      </w:pPr>
    </w:p>
    <w:p w14:paraId="797393A1" w14:textId="77777777" w:rsidR="0075327E" w:rsidRDefault="0075327E" w:rsidP="007532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61F37B07" w14:textId="77777777" w:rsidR="0075327E" w:rsidRDefault="0075327E" w:rsidP="0075327E">
      <w:pPr>
        <w:spacing w:after="0" w:line="240" w:lineRule="auto"/>
        <w:jc w:val="both"/>
        <w:rPr>
          <w:rFonts w:ascii="Times New Roman" w:eastAsia="Times New Roman" w:hAnsi="Times New Roman" w:cs="Times New Roman"/>
          <w:sz w:val="24"/>
          <w:szCs w:val="24"/>
        </w:rPr>
      </w:pPr>
    </w:p>
    <w:p w14:paraId="54C398FA"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6ED09C10"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54000B92"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20C8C053"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5086F34A"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64302E21"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2766966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A5F020"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69F9C042"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518C8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C87F340" w14:textId="77777777" w:rsidR="0075327E" w:rsidRDefault="0075327E" w:rsidP="0075327E">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768BB58A" w14:textId="77777777" w:rsidR="0075327E" w:rsidRDefault="0075327E" w:rsidP="0075327E">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68C0606C"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374001A7" w14:textId="77777777" w:rsidR="0075327E" w:rsidRDefault="0075327E" w:rsidP="0075327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2D8C252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47A3FE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3637B" w14:textId="77777777" w:rsidR="0075327E" w:rsidRDefault="0075327E" w:rsidP="007532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 Отмена муниципальных нормативных правовых актов и</w:t>
      </w:r>
    </w:p>
    <w:p w14:paraId="643C2D3D" w14:textId="77777777" w:rsidR="0075327E" w:rsidRDefault="0075327E" w:rsidP="0075327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73A068E7" w14:textId="77777777" w:rsidR="0075327E" w:rsidRDefault="0075327E" w:rsidP="0075327E">
      <w:pPr>
        <w:spacing w:after="0" w:line="240" w:lineRule="auto"/>
        <w:jc w:val="both"/>
        <w:rPr>
          <w:rFonts w:ascii="Times New Roman" w:eastAsia="Times New Roman" w:hAnsi="Times New Roman" w:cs="Times New Roman"/>
          <w:b/>
          <w:sz w:val="24"/>
          <w:szCs w:val="24"/>
        </w:rPr>
      </w:pPr>
    </w:p>
    <w:p w14:paraId="6BE56DC3"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w:t>
      </w:r>
      <w:r>
        <w:rPr>
          <w:rFonts w:ascii="Times New Roman" w:eastAsia="Times New Roman" w:hAnsi="Times New Roman" w:cs="Times New Roman"/>
          <w:sz w:val="24"/>
          <w:szCs w:val="24"/>
        </w:rPr>
        <w:lastRenderedPageBreak/>
        <w:t>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5BB0B7D1"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2588AF02" w14:textId="77777777" w:rsidR="0075327E" w:rsidRDefault="0075327E" w:rsidP="0075327E">
      <w:pPr>
        <w:spacing w:after="0" w:line="240" w:lineRule="auto"/>
        <w:jc w:val="both"/>
        <w:rPr>
          <w:rFonts w:ascii="Times New Roman" w:eastAsia="Times New Roman" w:hAnsi="Times New Roman" w:cs="Times New Roman"/>
          <w:sz w:val="24"/>
          <w:szCs w:val="24"/>
        </w:rPr>
      </w:pPr>
    </w:p>
    <w:p w14:paraId="07AEB0A7" w14:textId="77777777" w:rsidR="0075327E" w:rsidRDefault="0075327E" w:rsidP="0075327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 Федеральный регистр муниципальных нормативных правовых актов</w:t>
      </w:r>
    </w:p>
    <w:p w14:paraId="53BBB0BD" w14:textId="77777777" w:rsidR="0075327E" w:rsidRDefault="0075327E" w:rsidP="0075327E">
      <w:pPr>
        <w:spacing w:after="0" w:line="240" w:lineRule="auto"/>
        <w:jc w:val="both"/>
        <w:rPr>
          <w:rFonts w:ascii="Times New Roman" w:eastAsia="Times New Roman" w:hAnsi="Times New Roman" w:cs="Times New Roman"/>
          <w:b/>
          <w:sz w:val="24"/>
          <w:szCs w:val="24"/>
        </w:rPr>
      </w:pPr>
    </w:p>
    <w:p w14:paraId="627813BB"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3399DB4E"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307F082B"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1469226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58A507"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03BFC374"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EB9FEAC" w14:textId="77777777" w:rsidR="0075327E" w:rsidRDefault="0075327E" w:rsidP="0075327E">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706BFBE6" w14:textId="77777777" w:rsidR="0075327E" w:rsidRDefault="0075327E" w:rsidP="0075327E">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79ABAAA6" w14:textId="77777777" w:rsidR="0075327E" w:rsidRDefault="0075327E" w:rsidP="0075327E">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49BEAB80" w14:textId="77777777" w:rsidR="0075327E" w:rsidRDefault="0075327E" w:rsidP="0075327E">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32C61775" w14:textId="77777777" w:rsidR="0075327E" w:rsidRDefault="0075327E" w:rsidP="0075327E">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747EA1B1" w14:textId="77777777" w:rsidR="0075327E" w:rsidRDefault="0075327E" w:rsidP="0075327E">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390DFA5D" w14:textId="77777777" w:rsidR="0075327E" w:rsidRDefault="0075327E" w:rsidP="0075327E">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684A8D63"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0F1EF35F"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316B4646" w14:textId="77777777" w:rsidR="0075327E" w:rsidRDefault="0075327E" w:rsidP="0075327E">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7B73BF32"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227AE437"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5F91DFFB"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7A4A7D64" w14:textId="77777777" w:rsidR="0075327E" w:rsidRDefault="0075327E" w:rsidP="0075327E">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w:t>
      </w:r>
      <w:r>
        <w:rPr>
          <w:rFonts w:ascii="Times New Roman" w:eastAsia="Times New Roman" w:hAnsi="Times New Roman" w:cs="Times New Roman"/>
          <w:b/>
          <w:bCs/>
          <w:spacing w:val="-5"/>
          <w:sz w:val="24"/>
          <w:szCs w:val="24"/>
          <w:lang w:eastAsia="ru-RU"/>
        </w:rPr>
        <w:t xml:space="preserve">половину </w:t>
      </w:r>
      <w:r>
        <w:rPr>
          <w:rFonts w:ascii="Times New Roman" w:eastAsia="Times New Roman" w:hAnsi="Times New Roman" w:cs="Times New Roman"/>
          <w:spacing w:val="-5"/>
          <w:sz w:val="24"/>
          <w:szCs w:val="24"/>
          <w:lang w:eastAsia="ru-RU"/>
        </w:rPr>
        <w:t xml:space="preserve">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16B96409"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613F66BD"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585546B6" w14:textId="77777777" w:rsidR="0075327E" w:rsidRDefault="0075327E" w:rsidP="0075327E">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5A869D17" w14:textId="77777777" w:rsidR="0075327E" w:rsidRDefault="0075327E" w:rsidP="0075327E">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7945678C" w14:textId="77777777" w:rsidR="0075327E" w:rsidRDefault="0075327E" w:rsidP="0075327E">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76A27126" w14:textId="77777777" w:rsidR="0075327E" w:rsidRDefault="0075327E" w:rsidP="0075327E">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50DBB26B" w14:textId="77777777" w:rsidR="0075327E" w:rsidRDefault="0075327E" w:rsidP="0075327E">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17589734" w14:textId="77777777" w:rsidR="0075327E" w:rsidRDefault="0075327E" w:rsidP="0075327E">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3CAD61AF" w14:textId="77777777" w:rsidR="0075327E" w:rsidRDefault="0075327E" w:rsidP="0075327E">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62894E77" w14:textId="77777777" w:rsidR="0075327E" w:rsidRDefault="0075327E" w:rsidP="0075327E">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4894078B" w14:textId="77777777" w:rsidR="0075327E" w:rsidRDefault="0075327E" w:rsidP="0075327E">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71F230F1" w14:textId="77777777" w:rsidR="0075327E" w:rsidRDefault="0075327E" w:rsidP="0075327E">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734C7865" w14:textId="77777777" w:rsidR="0075327E" w:rsidRDefault="0075327E" w:rsidP="0075327E">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57B3BBCB" w14:textId="77777777" w:rsidR="0075327E" w:rsidRDefault="0075327E" w:rsidP="0075327E">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25383363" w14:textId="77777777" w:rsidR="0075327E" w:rsidRDefault="0075327E" w:rsidP="0075327E">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7818323B" w14:textId="77777777" w:rsidR="0075327E" w:rsidRDefault="0075327E" w:rsidP="0075327E">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534BF665" w14:textId="77777777" w:rsidR="0075327E" w:rsidRDefault="0075327E" w:rsidP="0075327E">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24386F5D" w14:textId="77777777" w:rsidR="0075327E" w:rsidRDefault="0075327E" w:rsidP="0075327E">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24150121" w14:textId="77777777" w:rsidR="0075327E" w:rsidRDefault="0075327E" w:rsidP="0075327E">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54D90742" w14:textId="77777777" w:rsidR="0075327E" w:rsidRDefault="0075327E" w:rsidP="0075327E">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24F858A1" w14:textId="77777777" w:rsidR="0075327E" w:rsidRDefault="0075327E" w:rsidP="0075327E">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lastRenderedPageBreak/>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666CD04F" w14:textId="77777777" w:rsidR="0075327E" w:rsidRDefault="0075327E" w:rsidP="0075327E">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77804CE6" w14:textId="77777777" w:rsidR="0075327E" w:rsidRDefault="0075327E" w:rsidP="0075327E">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10130A78" w14:textId="77777777" w:rsidR="0075327E" w:rsidRDefault="0075327E" w:rsidP="0075327E">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45855B42" w14:textId="77777777" w:rsidR="0075327E" w:rsidRDefault="0075327E" w:rsidP="0075327E">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280ADFA0" w14:textId="77777777" w:rsidR="0075327E" w:rsidRDefault="0075327E" w:rsidP="0075327E">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4431BF23" w14:textId="77777777" w:rsidR="0075327E" w:rsidRDefault="0075327E" w:rsidP="0075327E">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437E7C87" w14:textId="77777777" w:rsidR="0075327E" w:rsidRDefault="0075327E" w:rsidP="0075327E">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667C2693" w14:textId="77777777" w:rsidR="0075327E" w:rsidRDefault="0075327E" w:rsidP="0075327E">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43E0C5F2" w14:textId="77777777" w:rsidR="0075327E" w:rsidRDefault="0075327E" w:rsidP="0075327E">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2116A803" w14:textId="77777777" w:rsidR="0075327E" w:rsidRDefault="0075327E" w:rsidP="0075327E">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7D383F6C" w14:textId="77777777" w:rsidR="0075327E" w:rsidRDefault="0075327E" w:rsidP="0075327E">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71E6053F" w14:textId="77777777" w:rsidR="0075327E" w:rsidRDefault="0075327E" w:rsidP="0075327E">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20643B33" w14:textId="77777777" w:rsidR="0075327E" w:rsidRDefault="0075327E" w:rsidP="0075327E">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403FCA00" w14:textId="77777777" w:rsidR="0075327E" w:rsidRDefault="0075327E" w:rsidP="0075327E">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6A353DDC" w14:textId="77777777" w:rsidR="0075327E" w:rsidRDefault="0075327E" w:rsidP="0075327E">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1793154A" w14:textId="77777777" w:rsidR="0075327E" w:rsidRDefault="0075327E" w:rsidP="0075327E">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00A46EBC"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3F38D446"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02346131"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2E8158FD"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333FA0A1"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2B020C3E" w14:textId="77777777" w:rsidR="0075327E" w:rsidRDefault="0075327E" w:rsidP="0075327E">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089C7281" w14:textId="77777777" w:rsidR="0075327E" w:rsidRDefault="0075327E" w:rsidP="0075327E">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74E17961" w14:textId="77777777" w:rsidR="0075327E" w:rsidRDefault="0075327E" w:rsidP="0075327E">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08FA7920" w14:textId="77777777" w:rsidR="0075327E" w:rsidRDefault="0075327E" w:rsidP="0075327E">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0C056FE9" w14:textId="77777777" w:rsidR="0075327E" w:rsidRDefault="0075327E" w:rsidP="0075327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47A2E25C" w14:textId="77777777" w:rsidR="0075327E" w:rsidRDefault="0075327E" w:rsidP="0075327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4ED2BD69" w14:textId="77777777" w:rsidR="0075327E" w:rsidRDefault="0075327E" w:rsidP="0075327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lastRenderedPageBreak/>
        <w:t xml:space="preserve"> не ниже среднего специального;</w:t>
      </w:r>
    </w:p>
    <w:p w14:paraId="05B944C2" w14:textId="77777777" w:rsidR="0075327E" w:rsidRDefault="0075327E" w:rsidP="0075327E">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2F8F7143" w14:textId="77777777" w:rsidR="0075327E" w:rsidRDefault="0075327E" w:rsidP="0075327E">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2CF8E651" w14:textId="77777777" w:rsidR="0075327E" w:rsidRDefault="0075327E" w:rsidP="0075327E">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63A87622" w14:textId="77777777" w:rsidR="0075327E" w:rsidRDefault="0075327E" w:rsidP="0075327E">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50C8E5D8" w14:textId="77777777" w:rsidR="0075327E" w:rsidRDefault="0075327E" w:rsidP="0075327E">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46267419" w14:textId="77777777" w:rsidR="0075327E" w:rsidRDefault="0075327E" w:rsidP="0075327E">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4C40BABF" w14:textId="77777777" w:rsidR="0075327E" w:rsidRDefault="0075327E" w:rsidP="0075327E">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 утратил силу</w:t>
      </w:r>
      <w:r>
        <w:rPr>
          <w:rFonts w:ascii="Times New Roman" w:eastAsia="Times New Roman" w:hAnsi="Times New Roman" w:cs="Times New Roman"/>
          <w:sz w:val="24"/>
          <w:szCs w:val="24"/>
          <w:lang w:eastAsia="ru-RU"/>
        </w:rPr>
        <w:t>;</w:t>
      </w:r>
    </w:p>
    <w:p w14:paraId="6A491F28" w14:textId="77777777" w:rsidR="0075327E" w:rsidRDefault="0075327E" w:rsidP="0075327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123D1F58" w14:textId="77777777" w:rsidR="0075327E" w:rsidRDefault="0075327E" w:rsidP="0075327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rPr>
        <w:t xml:space="preserve"> признать утратившим силу.</w:t>
      </w:r>
    </w:p>
    <w:p w14:paraId="4DE83654" w14:textId="77777777" w:rsidR="0075327E" w:rsidRDefault="0075327E" w:rsidP="0075327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607919AB" w14:textId="77777777" w:rsidR="0075327E" w:rsidRDefault="0075327E" w:rsidP="0075327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20DA9734" w14:textId="77777777" w:rsidR="0075327E" w:rsidRDefault="0075327E" w:rsidP="0075327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7CE776CF" w14:textId="77777777" w:rsidR="0075327E" w:rsidRDefault="0075327E" w:rsidP="0075327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56C5E9FF"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01AEACCA"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252769FF" w14:textId="77777777" w:rsidR="0075327E" w:rsidRDefault="0075327E" w:rsidP="0075327E">
      <w:pPr>
        <w:tabs>
          <w:tab w:val="left" w:pos="0"/>
        </w:tabs>
        <w:spacing w:after="0" w:line="240" w:lineRule="auto"/>
        <w:jc w:val="both"/>
        <w:rPr>
          <w:rFonts w:ascii="Times New Roman" w:eastAsia="Times New Roman" w:hAnsi="Times New Roman" w:cs="Times New Roman"/>
          <w:sz w:val="24"/>
          <w:szCs w:val="24"/>
        </w:rPr>
      </w:pPr>
    </w:p>
    <w:p w14:paraId="741A2058" w14:textId="77777777" w:rsidR="0075327E" w:rsidRDefault="0075327E" w:rsidP="0075327E">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2957D677" w14:textId="77777777" w:rsidR="0075327E" w:rsidRDefault="0075327E" w:rsidP="0075327E">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29CB6EDF" w14:textId="77777777" w:rsidR="0075327E" w:rsidRDefault="0075327E" w:rsidP="0075327E">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7C691A1B"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671B6761"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2159F1E5"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12A1A91F"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5EE1D650"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18E7A2EA"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0961BB69" w14:textId="77777777" w:rsidR="0075327E" w:rsidRDefault="0075327E" w:rsidP="007532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055F5ACE"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362B3208" w14:textId="77777777" w:rsidR="0075327E" w:rsidRDefault="0075327E" w:rsidP="0075327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322B224B" w14:textId="77777777" w:rsidR="0075327E" w:rsidRDefault="0075327E" w:rsidP="0075327E">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3BCF525D" w14:textId="77777777" w:rsidR="0075327E" w:rsidRDefault="0075327E" w:rsidP="0075327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1B979FB1" w14:textId="77777777" w:rsidR="0075327E" w:rsidRDefault="0075327E" w:rsidP="0075327E">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22D5FDFA" w14:textId="77777777" w:rsidR="0075327E" w:rsidRDefault="0075327E" w:rsidP="0075327E">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067D2DE6" w14:textId="77777777" w:rsidR="0075327E" w:rsidRDefault="0075327E" w:rsidP="0075327E">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0B568E60" w14:textId="77777777" w:rsidR="0075327E" w:rsidRDefault="0075327E" w:rsidP="0075327E">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12A0A6B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Глава 6.</w:t>
      </w:r>
      <w:r>
        <w:rPr>
          <w:rFonts w:ascii="Times New Roman" w:eastAsia="Times New Roman" w:hAnsi="Times New Roman" w:cs="Times New Roman"/>
          <w:b/>
          <w:bCs/>
          <w:kern w:val="2"/>
          <w:sz w:val="24"/>
          <w:szCs w:val="24"/>
          <w:lang w:eastAsia="ru-RU"/>
        </w:rPr>
        <w:t>МУНИЦИПАЛЬНАЯ СЛУЖБА</w:t>
      </w:r>
    </w:p>
    <w:p w14:paraId="38293411"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1FBF4BB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08C96A2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31FA2180" w14:textId="77777777" w:rsidR="0075327E" w:rsidRDefault="0075327E" w:rsidP="007532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63E40257" w14:textId="77777777" w:rsidR="0075327E" w:rsidRDefault="0075327E" w:rsidP="007532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3D3AB173" w14:textId="77777777" w:rsidR="0075327E" w:rsidRDefault="0075327E" w:rsidP="007532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0FB66D8F" w14:textId="77777777" w:rsidR="0075327E" w:rsidRDefault="0075327E" w:rsidP="007532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6495C630"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p>
    <w:p w14:paraId="60E104F7"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3388564B"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10633791"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4957719E"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3AAEA03A"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5845A524"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02DD2847"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795EE93B"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49267A8A" w14:textId="77777777" w:rsidR="0075327E" w:rsidRDefault="0075327E" w:rsidP="0075327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6437E582" w14:textId="77777777" w:rsidR="0075327E" w:rsidRDefault="0075327E" w:rsidP="0075327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4F6CA336" w14:textId="77777777" w:rsidR="0075327E" w:rsidRDefault="0075327E" w:rsidP="0075327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15BE398B" w14:textId="77777777" w:rsidR="0075327E" w:rsidRDefault="0075327E" w:rsidP="0075327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3DB244B1" w14:textId="77777777" w:rsidR="0075327E" w:rsidRDefault="0075327E" w:rsidP="0075327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7B0200CE" w14:textId="77777777" w:rsidR="0075327E" w:rsidRDefault="0075327E" w:rsidP="0075327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6E5DC1E"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0B3A395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3B6EBFD"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2B882EE4"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227B9C7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7B2E97E8" w14:textId="77777777" w:rsidR="0075327E" w:rsidRDefault="0075327E" w:rsidP="0075327E">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4586AA33" w14:textId="77777777" w:rsidR="0075327E" w:rsidRDefault="0075327E" w:rsidP="0075327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5A3C3760" w14:textId="77777777" w:rsidR="0075327E" w:rsidRDefault="0075327E" w:rsidP="0075327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53253757" w14:textId="77777777" w:rsidR="0075327E" w:rsidRDefault="0075327E" w:rsidP="0075327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55C8D9CC" w14:textId="77777777" w:rsidR="0075327E" w:rsidRDefault="0075327E" w:rsidP="0075327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1558551B" w14:textId="77777777" w:rsidR="0075327E" w:rsidRDefault="0075327E" w:rsidP="00753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78C5B928" w14:textId="77777777" w:rsidR="0075327E" w:rsidRDefault="0075327E" w:rsidP="0075327E">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64" w:anchor="Par2" w:history="1">
        <w:r>
          <w:rPr>
            <w:rStyle w:val="a3"/>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545D3741" w14:textId="77777777" w:rsidR="0075327E" w:rsidRDefault="0075327E" w:rsidP="0075327E">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171D9F0B" w14:textId="77777777" w:rsidR="0075327E" w:rsidRDefault="0075327E" w:rsidP="0075327E">
      <w:pPr>
        <w:autoSpaceDE w:val="0"/>
        <w:autoSpaceDN w:val="0"/>
        <w:adjustRightInd w:val="0"/>
        <w:spacing w:after="0" w:line="240" w:lineRule="auto"/>
        <w:jc w:val="both"/>
        <w:rPr>
          <w:rFonts w:ascii="Times New Roman" w:eastAsia="Calibri" w:hAnsi="Times New Roman" w:cs="Times New Roman"/>
          <w:bCs/>
          <w:sz w:val="24"/>
          <w:szCs w:val="24"/>
        </w:rPr>
      </w:pPr>
    </w:p>
    <w:p w14:paraId="666B281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37EDAB9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3DC59E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2772E165"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7D3DA2A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4096AF86"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6FD8781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5E836D4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304511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A731A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34288EF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3005AA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0FA2FE8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7B0C5C6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24420548"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D16C9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64403AC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F1C585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4D75A5D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3569328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1FC5438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6DBD93D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1CDDCFF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047EF77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E767F2"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698B63BC" w14:textId="77777777" w:rsidR="0075327E" w:rsidRDefault="0075327E" w:rsidP="0075327E">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237E25AD"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3978136C"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4E8DEB3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358502FB" w14:textId="77777777" w:rsidR="0075327E" w:rsidRDefault="0075327E" w:rsidP="0075327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4AD02FE6" w14:textId="77777777" w:rsidR="0075327E" w:rsidRDefault="0075327E" w:rsidP="0075327E">
      <w:pPr>
        <w:spacing w:after="0" w:line="240" w:lineRule="auto"/>
        <w:jc w:val="both"/>
        <w:rPr>
          <w:rFonts w:ascii="Times New Roman" w:eastAsia="Times New Roman" w:hAnsi="Times New Roman" w:cs="Times New Roman"/>
          <w:sz w:val="24"/>
          <w:szCs w:val="24"/>
        </w:rPr>
      </w:pPr>
    </w:p>
    <w:p w14:paraId="2FCA66CB" w14:textId="77777777" w:rsidR="0075327E" w:rsidRDefault="0075327E" w:rsidP="0075327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48.1.Правовой статус специалиста по финансовой работе</w:t>
      </w:r>
    </w:p>
    <w:p w14:paraId="02D6443B" w14:textId="77777777" w:rsidR="0075327E" w:rsidRDefault="0075327E" w:rsidP="0075327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71042DAC" w14:textId="77777777" w:rsidR="0075327E" w:rsidRDefault="0075327E" w:rsidP="0075327E">
      <w:pPr>
        <w:spacing w:after="0" w:line="240" w:lineRule="auto"/>
        <w:jc w:val="both"/>
        <w:rPr>
          <w:rFonts w:ascii="Times New Roman" w:eastAsia="Times New Roman" w:hAnsi="Times New Roman" w:cs="Times New Roman"/>
          <w:b/>
          <w:sz w:val="24"/>
          <w:szCs w:val="24"/>
        </w:rPr>
      </w:pPr>
    </w:p>
    <w:p w14:paraId="48592010"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1E2FEB0B" w14:textId="77777777" w:rsidR="0075327E" w:rsidRDefault="0075327E" w:rsidP="0075327E">
      <w:pPr>
        <w:spacing w:after="0" w:line="240" w:lineRule="auto"/>
        <w:jc w:val="both"/>
        <w:rPr>
          <w:rFonts w:ascii="Times New Roman" w:eastAsia="Times New Roman" w:hAnsi="Times New Roman" w:cs="Times New Roman"/>
          <w:sz w:val="24"/>
          <w:szCs w:val="24"/>
        </w:rPr>
      </w:pPr>
    </w:p>
    <w:p w14:paraId="2F58C7AF"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F1515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73CBB0A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845F71F" w14:textId="77777777" w:rsidR="0075327E" w:rsidRDefault="0075327E" w:rsidP="0075327E">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5" w:history="1">
        <w:r>
          <w:rPr>
            <w:rStyle w:val="a3"/>
          </w:rPr>
          <w:t>кодекса</w:t>
        </w:r>
      </w:hyperlink>
      <w:r>
        <w:rPr>
          <w:rFonts w:ascii="Times New Roman" w:eastAsia="Calibri" w:hAnsi="Times New Roman" w:cs="Times New Roman"/>
          <w:sz w:val="24"/>
          <w:szCs w:val="24"/>
        </w:rPr>
        <w:t xml:space="preserve"> Российской Федерации.</w:t>
      </w:r>
    </w:p>
    <w:p w14:paraId="5F266076" w14:textId="77777777" w:rsidR="0075327E" w:rsidRDefault="0075327E" w:rsidP="0075327E">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6" w:history="1">
        <w:r>
          <w:rPr>
            <w:rStyle w:val="a3"/>
          </w:rPr>
          <w:t>кодекса</w:t>
        </w:r>
      </w:hyperlink>
      <w:r>
        <w:rPr>
          <w:rFonts w:ascii="Times New Roman" w:eastAsia="Calibri" w:hAnsi="Times New Roman" w:cs="Times New Roman"/>
          <w:sz w:val="24"/>
          <w:szCs w:val="24"/>
        </w:rPr>
        <w:t xml:space="preserve"> Российской Федерации.</w:t>
      </w:r>
    </w:p>
    <w:p w14:paraId="5E4F86E7" w14:textId="77777777" w:rsidR="0075327E" w:rsidRDefault="0075327E" w:rsidP="0075327E">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2BF7254F" w14:textId="77777777" w:rsidR="0075327E" w:rsidRDefault="0075327E" w:rsidP="0075327E">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435F15ED" w14:textId="77777777" w:rsidR="0075327E" w:rsidRDefault="0075327E" w:rsidP="0075327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1D8F0DA" w14:textId="77777777" w:rsidR="0075327E" w:rsidRDefault="0075327E" w:rsidP="0075327E">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A9CA72C"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6C623DF"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A5AD02B" w14:textId="77777777" w:rsidR="0075327E" w:rsidRDefault="0075327E" w:rsidP="007532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18F0D744"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6A7F16C7"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2899D0A6"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2FE6298D"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p>
    <w:p w14:paraId="2BD4D75F" w14:textId="77777777" w:rsidR="0075327E" w:rsidRDefault="0075327E" w:rsidP="0075327E">
      <w:pPr>
        <w:pStyle w:val="ConsPlusNormal"/>
        <w:widowControl/>
        <w:suppressAutoHyphens/>
        <w:jc w:val="both"/>
        <w:outlineLvl w:val="1"/>
        <w:rPr>
          <w:rFonts w:ascii="Times New Roman" w:hAnsi="Times New Roman" w:cs="Times New Roman"/>
          <w:b/>
          <w:sz w:val="28"/>
          <w:szCs w:val="28"/>
        </w:rPr>
      </w:pPr>
      <w:r>
        <w:rPr>
          <w:rFonts w:ascii="Times New Roman" w:hAnsi="Times New Roman" w:cs="Times New Roman"/>
          <w:b/>
          <w:bCs/>
          <w:kern w:val="2"/>
          <w:sz w:val="24"/>
          <w:szCs w:val="24"/>
        </w:rPr>
        <w:t xml:space="preserve">          Статья 50.1 </w:t>
      </w:r>
      <w:r>
        <w:rPr>
          <w:rFonts w:ascii="Times New Roman" w:hAnsi="Times New Roman" w:cs="Times New Roman"/>
          <w:b/>
          <w:sz w:val="24"/>
          <w:szCs w:val="24"/>
        </w:rPr>
        <w:t>Субсидии и иные межбюджетные трансферты, предоставляемые бюджету сельского поселения</w:t>
      </w:r>
      <w:r>
        <w:rPr>
          <w:rFonts w:ascii="Times New Roman" w:hAnsi="Times New Roman" w:cs="Times New Roman"/>
          <w:b/>
          <w:sz w:val="28"/>
          <w:szCs w:val="28"/>
        </w:rPr>
        <w:t xml:space="preserve"> </w:t>
      </w:r>
    </w:p>
    <w:p w14:paraId="1F57267D"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p>
    <w:p w14:paraId="6D6C4E1E" w14:textId="77777777" w:rsidR="0075327E" w:rsidRDefault="0075327E" w:rsidP="0075327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14:paraId="6EFDC464" w14:textId="77777777" w:rsidR="0075327E" w:rsidRDefault="0075327E" w:rsidP="0075327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14:paraId="186414F6" w14:textId="77777777" w:rsidR="0075327E" w:rsidRDefault="0075327E" w:rsidP="0075327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5284D2BE" w14:textId="77777777" w:rsidR="0075327E" w:rsidRDefault="0075327E" w:rsidP="0075327E">
      <w:pPr>
        <w:spacing w:after="0" w:line="240" w:lineRule="auto"/>
        <w:jc w:val="both"/>
        <w:rPr>
          <w:rFonts w:ascii="Times New Roman" w:eastAsia="Times New Roman" w:hAnsi="Times New Roman" w:cs="Times New Roman"/>
          <w:sz w:val="24"/>
          <w:szCs w:val="24"/>
          <w:lang w:eastAsia="ru-RU"/>
        </w:rPr>
      </w:pPr>
    </w:p>
    <w:p w14:paraId="4C95B7C3"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lastRenderedPageBreak/>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26B78D88"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ABD5E24"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7DD16CB5"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66444F9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65AE4D2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D32104"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40A691B6"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5130C550"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570E71D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60332963"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25C7AFB4"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78AC6614"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D4F75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6D228C6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171B258"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61D3D347"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165D278F"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0EC3477C" w14:textId="77777777" w:rsidR="0075327E" w:rsidRDefault="0075327E" w:rsidP="0075327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14:paraId="749A0BCD"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осуществляются за счет средств местного бюджета.</w:t>
      </w:r>
    </w:p>
    <w:p w14:paraId="54C3BAAC" w14:textId="77777777" w:rsidR="0075327E" w:rsidRDefault="0075327E" w:rsidP="0075327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73DD346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0830E835"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55. Средства самообложения граждан</w:t>
      </w:r>
    </w:p>
    <w:p w14:paraId="5748EC2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239794A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 xml:space="preserve">муниципального образования </w:t>
      </w:r>
      <w:r>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092E2B9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4B4A71A1" w14:textId="77777777" w:rsidR="0075327E" w:rsidRDefault="0075327E" w:rsidP="007532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2. </w:t>
      </w:r>
      <w:r>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01F6156B"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8A05AD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1ACB154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BFBFD5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0D33B7F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4248CC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56.1 Предоставление субвенций бюджету сельского поселения на осуществление органами местного самоуправления государственных полномочий</w:t>
      </w:r>
    </w:p>
    <w:p w14:paraId="59390A7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C53CAE6" w14:textId="77777777" w:rsidR="0075327E" w:rsidRDefault="0075327E" w:rsidP="0075327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14:paraId="359BDEEE" w14:textId="77777777" w:rsidR="0075327E" w:rsidRDefault="0075327E" w:rsidP="0075327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14:paraId="37C4103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7AF4AA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ACFAA6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BC8309E" w14:textId="77777777" w:rsidR="0075327E" w:rsidRDefault="0075327E" w:rsidP="0075327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39FDEE06" w14:textId="77777777" w:rsidR="0075327E" w:rsidRDefault="0075327E" w:rsidP="0075327E">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5DA120BD" w14:textId="77777777" w:rsidR="0075327E" w:rsidRDefault="0075327E" w:rsidP="0075327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0971D43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6EE72ED9"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35FD381D" w14:textId="77777777" w:rsidR="0075327E" w:rsidRDefault="0075327E" w:rsidP="007532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4E5E7EFC"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A3A6A35"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4E0932DE"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1F150A7" w14:textId="77777777" w:rsidR="0075327E" w:rsidRDefault="0075327E" w:rsidP="007532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7"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31B006FD" w14:textId="77777777" w:rsidR="0075327E" w:rsidRDefault="0075327E" w:rsidP="007532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8" w:history="1">
        <w:r>
          <w:rPr>
            <w:rStyle w:val="a3"/>
            <w:rFonts w:eastAsia="Times New Roman"/>
          </w:rPr>
          <w:t>статьями 77</w:t>
        </w:r>
      </w:hyperlink>
      <w:r>
        <w:rPr>
          <w:rFonts w:ascii="Times New Roman" w:eastAsia="Times New Roman" w:hAnsi="Times New Roman" w:cs="Times New Roman"/>
          <w:sz w:val="24"/>
          <w:szCs w:val="24"/>
          <w:lang w:eastAsia="ru-RU"/>
        </w:rPr>
        <w:t xml:space="preserve"> и </w:t>
      </w:r>
      <w:hyperlink r:id="rId69" w:history="1">
        <w:r>
          <w:rPr>
            <w:rStyle w:val="a3"/>
            <w:rFonts w:eastAsia="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4908D61A" w14:textId="77777777" w:rsidR="0075327E" w:rsidRDefault="0075327E" w:rsidP="007532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Глава муниципального образования подконтролен и подотчетен населению и представительному органу муниципального образования.</w:t>
      </w:r>
    </w:p>
    <w:p w14:paraId="730A7424" w14:textId="77777777" w:rsidR="0075327E" w:rsidRDefault="0075327E" w:rsidP="0075327E">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73167AF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0785988" w14:textId="77777777" w:rsidR="0075327E" w:rsidRDefault="0075327E" w:rsidP="0075327E">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640F7D5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4149332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03C14E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0BFA51BD"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1D1E6A26"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32DAE6E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12D9277A"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2FCC3AF4"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48FE6EFE"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14:paraId="63F4E3A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законом.</w:t>
      </w:r>
    </w:p>
    <w:p w14:paraId="44CDA421"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201E5D82"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их государственной регистрации.</w:t>
      </w:r>
    </w:p>
    <w:p w14:paraId="47F5FDB2"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w:t>
      </w:r>
      <w:r>
        <w:rPr>
          <w:rFonts w:ascii="Times New Roman" w:eastAsia="Times New Roman" w:hAnsi="Times New Roman" w:cs="Times New Roman"/>
          <w:color w:val="000000"/>
          <w:sz w:val="24"/>
          <w:szCs w:val="24"/>
          <w:lang w:eastAsia="ru-RU"/>
        </w:rPr>
        <w:lastRenderedPageBreak/>
        <w:t>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3127BB7"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7210475"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08B4C257"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990422C"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4E475F29"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231A852F"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4B74150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3F573C74"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10B70D9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59919028"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405425C0"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738FAB5"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5FF6E84A"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E3A4683" w14:textId="77777777" w:rsidR="0075327E" w:rsidRDefault="0075327E" w:rsidP="0075327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CAFCB15"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1.Настоящий устав вступает в силу с 1 января 2006 года. </w:t>
      </w:r>
    </w:p>
    <w:p w14:paraId="3F0EC703"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34F58486"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49E9D8A1"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2B286B10"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489FFEBB"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6.Пункт 4 части 1 статьи 5.1. устава вступают в силу с 01.01.2008 года.</w:t>
      </w:r>
    </w:p>
    <w:p w14:paraId="3CFC356F"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329AB393"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73E7D67B"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201C22D9"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7271A38A"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0C9BD4A1"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12.Статью 39 устава признать утратившей силу;</w:t>
      </w:r>
    </w:p>
    <w:p w14:paraId="5138E2C1"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0E5FDDC8"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0ECC0911"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4484889F"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2B7A257D"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07FCEB34"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0CD7E59D" w14:textId="77777777" w:rsidR="0075327E" w:rsidRDefault="0075327E" w:rsidP="00753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51906298" w14:textId="77777777" w:rsidR="0075327E" w:rsidRDefault="0075327E" w:rsidP="007532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2B2341A7" w14:textId="77777777" w:rsidR="0075327E" w:rsidRDefault="0075327E" w:rsidP="0075327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029A74BF" w14:textId="77777777" w:rsidR="0075327E" w:rsidRDefault="0075327E" w:rsidP="0075327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7A7D6507" w14:textId="77777777" w:rsidR="0075327E" w:rsidRDefault="0075327E" w:rsidP="0075327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3799ACBD" w14:textId="77777777" w:rsidR="0075327E" w:rsidRDefault="0075327E" w:rsidP="0075327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1D84AE7F" w14:textId="77777777" w:rsidR="0075327E" w:rsidRDefault="0075327E" w:rsidP="0075327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0626FDD4" w14:textId="77777777" w:rsidR="0075327E" w:rsidRDefault="0075327E" w:rsidP="0075327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26.Утратил силу п.1ч.14 ст.5</w:t>
      </w:r>
    </w:p>
    <w:p w14:paraId="20E470A1"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27.Дополнен ч.2 п.4 ст.30</w:t>
      </w:r>
    </w:p>
    <w:p w14:paraId="76C19652"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Часть 1 статьи 6 устава признать утратившей силу;</w:t>
      </w:r>
    </w:p>
    <w:p w14:paraId="7BB0ACB7"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 1 статьи 5 устава считать утратившей силу.</w:t>
      </w:r>
    </w:p>
    <w:p w14:paraId="43DEDC18"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30. Дополнен ч 10 п.5 ст. 23</w:t>
      </w:r>
    </w:p>
    <w:p w14:paraId="57AE690C"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 Дополнен п.24 ст.5</w:t>
      </w:r>
    </w:p>
    <w:p w14:paraId="5900D384"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Дополнен ч.4 ст.50</w:t>
      </w:r>
    </w:p>
    <w:p w14:paraId="0FBF46D9"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14:paraId="380DA8C8"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 Статью 6 п.4.1 часть 1 признать утратившим силу.</w:t>
      </w:r>
    </w:p>
    <w:p w14:paraId="7F10D21A"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35. Дополнен ст.56.1 главы 7</w:t>
      </w:r>
    </w:p>
    <w:p w14:paraId="43591A4B" w14:textId="77777777" w:rsidR="0075327E" w:rsidRDefault="0075327E" w:rsidP="007532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36. Дополнен п.8 ст.14</w:t>
      </w:r>
    </w:p>
    <w:p w14:paraId="4C5289FC" w14:textId="77777777" w:rsidR="0075327E" w:rsidRDefault="0075327E" w:rsidP="0075327E">
      <w:pPr>
        <w:spacing w:after="0" w:line="240" w:lineRule="auto"/>
        <w:rPr>
          <w:rFonts w:ascii="Times New Roman" w:eastAsia="Times New Roman" w:hAnsi="Times New Roman" w:cs="Times New Roman"/>
          <w:lang w:eastAsia="ru-RU"/>
        </w:rPr>
      </w:pPr>
    </w:p>
    <w:p w14:paraId="1584611D" w14:textId="77777777" w:rsidR="0075327E" w:rsidRDefault="0075327E" w:rsidP="0075327E">
      <w:pPr>
        <w:spacing w:after="0" w:line="240" w:lineRule="auto"/>
        <w:rPr>
          <w:rFonts w:ascii="Times New Roman" w:eastAsia="Times New Roman" w:hAnsi="Times New Roman" w:cs="Times New Roman"/>
          <w:lang w:eastAsia="ru-RU"/>
        </w:rPr>
      </w:pPr>
    </w:p>
    <w:p w14:paraId="128E63D7" w14:textId="77777777" w:rsidR="0075327E" w:rsidRDefault="0075327E" w:rsidP="0075327E">
      <w:pPr>
        <w:spacing w:after="0" w:line="240" w:lineRule="auto"/>
        <w:rPr>
          <w:rFonts w:ascii="Times New Roman" w:eastAsia="Times New Roman" w:hAnsi="Times New Roman" w:cs="Times New Roman"/>
          <w:lang w:eastAsia="ru-RU"/>
        </w:rPr>
      </w:pPr>
    </w:p>
    <w:p w14:paraId="7B98DB76" w14:textId="77777777" w:rsidR="0075327E" w:rsidRDefault="0075327E" w:rsidP="0075327E">
      <w:pPr>
        <w:spacing w:after="0" w:line="240" w:lineRule="auto"/>
        <w:rPr>
          <w:rFonts w:ascii="Times New Roman" w:eastAsia="Times New Roman" w:hAnsi="Times New Roman" w:cs="Times New Roman"/>
          <w:lang w:eastAsia="ru-RU"/>
        </w:rPr>
      </w:pPr>
    </w:p>
    <w:p w14:paraId="32282C16" w14:textId="77777777" w:rsidR="0075327E" w:rsidRDefault="0075327E" w:rsidP="0075327E">
      <w:pPr>
        <w:spacing w:after="0" w:line="240" w:lineRule="auto"/>
        <w:rPr>
          <w:rFonts w:ascii="Times New Roman" w:eastAsia="Times New Roman" w:hAnsi="Times New Roman" w:cs="Times New Roman"/>
          <w:lang w:eastAsia="ru-RU"/>
        </w:rPr>
      </w:pPr>
    </w:p>
    <w:p w14:paraId="4A302953"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34AE2D1F" w14:textId="77777777" w:rsidR="0075327E" w:rsidRDefault="0075327E" w:rsidP="007532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1905BB2E" w14:textId="77777777" w:rsidR="0075327E" w:rsidRDefault="0075327E" w:rsidP="0075327E">
      <w:r>
        <w:rPr>
          <w:rFonts w:ascii="Times New Roman" w:eastAsia="Times New Roman" w:hAnsi="Times New Roman" w:cs="Times New Roman"/>
          <w:sz w:val="24"/>
          <w:szCs w:val="24"/>
          <w:lang w:eastAsia="ru-RU"/>
        </w:rPr>
        <w:t>Хабаровского края                                                                                                     В.В. Галеева</w:t>
      </w:r>
    </w:p>
    <w:p w14:paraId="0BEAA10A" w14:textId="77777777" w:rsidR="0075327E" w:rsidRDefault="0075327E" w:rsidP="0075327E"/>
    <w:p w14:paraId="4330C17E" w14:textId="77777777" w:rsidR="0075327E" w:rsidRDefault="0075327E" w:rsidP="0075327E"/>
    <w:p w14:paraId="407BD5D7" w14:textId="77777777" w:rsidR="0075327E" w:rsidRDefault="0075327E" w:rsidP="0075327E"/>
    <w:p w14:paraId="69C7757D" w14:textId="77777777" w:rsidR="0075327E" w:rsidRDefault="0075327E" w:rsidP="0075327E"/>
    <w:p w14:paraId="23F33B31" w14:textId="77777777" w:rsidR="0075327E" w:rsidRDefault="0075327E" w:rsidP="0075327E"/>
    <w:p w14:paraId="4532872A" w14:textId="77777777" w:rsidR="0075327E" w:rsidRDefault="0075327E" w:rsidP="0075327E"/>
    <w:p w14:paraId="3E783139" w14:textId="77777777" w:rsidR="0075327E" w:rsidRDefault="0075327E" w:rsidP="0075327E"/>
    <w:p w14:paraId="24051ED1" w14:textId="77777777" w:rsidR="0075327E" w:rsidRDefault="0075327E" w:rsidP="0075327E"/>
    <w:p w14:paraId="737BF9DC" w14:textId="77777777" w:rsidR="0075327E" w:rsidRDefault="0075327E" w:rsidP="0075327E"/>
    <w:p w14:paraId="762D6720" w14:textId="77777777" w:rsidR="0075327E" w:rsidRDefault="0075327E" w:rsidP="0075327E"/>
    <w:p w14:paraId="46DA40B8" w14:textId="77777777" w:rsidR="0075327E" w:rsidRDefault="0075327E" w:rsidP="0075327E"/>
    <w:p w14:paraId="3DF1A3B1" w14:textId="77777777" w:rsidR="0075327E" w:rsidRDefault="0075327E" w:rsidP="0075327E"/>
    <w:p w14:paraId="7A2196C3" w14:textId="77777777" w:rsidR="0075327E" w:rsidRDefault="0075327E" w:rsidP="0075327E"/>
    <w:p w14:paraId="75A1B265" w14:textId="77777777" w:rsidR="0075327E" w:rsidRDefault="0075327E" w:rsidP="0075327E"/>
    <w:p w14:paraId="5745BAC3" w14:textId="77777777" w:rsidR="0075327E" w:rsidRDefault="0075327E" w:rsidP="0075327E"/>
    <w:p w14:paraId="291A9E3D" w14:textId="77777777" w:rsidR="0075327E" w:rsidRDefault="0075327E" w:rsidP="0075327E"/>
    <w:p w14:paraId="7D354400" w14:textId="77777777" w:rsidR="0075327E" w:rsidRDefault="0075327E" w:rsidP="0075327E"/>
    <w:p w14:paraId="7F7EBCE4" w14:textId="77777777" w:rsidR="0075327E" w:rsidRDefault="0075327E" w:rsidP="0075327E"/>
    <w:p w14:paraId="3C2171A3" w14:textId="77777777" w:rsidR="0075327E" w:rsidRDefault="0075327E" w:rsidP="0075327E"/>
    <w:p w14:paraId="6A1148F6" w14:textId="77777777" w:rsidR="0075327E" w:rsidRDefault="0075327E" w:rsidP="0075327E"/>
    <w:p w14:paraId="342901E6" w14:textId="77777777" w:rsidR="0075327E" w:rsidRDefault="0075327E" w:rsidP="0075327E"/>
    <w:p w14:paraId="243AAA0D" w14:textId="77777777" w:rsidR="0075327E" w:rsidRDefault="0075327E" w:rsidP="0075327E"/>
    <w:p w14:paraId="799A71DC" w14:textId="77777777" w:rsidR="0075327E" w:rsidRDefault="0075327E" w:rsidP="0075327E"/>
    <w:p w14:paraId="350F0D84" w14:textId="77777777" w:rsidR="0075327E" w:rsidRDefault="0075327E" w:rsidP="0075327E"/>
    <w:p w14:paraId="1D865FE4" w14:textId="77777777" w:rsidR="0075327E" w:rsidRDefault="0075327E" w:rsidP="0075327E"/>
    <w:p w14:paraId="471966A0" w14:textId="77777777" w:rsidR="0075327E" w:rsidRDefault="0075327E" w:rsidP="0075327E"/>
    <w:p w14:paraId="3482D5D4" w14:textId="77777777" w:rsidR="0075327E" w:rsidRDefault="0075327E" w:rsidP="0075327E"/>
    <w:p w14:paraId="1A51E75B" w14:textId="77777777" w:rsidR="0075327E" w:rsidRDefault="0075327E" w:rsidP="0075327E"/>
    <w:p w14:paraId="53255085" w14:textId="77777777" w:rsidR="0075327E" w:rsidRDefault="0075327E" w:rsidP="0075327E"/>
    <w:p w14:paraId="598EDC93" w14:textId="77777777" w:rsidR="0075327E" w:rsidRDefault="0075327E" w:rsidP="0075327E"/>
    <w:p w14:paraId="58B0E092" w14:textId="77777777" w:rsidR="0075327E" w:rsidRDefault="0075327E" w:rsidP="0075327E"/>
    <w:p w14:paraId="14A433D5" w14:textId="77777777" w:rsidR="0075327E" w:rsidRDefault="0075327E" w:rsidP="0075327E"/>
    <w:p w14:paraId="7A653057" w14:textId="77777777" w:rsidR="0075327E" w:rsidRDefault="0075327E" w:rsidP="0075327E"/>
    <w:p w14:paraId="16FC8221" w14:textId="77777777" w:rsidR="0075327E" w:rsidRDefault="0075327E" w:rsidP="0075327E"/>
    <w:p w14:paraId="7018DDAA" w14:textId="77777777" w:rsidR="0075327E" w:rsidRDefault="0075327E" w:rsidP="0075327E"/>
    <w:p w14:paraId="04FCAD03" w14:textId="77777777" w:rsidR="0075327E" w:rsidRDefault="0075327E" w:rsidP="0075327E"/>
    <w:p w14:paraId="6C85EF14" w14:textId="77777777" w:rsidR="0075327E" w:rsidRDefault="0075327E" w:rsidP="0075327E"/>
    <w:p w14:paraId="6931CBCC" w14:textId="77777777" w:rsidR="0075327E" w:rsidRDefault="0075327E" w:rsidP="0075327E"/>
    <w:p w14:paraId="366442ED" w14:textId="77777777" w:rsidR="0075327E" w:rsidRDefault="0075327E" w:rsidP="0075327E"/>
    <w:p w14:paraId="3F685491" w14:textId="77777777" w:rsidR="0075327E" w:rsidRDefault="0075327E" w:rsidP="0075327E"/>
    <w:p w14:paraId="208109AE" w14:textId="77777777" w:rsidR="0075327E" w:rsidRDefault="0075327E" w:rsidP="0075327E"/>
    <w:p w14:paraId="115D2B3C" w14:textId="77777777" w:rsidR="0075327E" w:rsidRDefault="0075327E" w:rsidP="0075327E"/>
    <w:p w14:paraId="3E505A2A" w14:textId="77777777" w:rsidR="0075327E" w:rsidRDefault="0075327E" w:rsidP="0075327E"/>
    <w:p w14:paraId="2B9FCE08" w14:textId="77777777" w:rsidR="0075327E" w:rsidRDefault="0075327E" w:rsidP="0075327E"/>
    <w:p w14:paraId="2CAFDB67" w14:textId="77777777" w:rsidR="0075327E" w:rsidRDefault="0075327E" w:rsidP="0075327E"/>
    <w:p w14:paraId="7180D7BB" w14:textId="77777777" w:rsidR="0075327E" w:rsidRDefault="0075327E" w:rsidP="0075327E"/>
    <w:p w14:paraId="76E10E8D" w14:textId="77777777" w:rsidR="0075327E" w:rsidRDefault="0075327E" w:rsidP="0075327E"/>
    <w:p w14:paraId="32F82D89" w14:textId="77777777" w:rsidR="0075327E" w:rsidRDefault="0075327E" w:rsidP="0075327E"/>
    <w:p w14:paraId="75F7B36A" w14:textId="77777777" w:rsidR="0075327E" w:rsidRDefault="0075327E" w:rsidP="0075327E"/>
    <w:p w14:paraId="3AAAD0C2" w14:textId="77777777" w:rsidR="0075327E" w:rsidRDefault="0075327E" w:rsidP="0075327E"/>
    <w:p w14:paraId="3DBF5EE4" w14:textId="77777777" w:rsidR="005942D8" w:rsidRDefault="005942D8">
      <w:bookmarkStart w:id="0" w:name="_GoBack"/>
      <w:bookmarkEnd w:id="0"/>
    </w:p>
    <w:sectPr w:rsidR="0059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26"/>
    <w:rsid w:val="005942D8"/>
    <w:rsid w:val="0075327E"/>
    <w:rsid w:val="00A7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D6725-6850-449F-8034-38BD8FAB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27E"/>
    <w:pPr>
      <w:spacing w:line="256" w:lineRule="auto"/>
    </w:pPr>
  </w:style>
  <w:style w:type="paragraph" w:styleId="1">
    <w:name w:val="heading 1"/>
    <w:basedOn w:val="a"/>
    <w:next w:val="a"/>
    <w:link w:val="10"/>
    <w:uiPriority w:val="99"/>
    <w:qFormat/>
    <w:rsid w:val="0075327E"/>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75327E"/>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75327E"/>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75327E"/>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75327E"/>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75327E"/>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75327E"/>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75327E"/>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75327E"/>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327E"/>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75327E"/>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75327E"/>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75327E"/>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75327E"/>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75327E"/>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75327E"/>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75327E"/>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75327E"/>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75327E"/>
    <w:rPr>
      <w:color w:val="0000FF"/>
      <w:u w:val="single"/>
    </w:rPr>
  </w:style>
  <w:style w:type="character" w:styleId="a4">
    <w:name w:val="FollowedHyperlink"/>
    <w:uiPriority w:val="99"/>
    <w:semiHidden/>
    <w:unhideWhenUsed/>
    <w:rsid w:val="0075327E"/>
    <w:rPr>
      <w:color w:val="800080"/>
      <w:u w:val="single"/>
    </w:rPr>
  </w:style>
  <w:style w:type="paragraph" w:customStyle="1" w:styleId="msonormal0">
    <w:name w:val="msonormal"/>
    <w:basedOn w:val="a"/>
    <w:uiPriority w:val="99"/>
    <w:rsid w:val="0075327E"/>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5327E"/>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75327E"/>
    <w:pPr>
      <w:spacing w:line="240" w:lineRule="auto"/>
    </w:pPr>
    <w:rPr>
      <w:sz w:val="20"/>
      <w:szCs w:val="20"/>
    </w:rPr>
  </w:style>
  <w:style w:type="character" w:customStyle="1" w:styleId="a7">
    <w:name w:val="Текст примечания Знак"/>
    <w:basedOn w:val="a0"/>
    <w:link w:val="a6"/>
    <w:uiPriority w:val="99"/>
    <w:semiHidden/>
    <w:rsid w:val="0075327E"/>
    <w:rPr>
      <w:sz w:val="20"/>
      <w:szCs w:val="20"/>
    </w:rPr>
  </w:style>
  <w:style w:type="paragraph" w:styleId="a8">
    <w:name w:val="header"/>
    <w:basedOn w:val="a"/>
    <w:link w:val="a9"/>
    <w:uiPriority w:val="99"/>
    <w:semiHidden/>
    <w:unhideWhenUsed/>
    <w:rsid w:val="0075327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75327E"/>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75327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75327E"/>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75327E"/>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75327E"/>
    <w:rPr>
      <w:rFonts w:ascii="Calibri" w:eastAsia="Calibri" w:hAnsi="Calibri" w:cs="Times New Roman"/>
    </w:rPr>
  </w:style>
  <w:style w:type="paragraph" w:styleId="21">
    <w:name w:val="Body Text 2"/>
    <w:basedOn w:val="a"/>
    <w:link w:val="22"/>
    <w:uiPriority w:val="99"/>
    <w:semiHidden/>
    <w:unhideWhenUsed/>
    <w:rsid w:val="0075327E"/>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75327E"/>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75327E"/>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75327E"/>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75327E"/>
    <w:rPr>
      <w:b/>
      <w:bCs/>
    </w:rPr>
  </w:style>
  <w:style w:type="character" w:customStyle="1" w:styleId="af">
    <w:name w:val="Тема примечания Знак"/>
    <w:basedOn w:val="a7"/>
    <w:link w:val="ae"/>
    <w:uiPriority w:val="99"/>
    <w:semiHidden/>
    <w:rsid w:val="0075327E"/>
    <w:rPr>
      <w:b/>
      <w:bCs/>
      <w:sz w:val="20"/>
      <w:szCs w:val="20"/>
    </w:rPr>
  </w:style>
  <w:style w:type="paragraph" w:styleId="af0">
    <w:name w:val="Balloon Text"/>
    <w:basedOn w:val="a"/>
    <w:link w:val="af1"/>
    <w:uiPriority w:val="99"/>
    <w:semiHidden/>
    <w:unhideWhenUsed/>
    <w:rsid w:val="0075327E"/>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75327E"/>
    <w:rPr>
      <w:rFonts w:ascii="Tahoma" w:eastAsia="Calibri" w:hAnsi="Tahoma" w:cs="Tahoma"/>
      <w:sz w:val="16"/>
      <w:szCs w:val="16"/>
      <w:lang w:eastAsia="ru-RU"/>
    </w:rPr>
  </w:style>
  <w:style w:type="paragraph" w:styleId="af2">
    <w:name w:val="No Spacing"/>
    <w:uiPriority w:val="1"/>
    <w:qFormat/>
    <w:rsid w:val="0075327E"/>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75327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75327E"/>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75327E"/>
    <w:pPr>
      <w:spacing w:after="0" w:line="240" w:lineRule="auto"/>
    </w:pPr>
    <w:rPr>
      <w:rFonts w:ascii="Calibri" w:eastAsia="Calibri" w:hAnsi="Calibri" w:cs="Times New Roman"/>
    </w:rPr>
  </w:style>
  <w:style w:type="paragraph" w:customStyle="1" w:styleId="23">
    <w:name w:val="Без интервала2"/>
    <w:uiPriority w:val="99"/>
    <w:rsid w:val="0075327E"/>
    <w:pPr>
      <w:spacing w:after="0" w:line="240" w:lineRule="auto"/>
    </w:pPr>
    <w:rPr>
      <w:rFonts w:ascii="Calibri" w:eastAsia="Calibri" w:hAnsi="Calibri" w:cs="Times New Roman"/>
      <w:lang w:eastAsia="ru-RU"/>
    </w:rPr>
  </w:style>
  <w:style w:type="paragraph" w:customStyle="1" w:styleId="ConsTitle">
    <w:name w:val="ConsTitle"/>
    <w:uiPriority w:val="99"/>
    <w:rsid w:val="007532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7532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7532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753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75327E"/>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75327E"/>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75327E"/>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75327E"/>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75327E"/>
    <w:rPr>
      <w:sz w:val="16"/>
      <w:szCs w:val="16"/>
    </w:rPr>
  </w:style>
  <w:style w:type="character" w:styleId="af5">
    <w:name w:val="page number"/>
    <w:semiHidden/>
    <w:unhideWhenUsed/>
    <w:rsid w:val="0075327E"/>
    <w:rPr>
      <w:rFonts w:ascii="Times New Roman" w:hAnsi="Times New Roman" w:cs="Times New Roman" w:hint="default"/>
    </w:rPr>
  </w:style>
  <w:style w:type="character" w:customStyle="1" w:styleId="af6">
    <w:name w:val="Гипертекстовая ссылка"/>
    <w:rsid w:val="0075327E"/>
    <w:rPr>
      <w:color w:val="106BBE"/>
    </w:rPr>
  </w:style>
  <w:style w:type="character" w:customStyle="1" w:styleId="12">
    <w:name w:val="Текст выноски Знак1"/>
    <w:basedOn w:val="a0"/>
    <w:uiPriority w:val="99"/>
    <w:semiHidden/>
    <w:rsid w:val="007532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423rCw2A" TargetMode="External"/><Relationship Id="rId21" Type="http://schemas.openxmlformats.org/officeDocument/2006/relationships/hyperlink" Target="file:///C:\Users\&#1043;&#1083;&#1072;&#1074;&#1072;\Desktop\932_sbornik__27_ot_30.10.2015.docx" TargetMode="External"/><Relationship Id="rId42" Type="http://schemas.openxmlformats.org/officeDocument/2006/relationships/hyperlink" Target="consultantplus://offline/ref=516CFA98DBB88655E1FCDFFF5C6174FD908E22E3A1DC1AADB06EF5EA8CEA53B5F1C3AB9DA8rBw1A" TargetMode="External"/><Relationship Id="rId47"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http://www.consultant.ru/document/cons_doc_LAW_145998/" TargetMode="External"/><Relationship Id="rId68" Type="http://schemas.openxmlformats.org/officeDocument/2006/relationships/hyperlink" Target="consultantplus://offline/ref=516CFA98DBB88655E1FCDFFF5C6174FD908E22E3A1DC1AADB06EF5EA8CEA53B5F1C3AB99A9B76E25rCw8A"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741AD6A764E661FC403E0EA681CE2C2AE602541DD2CC1C147CA86AC8BEC18AD9F6476991B0F5EF8H3t2A" TargetMode="External"/><Relationship Id="rId29" Type="http://schemas.openxmlformats.org/officeDocument/2006/relationships/hyperlink" Target="consultantplus://offline/ref=516CFA98DBB88655E1FCDFFF5C6174FD908E22E3A1DC1AADB06EF5EA8CEA53B5F1C3AB9CAErBw6A" TargetMode="External"/><Relationship Id="rId11"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07.12.2020.docx" TargetMode="External"/><Relationship Id="rId24" Type="http://schemas.openxmlformats.org/officeDocument/2006/relationships/hyperlink" Target="consultantplus://offline/ref=516CFA98DBB88655E1FCDFFF5C6174FD908E22E3A1DC1AADB06EF5EA8CEA53B5F1C3AB99A9B76420rCw5A" TargetMode="External"/><Relationship Id="rId32" Type="http://schemas.openxmlformats.org/officeDocument/2006/relationships/hyperlink" Target="consultantplus://offline/ref=516CFA98DBB88655E1FCDFFF5C6174FD908E22E3A1DC1AADB06EF5EA8CEA53B5F1C3AB99A9B76527rCw5A" TargetMode="External"/><Relationship Id="rId37" Type="http://schemas.openxmlformats.org/officeDocument/2006/relationships/hyperlink" Target="consultantplus://offline/ref=516CFA98DBB88655E1FCDFFF5C6174FD908E22E3A1DC1AADB06EF5EA8CEA53B5F1C3AB99A9B66721rCw6A" TargetMode="External"/><Relationship Id="rId40" Type="http://schemas.openxmlformats.org/officeDocument/2006/relationships/hyperlink" Target="consultantplus://offline/ref=516CFA98DBB88655E1FCDFFF5C6174FD908E22E3A1DC1AADB06EF5EA8CEA53B5F1C3AB99A9B76223rCw8A" TargetMode="External"/><Relationship Id="rId45" Type="http://schemas.openxmlformats.org/officeDocument/2006/relationships/hyperlink" Target="consultantplus://offline/ref=516CFA98DBB88655E1FCDFFF5C6174FD908E22E3A1DC1AADB06EF5EA8CEA53B5F1C3AB99A9B66722rCw5A" TargetMode="External"/><Relationship Id="rId53" Type="http://schemas.openxmlformats.org/officeDocument/2006/relationships/hyperlink" Target="consultantplus://offline/ref=FB00EA5C0765C14295694E66D5A26883359959579FA14417C0EE4DA57FE0F4F8DAF55BB9B95D0121T5U6E" TargetMode="External"/><Relationship Id="rId58" Type="http://schemas.openxmlformats.org/officeDocument/2006/relationships/hyperlink" Target="consultantplus://offline/ref=FB00EA5C0765C14295694E66D5A26883359959579FA14417C0EE4DA57FE0F4F8DAF55BBCBBT5UEE" TargetMode="External"/><Relationship Id="rId66" Type="http://schemas.openxmlformats.org/officeDocument/2006/relationships/hyperlink" Target="consultantplus://offline/ref=EA4BCF6DA5BF3E5860A89F48622018B4508A11D3384BBE9F10FEC33BE0B4D7E" TargetMode="Externa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http://www.consultant.ru/document/cons_doc_LAW_82959/"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consultantplus://offline/ref=516CFA98DBB88655E1FCDFFF5C6174FD908E22E3A1DC1AADB06EF5EA8CEA53B5F1C3AB9BA9rBw4A" TargetMode="External"/><Relationship Id="rId27" Type="http://schemas.openxmlformats.org/officeDocument/2006/relationships/hyperlink" Target="consultantplus://offline/ref=516CFA98DBB88655E1FCDFFF5C6174FD908E22E3A1DC1AADB06EF5EA8CEA53B5F1C3AB99A9B7642CrCw7A" TargetMode="External"/><Relationship Id="rId30" Type="http://schemas.openxmlformats.org/officeDocument/2006/relationships/hyperlink" Target="consultantplus://offline/ref=516CFA98DBB88655E1FCDFFF5C6174FD908E22E3A1DC1AADB06EF5EA8CEA53B5F1C3AB99A9B76526rCw4A" TargetMode="External"/><Relationship Id="rId35" Type="http://schemas.openxmlformats.org/officeDocument/2006/relationships/hyperlink" Target="consultantplus://offline/ref=516CFA98DBB88655E1FCDFFF5C6174FD908E22E3A1DC1AADB06EF5EA8CEA53B5F1C3AB99A9B76225rCw6A" TargetMode="External"/><Relationship Id="rId43" Type="http://schemas.openxmlformats.org/officeDocument/2006/relationships/hyperlink" Target="consultantplus://offline/ref=516CFA98DBB88655E1FCDFFF5C6174FD908E22E3A1DC1AADB06EF5EA8CEA53B5F1C3AB9BADrBw5A" TargetMode="External"/><Relationship Id="rId48" Type="http://schemas.openxmlformats.org/officeDocument/2006/relationships/hyperlink" Target="consultantplus://offline/ref=5653CC581F4EC411DC1FB1D5DF431E17515CD7BE19F66FEBE389C795025F47A" TargetMode="External"/><Relationship Id="rId56" Type="http://schemas.openxmlformats.org/officeDocument/2006/relationships/hyperlink" Target="consultantplus://offline/ref=FB00EA5C0765C14295694E66D5A26883359959579FA14417C0EE4DA57FE0F4F8DAF55BBCBBT5UDE" TargetMode="External"/><Relationship Id="rId64"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07.12.2020.docx" TargetMode="External"/><Relationship Id="rId69" Type="http://schemas.openxmlformats.org/officeDocument/2006/relationships/hyperlink" Target="consultantplus://offline/ref=516CFA98DBB88655E1FCDFFF5C6174FD908E22E3A1DC1AADB06EF5EA8CEA53B5F1C3AB99A9B76E26rCw2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FB00EA5C0765C14295694E66D5A26883359959579FA14417C0EE4DA57FE0F4F8DAF55BB9B95C0221T5UEE" TargetMode="Externa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07.12.2020.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consultantplus://offline/ref=516CFA98DBB88655E1FCDFFF5C6174FD908E22E3A1DC1AADB06EF5EA8CEA53B5F1C3AB99A9B76422rCw2A" TargetMode="External"/><Relationship Id="rId33" Type="http://schemas.openxmlformats.org/officeDocument/2006/relationships/hyperlink" Target="consultantplus://offline/ref=516CFA98DBB88655E1FCDFFF5C6174FD908E22E3A1DC1AADB06EF5EA8CEA53B5F1C3AB99A9B76520rCw6A" TargetMode="External"/><Relationship Id="rId38" Type="http://schemas.openxmlformats.org/officeDocument/2006/relationships/hyperlink" Target="consultantplus://offline/ref=516CFA98DBB88655E1FCDFFF5C6174FD908E22E3A1DC1AADB06EF5EA8CEA53B5F1C3AB99A9B66420rCw3A" TargetMode="External"/><Relationship Id="rId46" Type="http://schemas.openxmlformats.org/officeDocument/2006/relationships/hyperlink" Target="consultantplus://offline/ref=5653CC581F4EC411DC1FB1D5DF431E17515CD7BE19F16FEBE389C795025F47A" TargetMode="External"/><Relationship Id="rId59" Type="http://schemas.openxmlformats.org/officeDocument/2006/relationships/hyperlink" Target="consultantplus://offline/ref=516CFA98DBB88655E1FCDFFF5C6174FD908E22E3A1DC1AADB06EF5EA8CEA53B5F1C3AB99A9B66721rCw8A" TargetMode="External"/><Relationship Id="rId67" Type="http://schemas.openxmlformats.org/officeDocument/2006/relationships/hyperlink" Target="consultantplus://offline/ref=516CFA98DBB88655E1FCDFFF5C6174FD908E22E3A1DC1AADB06EF5EA8CrEwAA"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22DrCw0A" TargetMode="External"/><Relationship Id="rId54" Type="http://schemas.openxmlformats.org/officeDocument/2006/relationships/hyperlink" Target="consultantplus://offline/ref=FB00EA5C0765C14295694E66D5A26883359959579FA14417C0EE4DA57FE0F4F8DAF55BB9B95D0120T5UEE" TargetMode="External"/><Relationship Id="rId62" Type="http://schemas.openxmlformats.org/officeDocument/2006/relationships/hyperlink" Target="http://www.consultant.ru/document/cons_doc_LAW_138550/"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consultantplus://offline/ref=516CFA98DBB88655E1FCDFFF5C6174FD908E22E3A1DC1AADB06EF5EA8CEA53B5F1C3AB99A9rBw6A" TargetMode="External"/><Relationship Id="rId28" Type="http://schemas.openxmlformats.org/officeDocument/2006/relationships/hyperlink" Target="consultantplus://offline/ref=516CFA98DBB88655E1FCDFFF5C6174FD908E22E3A1DC1AADB06EF5EA8CEA53B5F1C3AB9CAFrBwFA" TargetMode="External"/><Relationship Id="rId36" Type="http://schemas.openxmlformats.org/officeDocument/2006/relationships/hyperlink" Target="consultantplus://offline/ref=516CFA98DBB88655E1FCDFFF5C6174FD908E22E3A1DC1AADB06EF5EA8CEA53B5F1C3AB99A9B76226rCw6A" TargetMode="External"/><Relationship Id="rId49" Type="http://schemas.openxmlformats.org/officeDocument/2006/relationships/hyperlink" Target="consultantplus://offline/ref=5653CC581F4EC411DC1FB1D5DF431E17515CD7BE19F46FEBE389C795025F47A" TargetMode="External"/><Relationship Id="rId57" Type="http://schemas.openxmlformats.org/officeDocument/2006/relationships/hyperlink" Target="consultantplus://offline/ref=FB00EA5C0765C14295694E66D5A26883359959579FA14417C0EE4DA57FE0F4F8DAF55BB9B95D0120T5UDE" TargetMode="External"/><Relationship Id="rId10"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07.12.2020.docx" TargetMode="External"/><Relationship Id="rId31" Type="http://schemas.openxmlformats.org/officeDocument/2006/relationships/hyperlink" Target="consultantplus://offline/ref=516CFA98DBB88655E1FCDFFF5C6174FD908E22E3A1DC1AADB06EF5EA8CEA53B5F1C3AB99A9B76526rCw5A" TargetMode="External"/><Relationship Id="rId44" Type="http://schemas.openxmlformats.org/officeDocument/2006/relationships/hyperlink" Target="consultantplus://offline/ref=516CFA98DBB88655E1FCDFFF5C6174FD908E22E3A1DC1AADB06EF5EA8CEA53B5F1C3AB9BADrBw4A" TargetMode="External"/><Relationship Id="rId52" Type="http://schemas.openxmlformats.org/officeDocument/2006/relationships/hyperlink" Target="consultantplus://offline/ref=FB00EA5C0765C14295694E66D5A26883359959579FA14417C0EE4DA57FE0F4F8DAF55BBCB8T5U5E"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consultantplus://offline/ref=EA4BCF6DA5BF3E5860A89F48622018B4508A11D3384BBE9F10FEC33BE0B4D7E" TargetMode="Externa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07.12.2020.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9A9B76223rCw2A" TargetMode="External"/><Relationship Id="rId34" Type="http://schemas.openxmlformats.org/officeDocument/2006/relationships/hyperlink" Target="consultantplus://offline/ref=516CFA98DBB88655E1FCDFFF5C6174FD908E22E3A1DC1AADB06EF5EA8CEA53B5F1C3AB99A9B76521rCw0A" TargetMode="External"/><Relationship Id="rId50" Type="http://schemas.openxmlformats.org/officeDocument/2006/relationships/hyperlink" Target="consultantplus://offline/ref=5653CC581F4EC411DC1FB1D5DF431E17515CD7BE1CF56FEBE389C79502F78829E63E711269D506585F42A" TargetMode="External"/><Relationship Id="rId55" Type="http://schemas.openxmlformats.org/officeDocument/2006/relationships/hyperlink" Target="consultantplus://offline/ref=FB00EA5C0765C14295694E66D5A26883359959579FA14417C0EE4DA57FE0F4F8DAF55BBCB8T5U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26246</Words>
  <Characters>149606</Characters>
  <Application>Microsoft Office Word</Application>
  <DocSecurity>0</DocSecurity>
  <Lines>1246</Lines>
  <Paragraphs>351</Paragraphs>
  <ScaleCrop>false</ScaleCrop>
  <Company/>
  <LinksUpToDate>false</LinksUpToDate>
  <CharactersWithSpaces>175501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2022-06-21T02:01:00Z</dcterms:created>
  <dcterms:modified xsi:type="dcterms:W3CDTF">2022-06-21T02:01:00Z</dcterms:modified>
</cp:coreProperties>
</file>