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6D1C4" w14:textId="77777777" w:rsidR="00AB5CA2" w:rsidRDefault="00AB5CA2" w:rsidP="00AB5CA2">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Зарегистрирован постановлением</w:t>
      </w:r>
    </w:p>
    <w:p w14:paraId="51C9FF27" w14:textId="77777777" w:rsidR="00AB5CA2" w:rsidRDefault="00AB5CA2" w:rsidP="00AB5CA2">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Законодательной Думы </w:t>
      </w:r>
    </w:p>
    <w:p w14:paraId="4D4E68CA" w14:textId="77777777" w:rsidR="00AB5CA2" w:rsidRDefault="00AB5CA2" w:rsidP="00AB5CA2">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Хабаровского края </w:t>
      </w:r>
    </w:p>
    <w:p w14:paraId="5416DD41" w14:textId="77777777" w:rsidR="00AB5CA2" w:rsidRDefault="00AB5CA2" w:rsidP="00AB5CA2">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от 29.06. 2005 г. № 2231</w:t>
      </w:r>
    </w:p>
    <w:p w14:paraId="0C32F895" w14:textId="77777777" w:rsidR="00AB5CA2" w:rsidRDefault="00AB5CA2" w:rsidP="00AB5CA2">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Принят решением Совета депутатов </w:t>
      </w:r>
    </w:p>
    <w:p w14:paraId="1A772A2C" w14:textId="77777777" w:rsidR="00AB5CA2" w:rsidRDefault="00AB5CA2" w:rsidP="00AB5CA2">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Сусанинского сельского</w:t>
      </w:r>
    </w:p>
    <w:p w14:paraId="68999CBE" w14:textId="77777777" w:rsidR="00AB5CA2" w:rsidRDefault="00AB5CA2" w:rsidP="00AB5CA2">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поселения Ульчского</w:t>
      </w:r>
    </w:p>
    <w:p w14:paraId="681F1F28" w14:textId="77777777" w:rsidR="00AB5CA2" w:rsidRDefault="00AB5CA2" w:rsidP="00AB5CA2">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муниципального района</w:t>
      </w:r>
    </w:p>
    <w:p w14:paraId="0CFB1E39" w14:textId="77777777" w:rsidR="00AB5CA2" w:rsidRDefault="00AB5CA2" w:rsidP="00AB5CA2">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Хабаровского края</w:t>
      </w:r>
    </w:p>
    <w:p w14:paraId="18C31846" w14:textId="77777777" w:rsidR="00AB5CA2" w:rsidRDefault="00AB5CA2" w:rsidP="00AB5CA2">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от 31.05. 2005 г. №1</w:t>
      </w:r>
    </w:p>
    <w:p w14:paraId="0F86E550" w14:textId="77777777" w:rsidR="00AB5CA2" w:rsidRDefault="00AB5CA2" w:rsidP="00AB5CA2">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Изменения приняты </w:t>
      </w:r>
    </w:p>
    <w:p w14:paraId="4517E429" w14:textId="77777777" w:rsidR="00AB5CA2" w:rsidRDefault="00AB5CA2" w:rsidP="00AB5CA2">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решением Совета </w:t>
      </w:r>
    </w:p>
    <w:p w14:paraId="4098D847" w14:textId="77777777" w:rsidR="00AB5CA2" w:rsidRDefault="00AB5CA2" w:rsidP="00AB5CA2">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депутатов Сусанинского</w:t>
      </w:r>
    </w:p>
    <w:p w14:paraId="42ADFE66" w14:textId="77777777" w:rsidR="00AB5CA2" w:rsidRDefault="00AB5CA2" w:rsidP="00AB5CA2">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сельского поселения</w:t>
      </w:r>
    </w:p>
    <w:p w14:paraId="28056A65" w14:textId="77777777" w:rsidR="00AB5CA2" w:rsidRDefault="00AB5CA2" w:rsidP="00AB5CA2">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13.12.2021 № 178</w:t>
      </w:r>
    </w:p>
    <w:p w14:paraId="72CF6846" w14:textId="77777777" w:rsidR="00AB5CA2" w:rsidRDefault="00AB5CA2" w:rsidP="00AB5CA2">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p w14:paraId="19E03F7E" w14:textId="77777777" w:rsidR="00AB5CA2" w:rsidRDefault="00AB5CA2" w:rsidP="00AB5CA2">
      <w:pPr>
        <w:widowControl w:val="0"/>
        <w:autoSpaceDE w:val="0"/>
        <w:autoSpaceDN w:val="0"/>
        <w:adjustRightInd w:val="0"/>
        <w:spacing w:after="0" w:line="240" w:lineRule="auto"/>
        <w:ind w:left="-284" w:firstLine="284"/>
        <w:jc w:val="both"/>
        <w:rPr>
          <w:rFonts w:ascii="Times New Roman CYR" w:eastAsia="Times New Roman" w:hAnsi="Times New Roman CYR" w:cs="Times New Roman CYR"/>
          <w:sz w:val="26"/>
          <w:szCs w:val="26"/>
          <w:lang w:eastAsia="ru-RU"/>
        </w:rPr>
      </w:pPr>
    </w:p>
    <w:p w14:paraId="4AF07434" w14:textId="77777777" w:rsidR="00AB5CA2" w:rsidRDefault="00AB5CA2" w:rsidP="00AB5CA2">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p w14:paraId="05A6C7E9" w14:textId="77777777" w:rsidR="00AB5CA2" w:rsidRDefault="00AB5CA2" w:rsidP="00AB5CA2">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6A4FE107" w14:textId="77777777" w:rsidR="00AB5CA2" w:rsidRDefault="00AB5CA2" w:rsidP="00AB5CA2">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1578A9E7" w14:textId="77777777" w:rsidR="00AB5CA2" w:rsidRDefault="00AB5CA2" w:rsidP="00AB5CA2">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511ACD05" w14:textId="77777777" w:rsidR="00AB5CA2" w:rsidRDefault="00AB5CA2" w:rsidP="00AB5CA2">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0C382B4F" w14:textId="77777777" w:rsidR="00AB5CA2" w:rsidRDefault="00AB5CA2" w:rsidP="00AB5CA2">
      <w:pPr>
        <w:widowControl w:val="0"/>
        <w:autoSpaceDE w:val="0"/>
        <w:autoSpaceDN w:val="0"/>
        <w:adjustRightInd w:val="0"/>
        <w:spacing w:after="0" w:line="240" w:lineRule="auto"/>
        <w:jc w:val="center"/>
        <w:rPr>
          <w:rFonts w:ascii="Times New Roman CYR" w:eastAsia="Times New Roman" w:hAnsi="Times New Roman CYR" w:cs="Times New Roman CYR"/>
          <w:b/>
          <w:bCs/>
          <w:sz w:val="48"/>
          <w:szCs w:val="48"/>
          <w:lang w:eastAsia="ru-RU"/>
        </w:rPr>
      </w:pPr>
      <w:r>
        <w:rPr>
          <w:rFonts w:ascii="Times New Roman CYR" w:eastAsia="Times New Roman" w:hAnsi="Times New Roman CYR" w:cs="Times New Roman CYR"/>
          <w:b/>
          <w:bCs/>
          <w:sz w:val="48"/>
          <w:szCs w:val="48"/>
          <w:lang w:eastAsia="ru-RU"/>
        </w:rPr>
        <w:t>УСТАВ</w:t>
      </w:r>
    </w:p>
    <w:p w14:paraId="61E23E27" w14:textId="77777777" w:rsidR="00AB5CA2" w:rsidRDefault="00AB5CA2" w:rsidP="00AB5CA2">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3F7750CF" w14:textId="77777777" w:rsidR="00AB5CA2" w:rsidRDefault="00AB5CA2" w:rsidP="00AB5CA2">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5F63EB97" w14:textId="77777777" w:rsidR="00AB5CA2" w:rsidRDefault="00AB5CA2" w:rsidP="00AB5CA2">
      <w:pPr>
        <w:keepNext/>
        <w:widowControl w:val="0"/>
        <w:autoSpaceDE w:val="0"/>
        <w:autoSpaceDN w:val="0"/>
        <w:adjustRightInd w:val="0"/>
        <w:spacing w:after="0" w:line="240" w:lineRule="auto"/>
        <w:jc w:val="center"/>
        <w:outlineLvl w:val="7"/>
        <w:rPr>
          <w:rFonts w:ascii="Times New Roman CYR" w:eastAsia="Times New Roman" w:hAnsi="Times New Roman CYR" w:cs="Times New Roman CYR"/>
          <w:b/>
          <w:bCs/>
          <w:sz w:val="32"/>
          <w:szCs w:val="32"/>
          <w:lang w:eastAsia="ru-RU"/>
        </w:rPr>
      </w:pPr>
      <w:r>
        <w:rPr>
          <w:rFonts w:ascii="Times New Roman CYR" w:eastAsia="Times New Roman" w:hAnsi="Times New Roman CYR" w:cs="Times New Roman CYR"/>
          <w:b/>
          <w:bCs/>
          <w:sz w:val="32"/>
          <w:szCs w:val="32"/>
          <w:lang w:eastAsia="ru-RU"/>
        </w:rPr>
        <w:t>Сусанинского сельского поселения</w:t>
      </w:r>
    </w:p>
    <w:p w14:paraId="1751EA42" w14:textId="77777777" w:rsidR="00AB5CA2" w:rsidRDefault="00AB5CA2" w:rsidP="00AB5CA2">
      <w:pPr>
        <w:keepNext/>
        <w:widowControl w:val="0"/>
        <w:autoSpaceDE w:val="0"/>
        <w:autoSpaceDN w:val="0"/>
        <w:adjustRightInd w:val="0"/>
        <w:spacing w:after="0" w:line="240" w:lineRule="auto"/>
        <w:jc w:val="center"/>
        <w:outlineLvl w:val="7"/>
        <w:rPr>
          <w:rFonts w:ascii="Times New Roman CYR" w:eastAsia="Times New Roman" w:hAnsi="Times New Roman CYR" w:cs="Times New Roman CYR"/>
          <w:b/>
          <w:bCs/>
          <w:sz w:val="32"/>
          <w:szCs w:val="32"/>
          <w:lang w:eastAsia="ru-RU"/>
        </w:rPr>
      </w:pPr>
      <w:r>
        <w:rPr>
          <w:rFonts w:ascii="Times New Roman CYR" w:eastAsia="Times New Roman" w:hAnsi="Times New Roman CYR" w:cs="Times New Roman CYR"/>
          <w:b/>
          <w:bCs/>
          <w:sz w:val="32"/>
          <w:szCs w:val="32"/>
          <w:lang w:eastAsia="ru-RU"/>
        </w:rPr>
        <w:t>Ульчского муниципального района</w:t>
      </w:r>
    </w:p>
    <w:p w14:paraId="3C9496C1" w14:textId="77777777" w:rsidR="00AB5CA2" w:rsidRDefault="00AB5CA2" w:rsidP="00AB5CA2">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lang w:eastAsia="ru-RU"/>
        </w:rPr>
      </w:pPr>
      <w:r>
        <w:rPr>
          <w:rFonts w:ascii="Times New Roman CYR" w:eastAsia="Times New Roman" w:hAnsi="Times New Roman CYR" w:cs="Times New Roman CYR"/>
          <w:b/>
          <w:bCs/>
          <w:sz w:val="32"/>
          <w:szCs w:val="32"/>
          <w:lang w:eastAsia="ru-RU"/>
        </w:rPr>
        <w:t>Хабаровского края</w:t>
      </w:r>
    </w:p>
    <w:p w14:paraId="2B684D78" w14:textId="77777777" w:rsidR="00AB5CA2" w:rsidRDefault="00AB5CA2" w:rsidP="00AB5CA2">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lang w:eastAsia="ru-RU"/>
        </w:rPr>
      </w:pPr>
    </w:p>
    <w:p w14:paraId="5B70C8E3" w14:textId="77777777" w:rsidR="00AB5CA2" w:rsidRDefault="00AB5CA2" w:rsidP="00AB5CA2">
      <w:pPr>
        <w:keepNext/>
        <w:widowControl w:val="0"/>
        <w:autoSpaceDE w:val="0"/>
        <w:autoSpaceDN w:val="0"/>
        <w:adjustRightInd w:val="0"/>
        <w:spacing w:after="0" w:line="240" w:lineRule="auto"/>
        <w:jc w:val="center"/>
        <w:outlineLvl w:val="8"/>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Новая редакция</w:t>
      </w:r>
    </w:p>
    <w:p w14:paraId="10D79392" w14:textId="77777777" w:rsidR="00AB5CA2" w:rsidRDefault="00AB5CA2" w:rsidP="00AB5CA2">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3944F91E" w14:textId="77777777" w:rsidR="00AB5CA2" w:rsidRDefault="00AB5CA2" w:rsidP="00AB5CA2">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2615CCC4" w14:textId="77777777" w:rsidR="00AB5CA2" w:rsidRDefault="00AB5CA2" w:rsidP="00AB5CA2">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2D5D3F04" w14:textId="77777777" w:rsidR="00AB5CA2" w:rsidRDefault="00AB5CA2" w:rsidP="00AB5CA2">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6D473EB0" w14:textId="77777777" w:rsidR="00AB5CA2" w:rsidRDefault="00AB5CA2" w:rsidP="00AB5CA2">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613CD5A7" w14:textId="77777777" w:rsidR="00AB5CA2" w:rsidRDefault="00AB5CA2" w:rsidP="00AB5CA2">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75DD6146" w14:textId="77777777" w:rsidR="00AB5CA2" w:rsidRDefault="00AB5CA2" w:rsidP="00AB5CA2">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48E9B310" w14:textId="77777777" w:rsidR="00AB5CA2" w:rsidRDefault="00AB5CA2" w:rsidP="00AB5CA2">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488757BC" w14:textId="77777777" w:rsidR="00AB5CA2" w:rsidRDefault="00AB5CA2" w:rsidP="00AB5CA2">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0B3DA8DB" w14:textId="77777777" w:rsidR="00AB5CA2" w:rsidRDefault="00AB5CA2" w:rsidP="00AB5CA2">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5783A011" w14:textId="77777777" w:rsidR="00AB5CA2" w:rsidRDefault="00AB5CA2" w:rsidP="00AB5CA2">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6FA08317" w14:textId="77777777" w:rsidR="00AB5CA2" w:rsidRDefault="00AB5CA2" w:rsidP="00AB5CA2">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7BD1FE2A" w14:textId="77777777" w:rsidR="00AB5CA2" w:rsidRDefault="00AB5CA2" w:rsidP="00AB5CA2">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4210985B" w14:textId="77777777" w:rsidR="00AB5CA2" w:rsidRDefault="00AB5CA2" w:rsidP="00AB5CA2">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с. Сусанино</w:t>
      </w:r>
    </w:p>
    <w:p w14:paraId="11B1A1B8" w14:textId="77777777" w:rsidR="00AB5CA2" w:rsidRDefault="00AB5CA2" w:rsidP="00AB5CA2">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6695CE55" w14:textId="77777777" w:rsidR="00AB5CA2" w:rsidRDefault="00AB5CA2" w:rsidP="00AB5CA2">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2021</w:t>
      </w:r>
    </w:p>
    <w:p w14:paraId="1C197F74" w14:textId="77777777" w:rsidR="00AB5CA2" w:rsidRDefault="00AB5CA2" w:rsidP="00AB5CA2">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193B4030" w14:textId="77777777" w:rsidR="00AB5CA2" w:rsidRDefault="00AB5CA2" w:rsidP="00AB5CA2">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111A2A03" w14:textId="77777777" w:rsidR="00AB5CA2" w:rsidRDefault="00AB5CA2" w:rsidP="00AB5CA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1. ОБЩИЕ ПОЛОЖЕНИЯ</w:t>
      </w:r>
    </w:p>
    <w:p w14:paraId="33CA6DE3" w14:textId="77777777" w:rsidR="00AB5CA2" w:rsidRDefault="00AB5CA2" w:rsidP="00AB5CA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77E66B2A"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1. Правовой статус устава Сусанинского сельского поселения Ульчского муниципального района Хабаровского края </w:t>
      </w:r>
    </w:p>
    <w:p w14:paraId="5DAA11F5"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607FCCD4"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Устав Сусанинского сельского поселение Ульчского муниципального района Хабаровского края (далее - сельское поселение) на основе Конституции Российской Федерации, Федерального закона «Об общих принципах организации местного самоуправления в Российской Федерации» (далее – федеральный закон № 131-ФЗ), действующего законодательства Российской Федерации и Хабаровского края (далее – край) определяет организацию местного самоуправления в сельском поселении, структуру, порядок формирования, полномочия, организацию деятельности органов местного самоуправления, регулирует иные вопросы организации местного самоуправления в сельском поселении.</w:t>
      </w:r>
    </w:p>
    <w:p w14:paraId="21E1BF47"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Устав сельского поселения является актом высшей юридической силы в системе муниципальных правовых актов, имеет прямое действие и применяется на всей территории сельского поселения. Иные муниципальные правовые акты, принимаемые органами местного самоуправления и должностными лицами, не должны противоречить настоящему уставу.</w:t>
      </w:r>
    </w:p>
    <w:p w14:paraId="6C73CD99"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Устав сельского поселения подлежит обязательному исполнению на всей территории сельского поселения.</w:t>
      </w:r>
    </w:p>
    <w:p w14:paraId="31A35960"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A875D7" w14:textId="77777777" w:rsidR="00AB5CA2" w:rsidRDefault="00AB5CA2" w:rsidP="00AB5CA2">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 Правовой статус муниципального образования и его официальные символы</w:t>
      </w:r>
    </w:p>
    <w:p w14:paraId="73BD9B42" w14:textId="77777777" w:rsidR="00AB5CA2" w:rsidRDefault="00AB5CA2" w:rsidP="00AB5C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BFA313B" w14:textId="77777777" w:rsidR="00AB5CA2" w:rsidRDefault="00AB5CA2" w:rsidP="00AB5C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В соответствии с Законом Хабаровского края «О наделении поселковых, сельских муниципальных образований статусом сельского, сельского поселения и об установлении их границ» муниципальное образование села Сусанино наделено статусом сельского поселения. Сельское поселение входит в состав территории Ульчского муниципального района, Хабаровского края. </w:t>
      </w:r>
    </w:p>
    <w:p w14:paraId="583F80D2" w14:textId="77777777" w:rsidR="00AB5CA2" w:rsidRDefault="00AB5CA2" w:rsidP="00AB5C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Органы местного самоуправления Сусанинского сельского поселения являются правопреемниками органов местного самоуправления муниципального образования село Сусанино.</w:t>
      </w:r>
    </w:p>
    <w:p w14:paraId="173DD0B5" w14:textId="77777777" w:rsidR="00AB5CA2" w:rsidRDefault="00AB5CA2" w:rsidP="00AB5C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97C701E" w14:textId="77777777" w:rsidR="00AB5CA2" w:rsidRDefault="00AB5CA2" w:rsidP="00AB5CA2">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2. НАИМЕНОВАНИЕ И ГРАНИЦЫ СЕЛЬСКОГО ПОСЕЛЕНИЯ</w:t>
      </w:r>
    </w:p>
    <w:p w14:paraId="75E609DC" w14:textId="77777777" w:rsidR="00AB5CA2" w:rsidRDefault="00AB5CA2" w:rsidP="00AB5CA2">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15152A65"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3. Наименование сельского поселения</w:t>
      </w:r>
    </w:p>
    <w:p w14:paraId="680826B3"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1BC1A235" w14:textId="77777777" w:rsidR="00AB5CA2" w:rsidRDefault="00AB5CA2" w:rsidP="00AB5C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Официальное наименование муниципального образования – Сусанинское сельское поселение Ульчского муниципального района Хабаровского края</w:t>
      </w:r>
    </w:p>
    <w:p w14:paraId="6E78846C"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 2. Административным центром Сусанинского сельского поселения Ульчского муниципального района является село Сусанино.</w:t>
      </w:r>
    </w:p>
    <w:p w14:paraId="207D13C7"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p>
    <w:p w14:paraId="796C8C89"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4. Границы сельского поселения, порядок их установления и изменения</w:t>
      </w:r>
    </w:p>
    <w:p w14:paraId="54585C67"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5CDDC657"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Границы сельского поселения установлены Законом Хабаровского края «О наделении поселковых, сельских муниципальных образований статусом сельского, сельского поселения и об установлении их границ» в соответствии с картографическим описанием.</w:t>
      </w:r>
    </w:p>
    <w:p w14:paraId="430ED92A"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2.Изменение границ сельского поселения осуществляется в порядке, определенном </w:t>
      </w:r>
      <w:r>
        <w:rPr>
          <w:rFonts w:ascii="Times New Roman" w:eastAsia="Times New Roman" w:hAnsi="Times New Roman" w:cs="Times New Roman"/>
          <w:sz w:val="24"/>
          <w:szCs w:val="24"/>
          <w:lang w:eastAsia="ru-RU"/>
        </w:rPr>
        <w:lastRenderedPageBreak/>
        <w:t>федеральным законом № 131-ФЗ:</w:t>
      </w:r>
    </w:p>
    <w:p w14:paraId="2BADE6C4"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2.1. упразднение поселений допускается на территориях с низкой плотностью сельского населения и в труднодоступных местностях, если численность населения </w:t>
      </w:r>
    </w:p>
    <w:p w14:paraId="497AC41F"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сельского поселения составляет менее 100 человек и решение об упразднении поселения будет принято на сходе граждан, проживающих в указанном поселении</w:t>
      </w:r>
    </w:p>
    <w:p w14:paraId="05C2A7B7"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7A8D1C7" w14:textId="77777777" w:rsidR="00AB5CA2" w:rsidRDefault="00AB5CA2" w:rsidP="00AB5CA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3. ВОПРОСЫ МЕСТНОГО ЗНАЧЕНИЯ СЕЛЬСКОГО ПОСЕЛЕНИЯ</w:t>
      </w:r>
    </w:p>
    <w:p w14:paraId="42847EE8" w14:textId="77777777" w:rsidR="00AB5CA2" w:rsidRDefault="00AB5CA2" w:rsidP="00AB5CA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70056C49" w14:textId="77777777" w:rsidR="00AB5CA2" w:rsidRDefault="00AB5CA2" w:rsidP="00AB5CA2">
      <w:pPr>
        <w:keepNext/>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5. Вопросы местного значения сельского поселения</w:t>
      </w:r>
    </w:p>
    <w:p w14:paraId="1B181CD7" w14:textId="77777777" w:rsidR="00AB5CA2" w:rsidRDefault="00AB5CA2" w:rsidP="00AB5CA2">
      <w:pPr>
        <w:keepNext/>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07172260" w14:textId="77777777" w:rsidR="00AB5CA2" w:rsidRDefault="00AB5CA2" w:rsidP="00AB5C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К вопросам местного значения сельского поселения относятся:</w:t>
      </w:r>
    </w:p>
    <w:p w14:paraId="1D8E6E2E" w14:textId="77777777" w:rsidR="00AB5CA2" w:rsidRDefault="00AB5CA2" w:rsidP="00AB5C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7C25A21D" w14:textId="77777777" w:rsidR="00AB5CA2" w:rsidRDefault="00AB5CA2" w:rsidP="00AB5C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установление, изменение и отмена местных налогов и сборов поселения;</w:t>
      </w:r>
    </w:p>
    <w:p w14:paraId="4AC936B5" w14:textId="77777777" w:rsidR="00AB5CA2" w:rsidRDefault="00AB5CA2" w:rsidP="00AB5C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владение, пользование и распоряжение имуществом, находящимся в муниципальной собственности поселения;</w:t>
      </w:r>
    </w:p>
    <w:p w14:paraId="2444A77B" w14:textId="77777777" w:rsidR="00AB5CA2" w:rsidRDefault="00AB5CA2" w:rsidP="00AB5C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организация в границах поселения снабжения населения топливом;</w:t>
      </w:r>
    </w:p>
    <w:p w14:paraId="78D9D878" w14:textId="77777777" w:rsidR="00AB5CA2" w:rsidRDefault="00AB5CA2" w:rsidP="00AB5CA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Pr>
          <w:rFonts w:ascii="Times New Roman" w:eastAsia="Times New Roman" w:hAnsi="Times New Roman" w:cs="Times New Roman"/>
          <w:iCs/>
          <w:sz w:val="24"/>
          <w:szCs w:val="24"/>
          <w:lang w:eastAsia="ru-RU"/>
        </w:rPr>
        <w:t>на автомобильном транспорте, городском наземном электрическом транспорте и в дорожном хозяйстве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t>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8527C09" w14:textId="77777777" w:rsidR="00AB5CA2" w:rsidRDefault="00AB5CA2" w:rsidP="00AB5C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участие в предупреждении и ликвидации последствий чрезвычайных ситуаций в границах поселения;</w:t>
      </w:r>
    </w:p>
    <w:p w14:paraId="6F6D5CA1" w14:textId="77777777" w:rsidR="00AB5CA2" w:rsidRDefault="00AB5CA2" w:rsidP="00AB5C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обеспечение первичных мер пожарной безопасности в границах населенных пунктов поселения;</w:t>
      </w:r>
    </w:p>
    <w:p w14:paraId="518773E3" w14:textId="77777777" w:rsidR="00AB5CA2" w:rsidRDefault="00AB5CA2" w:rsidP="00AB5C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создание условий для обеспечения жителей поселения услугами связи, общественного питания, торговли и бытового обслуживания;</w:t>
      </w:r>
    </w:p>
    <w:p w14:paraId="5475BEC7" w14:textId="77777777" w:rsidR="00AB5CA2" w:rsidRDefault="00AB5CA2" w:rsidP="00AB5C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создание условий для организации досуга и обеспечения жителей поселения услугами организаций культуры;</w:t>
      </w:r>
    </w:p>
    <w:p w14:paraId="4424C709" w14:textId="77777777" w:rsidR="00AB5CA2" w:rsidRDefault="00AB5CA2" w:rsidP="00AB5C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51F48FF1" w14:textId="77777777" w:rsidR="00AB5CA2" w:rsidRDefault="00AB5CA2" w:rsidP="00AB5C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2E42EB11" w14:textId="77777777" w:rsidR="00AB5CA2" w:rsidRDefault="00AB5CA2" w:rsidP="00AB5C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 формирование архивных фондов поселения;</w:t>
      </w:r>
    </w:p>
    <w:p w14:paraId="5840AED6" w14:textId="77777777" w:rsidR="00AB5CA2" w:rsidRDefault="00AB5CA2" w:rsidP="00AB5CA2">
      <w:pPr>
        <w:autoSpaceDE w:val="0"/>
        <w:autoSpaceDN w:val="0"/>
        <w:adjustRightInd w:val="0"/>
        <w:spacing w:after="0" w:line="276"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13)</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4"/>
          <w:szCs w:val="24"/>
          <w:lang w:eastAsia="ru-RU"/>
        </w:rPr>
        <w:t xml:space="preserve">утверждение правил благоустройства территории поселения, осуществление </w:t>
      </w:r>
      <w:r>
        <w:rPr>
          <w:rFonts w:ascii="Times New Roman" w:eastAsia="Times New Roman" w:hAnsi="Times New Roman" w:cs="Times New Roman"/>
          <w:iCs/>
          <w:sz w:val="24"/>
          <w:szCs w:val="24"/>
          <w:lang w:eastAsia="ru-RU"/>
        </w:rPr>
        <w:t>муниципального</w:t>
      </w:r>
      <w:r>
        <w:rPr>
          <w:rFonts w:ascii="Times New Roman" w:eastAsia="Times New Roman" w:hAnsi="Times New Roman" w:cs="Times New Roman"/>
          <w:sz w:val="24"/>
          <w:szCs w:val="24"/>
          <w:lang w:eastAsia="ru-RU"/>
        </w:rPr>
        <w:t xml:space="preserve"> контроля </w:t>
      </w:r>
      <w:r>
        <w:rPr>
          <w:rFonts w:ascii="Times New Roman" w:eastAsia="Times New Roman" w:hAnsi="Times New Roman" w:cs="Times New Roman"/>
          <w:iCs/>
          <w:sz w:val="24"/>
          <w:szCs w:val="24"/>
          <w:lang w:eastAsia="ru-RU"/>
        </w:rPr>
        <w:t>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rFonts w:ascii="Times New Roman" w:eastAsia="Times New Roman" w:hAnsi="Times New Roman" w:cs="Times New Roman"/>
          <w:sz w:val="24"/>
          <w:szCs w:val="24"/>
          <w:lang w:eastAsia="ru-RU"/>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44802268" w14:textId="77777777" w:rsidR="00AB5CA2" w:rsidRDefault="00AB5CA2" w:rsidP="00AB5C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2B4C162" w14:textId="77777777" w:rsidR="00AB5CA2" w:rsidRDefault="00AB5CA2" w:rsidP="00AB5C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14)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Pr>
          <w:rFonts w:ascii="Times New Roman" w:eastAsia="Times New Roman" w:hAnsi="Times New Roman" w:cs="Times New Roman"/>
          <w:i/>
          <w:sz w:val="24"/>
          <w:szCs w:val="24"/>
          <w:lang w:eastAsia="ru-RU"/>
        </w:rPr>
        <w:t>;</w:t>
      </w:r>
    </w:p>
    <w:p w14:paraId="6B6B78A8" w14:textId="77777777" w:rsidR="00AB5CA2" w:rsidRDefault="00AB5CA2" w:rsidP="00AB5C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15) организация ритуальных услуг и содержание мест захоронения;</w:t>
      </w:r>
    </w:p>
    <w:p w14:paraId="1500BDBF" w14:textId="77777777" w:rsidR="00AB5CA2" w:rsidRDefault="00AB5CA2" w:rsidP="00AB5C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16) содействие в развитии сельскохозяйственного производства, </w:t>
      </w:r>
    </w:p>
    <w:p w14:paraId="587C0467"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развития малого и среднего предпринимательства;</w:t>
      </w:r>
    </w:p>
    <w:p w14:paraId="28C1D037" w14:textId="77777777" w:rsidR="00AB5CA2" w:rsidRDefault="00AB5CA2" w:rsidP="00AB5C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17) организация и осуществление мероприятий по работе с детьми и молодежью в поселении;</w:t>
      </w:r>
    </w:p>
    <w:p w14:paraId="2E5D9DEE" w14:textId="77777777" w:rsidR="00AB5CA2" w:rsidRDefault="00AB5CA2" w:rsidP="00AB5C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58808608" w14:textId="77777777" w:rsidR="00AB5CA2" w:rsidRDefault="00AB5CA2" w:rsidP="00AB5CA2">
      <w:pPr>
        <w:widowControl w:val="0"/>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19) оказание поддержки гражданам и их объединениям, участвующим в охране общественного порядка, создание условий для деятельности народных дружин</w:t>
      </w:r>
      <w:r>
        <w:rPr>
          <w:rFonts w:ascii="Times New Roman" w:eastAsia="Times New Roman" w:hAnsi="Times New Roman" w:cs="Times New Roman"/>
          <w:i/>
          <w:sz w:val="24"/>
          <w:szCs w:val="24"/>
          <w:lang w:eastAsia="ru-RU"/>
        </w:rPr>
        <w:t>;</w:t>
      </w:r>
    </w:p>
    <w:p w14:paraId="55A2C130" w14:textId="77777777" w:rsidR="00AB5CA2" w:rsidRDefault="00AB5CA2" w:rsidP="00AB5C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5FDA37EF" w14:textId="77777777" w:rsidR="00AB5CA2" w:rsidRDefault="00AB5CA2" w:rsidP="00AB5C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 до 1 января 2017 года предоставление сотруднику, замещающему </w:t>
      </w:r>
    </w:p>
    <w:p w14:paraId="51A0C26F"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1F500AC5" w14:textId="77777777" w:rsidR="00AB5CA2" w:rsidRDefault="00AB5CA2" w:rsidP="00AB5C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22) оказание поддержки социально ориентированным некоммерческим организациям в пределах полномочии, установленных статьями 31.1 и 31.3 Федерального закона от 12 января 1996 года №7-ФЗ «О некоммерческих организациях»;</w:t>
      </w:r>
    </w:p>
    <w:p w14:paraId="5CB9F75D" w14:textId="77777777" w:rsidR="00AB5CA2" w:rsidRDefault="00AB5CA2" w:rsidP="00AB5C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осуществление мер по противодействию коррупции в границах поселения.</w:t>
      </w:r>
    </w:p>
    <w:p w14:paraId="655395C8" w14:textId="77777777" w:rsidR="00AB5CA2" w:rsidRDefault="00AB5CA2" w:rsidP="00AB5CA2">
      <w:pPr>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         24)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приведения в соответствие с предельными параметрами разрешённого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p>
    <w:p w14:paraId="52A6022E" w14:textId="77777777" w:rsidR="00AB5CA2" w:rsidRDefault="00AB5CA2" w:rsidP="00AB5C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5AE8776" w14:textId="77777777" w:rsidR="00AB5CA2" w:rsidRDefault="00AB5CA2" w:rsidP="00AB5CA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5.1. Права органов местного самоуправления сельского поселения на решение вопросов, не отнесённых к вопросам местного значения сельского</w:t>
      </w:r>
    </w:p>
    <w:p w14:paraId="538F9128" w14:textId="77777777" w:rsidR="00AB5CA2" w:rsidRDefault="00AB5CA2" w:rsidP="00AB5CA2">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поселения</w:t>
      </w:r>
    </w:p>
    <w:p w14:paraId="45C09CD3" w14:textId="77777777" w:rsidR="00AB5CA2" w:rsidRDefault="00AB5CA2" w:rsidP="00AB5CA2">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094D16B5"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1.Органы местного самоуправления поселения имеют право на:</w:t>
      </w:r>
    </w:p>
    <w:p w14:paraId="6D6CDF3D" w14:textId="77777777" w:rsidR="00AB5CA2" w:rsidRDefault="00AB5CA2" w:rsidP="00AB5C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создание музеев поселения;</w:t>
      </w:r>
    </w:p>
    <w:p w14:paraId="04BD1DED" w14:textId="77777777" w:rsidR="00AB5CA2" w:rsidRDefault="00AB5CA2" w:rsidP="00AB5C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w:t>
      </w:r>
      <w:r>
        <w:rPr>
          <w:rFonts w:ascii="Times New Roman" w:eastAsia="Times New Roman" w:hAnsi="Times New Roman" w:cs="Times New Roman"/>
          <w:color w:val="FF0000"/>
          <w:sz w:val="24"/>
          <w:szCs w:val="24"/>
          <w:lang w:eastAsia="ru-RU"/>
        </w:rPr>
        <w:t>утратил силу</w:t>
      </w:r>
      <w:r>
        <w:rPr>
          <w:rFonts w:ascii="Times New Roman" w:eastAsia="Times New Roman" w:hAnsi="Times New Roman" w:cs="Times New Roman"/>
          <w:sz w:val="24"/>
          <w:szCs w:val="24"/>
          <w:lang w:eastAsia="ru-RU"/>
        </w:rPr>
        <w:t xml:space="preserve"> – от 27.12.2009 №365-ФЗ;</w:t>
      </w:r>
    </w:p>
    <w:p w14:paraId="6631BCD3" w14:textId="77777777" w:rsidR="00AB5CA2" w:rsidRDefault="00AB5CA2" w:rsidP="00AB5C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совершение нотариальных действий, предусмотренных законодательством, в случае отсутствия в поселении нотариуса;</w:t>
      </w:r>
    </w:p>
    <w:p w14:paraId="1D25DF8B" w14:textId="77777777" w:rsidR="00AB5CA2" w:rsidRDefault="00AB5CA2" w:rsidP="00AB5C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участие в осуществлении деятельности по опеке и попечительству;</w:t>
      </w:r>
    </w:p>
    <w:p w14:paraId="50FD98C2" w14:textId="77777777" w:rsidR="00AB5CA2" w:rsidRDefault="00AB5CA2" w:rsidP="00AB5C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w:t>
      </w:r>
      <w:r>
        <w:rPr>
          <w:rFonts w:ascii="Times New Roman" w:eastAsia="Times New Roman" w:hAnsi="Times New Roman" w:cs="Times New Roman"/>
          <w:color w:val="FF0000"/>
          <w:sz w:val="24"/>
          <w:szCs w:val="24"/>
          <w:lang w:eastAsia="ru-RU"/>
        </w:rPr>
        <w:t>утратил силу</w:t>
      </w:r>
      <w:r>
        <w:rPr>
          <w:rFonts w:ascii="Times New Roman" w:eastAsia="Times New Roman" w:hAnsi="Times New Roman" w:cs="Times New Roman"/>
          <w:sz w:val="24"/>
          <w:szCs w:val="24"/>
          <w:lang w:eastAsia="ru-RU"/>
        </w:rPr>
        <w:t xml:space="preserve"> - от 25.12.2012 №271-ФЗ;</w:t>
      </w:r>
    </w:p>
    <w:p w14:paraId="2BDA2C56" w14:textId="77777777" w:rsidR="00AB5CA2" w:rsidRDefault="00AB5CA2" w:rsidP="00AB5C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6BE39B42" w14:textId="77777777" w:rsidR="00AB5CA2" w:rsidRDefault="00AB5CA2" w:rsidP="00AB5C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15C81FC6" w14:textId="77777777" w:rsidR="00AB5CA2" w:rsidRDefault="00AB5CA2" w:rsidP="00AB5C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eastAsia="Times New Roman" w:hAnsi="Times New Roman" w:cs="Times New Roman"/>
          <w:sz w:val="24"/>
          <w:szCs w:val="24"/>
          <w:lang w:eastAsia="ru-RU"/>
        </w:rPr>
        <w:lastRenderedPageBreak/>
        <w:t>поселения;</w:t>
      </w:r>
    </w:p>
    <w:p w14:paraId="3977BEE1" w14:textId="77777777" w:rsidR="00AB5CA2" w:rsidRDefault="00AB5CA2" w:rsidP="00AB5C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предоставить сотруднику, замещающему должность участкового уполномоченного полиции, и членам его семьи жилого помещения на период замещения сотрудником </w:t>
      </w:r>
    </w:p>
    <w:p w14:paraId="41E2904F"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указанной должности;</w:t>
      </w:r>
    </w:p>
    <w:p w14:paraId="2BC706FC" w14:textId="77777777" w:rsidR="00AB5CA2" w:rsidRDefault="00AB5CA2" w:rsidP="00AB5C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 создание муниципальной пожарной охраны;</w:t>
      </w:r>
    </w:p>
    <w:p w14:paraId="0D63B4B0" w14:textId="77777777" w:rsidR="00AB5CA2" w:rsidRDefault="00AB5CA2" w:rsidP="00AB5C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создание условий для развития туризма;</w:t>
      </w:r>
    </w:p>
    <w:p w14:paraId="45176DD3" w14:textId="77777777" w:rsidR="00AB5CA2" w:rsidRDefault="00AB5CA2" w:rsidP="00AB5C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2EDCFFBC" w14:textId="77777777" w:rsidR="00AB5CA2" w:rsidRDefault="00AB5CA2" w:rsidP="00AB5C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Pr>
            <w:rStyle w:val="a3"/>
            <w:rFonts w:eastAsia="Times New Roman"/>
          </w:rPr>
          <w:t>законом</w:t>
        </w:r>
      </w:hyperlink>
      <w:r>
        <w:rPr>
          <w:rFonts w:ascii="Times New Roman" w:eastAsia="Times New Roman" w:hAnsi="Times New Roman" w:cs="Times New Roman"/>
          <w:sz w:val="24"/>
          <w:szCs w:val="24"/>
          <w:lang w:eastAsia="ru-RU"/>
        </w:rPr>
        <w:t xml:space="preserve"> от 24 ноября 1995 года №181-ФЗ «О социальной защите инвалидов в Российской Федерации»;</w:t>
      </w:r>
    </w:p>
    <w:p w14:paraId="6F4B9F18" w14:textId="77777777" w:rsidR="00AB5CA2" w:rsidRDefault="00AB5CA2" w:rsidP="00AB5C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утратил силу, Федеральный закон от 05.12.2017 № 392-ФЗ</w:t>
      </w:r>
    </w:p>
    <w:p w14:paraId="432346B7" w14:textId="77777777" w:rsidR="00AB5CA2" w:rsidRDefault="00AB5CA2" w:rsidP="00AB5C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предоставление гражданам жилых помещений муниципального жилищного фонда по договорам найма жилых помещений жилищного фонда </w:t>
      </w:r>
    </w:p>
    <w:p w14:paraId="3B5CC302"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социального использования в соответствии с жилищным </w:t>
      </w:r>
      <w:hyperlink r:id="rId6" w:history="1">
        <w:r>
          <w:rPr>
            <w:rStyle w:val="a3"/>
            <w:rFonts w:eastAsia="Times New Roman"/>
          </w:rPr>
          <w:t>законодательством</w:t>
        </w:r>
      </w:hyperlink>
      <w:r>
        <w:rPr>
          <w:rFonts w:ascii="Times New Roman" w:eastAsia="Times New Roman" w:hAnsi="Times New Roman" w:cs="Times New Roman"/>
          <w:sz w:val="24"/>
          <w:szCs w:val="24"/>
          <w:lang w:eastAsia="ru-RU"/>
        </w:rPr>
        <w:t>.</w:t>
      </w:r>
    </w:p>
    <w:p w14:paraId="70B1E61C"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16) деятельности по обращению с животными без владельцев, обитающими на территории поселения. (в ред. от 30.03.2015 №64-ФЗ).</w:t>
      </w:r>
    </w:p>
    <w:p w14:paraId="73D5BDD3" w14:textId="77777777" w:rsidR="00AB5CA2" w:rsidRDefault="00AB5CA2" w:rsidP="00AB5CA2">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17) осуществление мероприятий в сфере профилактики правонарушений, предусмотренных Федеральным </w:t>
      </w:r>
      <w:hyperlink r:id="rId7" w:history="1">
        <w:r>
          <w:rPr>
            <w:rStyle w:val="a3"/>
            <w:rFonts w:eastAsia="Times New Roman" w:cs="Calibri"/>
            <w:sz w:val="25"/>
            <w:szCs w:val="25"/>
          </w:rPr>
          <w:t>законом</w:t>
        </w:r>
      </w:hyperlink>
      <w:r>
        <w:rPr>
          <w:rFonts w:ascii="Times New Roman" w:eastAsia="Times New Roman" w:hAnsi="Times New Roman" w:cs="Times New Roman"/>
          <w:sz w:val="25"/>
          <w:szCs w:val="25"/>
          <w:lang w:eastAsia="ru-RU"/>
        </w:rPr>
        <w:t xml:space="preserve"> «Об основах системы профилактики правонарушений в Российской Федерации».</w:t>
      </w:r>
    </w:p>
    <w:p w14:paraId="69E03904" w14:textId="77777777" w:rsidR="00AB5CA2" w:rsidRDefault="00AB5CA2" w:rsidP="00AB5CA2">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59F847E9" w14:textId="77777777" w:rsidR="00AB5CA2" w:rsidRDefault="00AB5CA2" w:rsidP="00AB5CA2">
      <w:pPr>
        <w:widowControl w:val="0"/>
        <w:autoSpaceDE w:val="0"/>
        <w:autoSpaceDN w:val="0"/>
        <w:spacing w:after="0" w:line="240" w:lineRule="auto"/>
        <w:ind w:firstLine="540"/>
        <w:jc w:val="both"/>
        <w:rPr>
          <w:rFonts w:ascii="Times New Roman CYR" w:eastAsia="Times New Roman" w:hAnsi="Times New Roman CYR" w:cs="Times New Roman CYR"/>
          <w:sz w:val="24"/>
          <w:szCs w:val="24"/>
          <w:lang w:eastAsia="ru-RU"/>
        </w:rPr>
      </w:pPr>
      <w:r>
        <w:rPr>
          <w:rFonts w:ascii="Times New Roman" w:eastAsia="Times New Roman" w:hAnsi="Times New Roman" w:cs="Times New Roman"/>
          <w:sz w:val="25"/>
          <w:szCs w:val="25"/>
          <w:lang w:eastAsia="ru-RU"/>
        </w:rPr>
        <w:t xml:space="preserve">19) </w:t>
      </w:r>
      <w:r>
        <w:rPr>
          <w:rFonts w:ascii="Times New Roman CYR" w:eastAsia="Times New Roman" w:hAnsi="Times New Roman CYR" w:cs="Times New Roman CYR"/>
          <w:sz w:val="24"/>
          <w:szCs w:val="24"/>
          <w:lang w:eastAsia="ru-RU"/>
        </w:rPr>
        <w:t>осуществление мероприятий по защите прав потребителей, предусмотренных   Законом Российской Федерации от 7 февраля 1992 года № 2300-</w:t>
      </w:r>
      <w:r>
        <w:rPr>
          <w:rFonts w:ascii="Times New Roman CYR" w:eastAsia="Times New Roman" w:hAnsi="Times New Roman CYR" w:cs="Times New Roman CYR"/>
          <w:sz w:val="24"/>
          <w:szCs w:val="24"/>
          <w:lang w:val="en-US" w:eastAsia="ru-RU"/>
        </w:rPr>
        <w:t>I</w:t>
      </w:r>
      <w:r>
        <w:rPr>
          <w:rFonts w:ascii="Times New Roman CYR" w:eastAsia="Times New Roman" w:hAnsi="Times New Roman CYR" w:cs="Times New Roman CYR"/>
          <w:sz w:val="24"/>
          <w:szCs w:val="24"/>
          <w:lang w:eastAsia="ru-RU"/>
        </w:rPr>
        <w:t xml:space="preserve"> «О защите прав потребителей».</w:t>
      </w:r>
    </w:p>
    <w:p w14:paraId="24EBA058" w14:textId="77777777" w:rsidR="00AB5CA2" w:rsidRDefault="00AB5CA2" w:rsidP="00AB5C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14:paraId="7E731C9E" w14:textId="77777777" w:rsidR="00AB5CA2" w:rsidRDefault="00AB5CA2" w:rsidP="00AB5CA2">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p>
    <w:p w14:paraId="211DD2A2"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Статью 6 (Полномочия органов местного самоуправления сельского поселения)</w:t>
      </w:r>
      <w:r>
        <w:rPr>
          <w:rFonts w:ascii="Times New Roman" w:eastAsia="Times New Roman" w:hAnsi="Times New Roman" w:cs="Times New Roman"/>
          <w:sz w:val="24"/>
          <w:szCs w:val="24"/>
          <w:lang w:eastAsia="ru-RU"/>
        </w:rPr>
        <w:t xml:space="preserve"> изложить в новой редакции:</w:t>
      </w:r>
    </w:p>
    <w:p w14:paraId="102666CC"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4260B3"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1.в целях решения вопросов местного значения, а в случае, предусмотренном </w:t>
      </w:r>
      <w:hyperlink r:id="rId8" w:history="1">
        <w:r>
          <w:rPr>
            <w:rStyle w:val="a3"/>
            <w:rFonts w:eastAsia="Times New Roman"/>
          </w:rPr>
          <w:t>частью 3 статьи 16.2</w:t>
        </w:r>
      </w:hyperlink>
      <w:r>
        <w:rPr>
          <w:rFonts w:ascii="Times New Roman" w:eastAsia="Times New Roman" w:hAnsi="Times New Roman" w:cs="Times New Roman"/>
          <w:sz w:val="24"/>
          <w:szCs w:val="24"/>
          <w:lang w:eastAsia="ru-RU"/>
        </w:rPr>
        <w:t xml:space="preserve"> Федерального закона № 131-ФЗ, указанные полномочия могут устанавливаться законами Хабаровского края, органы местного самоуправления сельского поселения обладают следующими полномочиями:</w:t>
      </w:r>
    </w:p>
    <w:p w14:paraId="09847C89"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принятие устава сельского поселения и внесение в него изменений и дополнений, издание муниципальных правовых актов; </w:t>
      </w:r>
    </w:p>
    <w:p w14:paraId="3AAA4E84"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установление официальных символов сельского поселения;</w:t>
      </w:r>
    </w:p>
    <w:p w14:paraId="3292E104"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3) создание муниципальных предприятий и учреждений,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w:t>
      </w:r>
    </w:p>
    <w:p w14:paraId="47CF1FBC"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 услуг для обеспечения муниципальных нужд.</w:t>
      </w:r>
    </w:p>
    <w:p w14:paraId="70013B7F" w14:textId="77777777" w:rsidR="00AB5CA2" w:rsidRDefault="00AB5CA2" w:rsidP="00AB5CA2">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 xml:space="preserve">        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14:paraId="7A546CEC" w14:textId="77777777" w:rsidR="00AB5CA2" w:rsidRDefault="00AB5CA2" w:rsidP="00AB5CA2">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w:t>
      </w:r>
      <w:r>
        <w:rPr>
          <w:rFonts w:ascii="Times New Roman" w:eastAsia="Calibri" w:hAnsi="Times New Roman" w:cs="Times New Roman"/>
          <w:sz w:val="24"/>
          <w:szCs w:val="24"/>
        </w:rPr>
        <w:lastRenderedPageBreak/>
        <w:t xml:space="preserve">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 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w:t>
      </w:r>
    </w:p>
    <w:p w14:paraId="13E38842"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r:id="rId9" w:anchor="Par4" w:history="1">
        <w:r>
          <w:rPr>
            <w:rStyle w:val="a3"/>
          </w:rPr>
          <w:t>пунктами 1</w:t>
        </w:r>
      </w:hyperlink>
      <w:r>
        <w:rPr>
          <w:rFonts w:ascii="Times New Roman" w:eastAsia="Calibri" w:hAnsi="Times New Roman" w:cs="Times New Roman"/>
          <w:sz w:val="24"/>
          <w:szCs w:val="24"/>
        </w:rPr>
        <w:t xml:space="preserve">, </w:t>
      </w:r>
      <w:hyperlink r:id="rId10" w:anchor="Par5" w:history="1">
        <w:r>
          <w:rPr>
            <w:rStyle w:val="a3"/>
          </w:rPr>
          <w:t>2</w:t>
        </w:r>
      </w:hyperlink>
      <w:r>
        <w:rPr>
          <w:rFonts w:ascii="Times New Roman" w:eastAsia="Calibri" w:hAnsi="Times New Roman" w:cs="Times New Roman"/>
          <w:sz w:val="24"/>
          <w:szCs w:val="24"/>
        </w:rPr>
        <w:t xml:space="preserve">, </w:t>
      </w:r>
      <w:hyperlink r:id="rId11" w:anchor="Par20" w:history="1">
        <w:r>
          <w:rPr>
            <w:rStyle w:val="a3"/>
          </w:rPr>
          <w:t>7</w:t>
        </w:r>
      </w:hyperlink>
      <w:r>
        <w:rPr>
          <w:rFonts w:ascii="Times New Roman" w:eastAsia="Calibri" w:hAnsi="Times New Roman" w:cs="Times New Roman"/>
          <w:sz w:val="24"/>
          <w:szCs w:val="24"/>
        </w:rPr>
        <w:t xml:space="preserve">, </w:t>
      </w:r>
      <w:hyperlink r:id="rId12" w:anchor="Par22" w:history="1">
        <w:r>
          <w:rPr>
            <w:rStyle w:val="a3"/>
          </w:rPr>
          <w:t>8 части 1 статьи 17</w:t>
        </w:r>
      </w:hyperlink>
      <w:r>
        <w:rPr>
          <w:rFonts w:ascii="Times New Roman" w:eastAsia="Calibri" w:hAnsi="Times New Roman" w:cs="Times New Roman"/>
          <w:sz w:val="24"/>
          <w:szCs w:val="24"/>
        </w:rPr>
        <w:t xml:space="preserve"> и </w:t>
      </w:r>
      <w:hyperlink r:id="rId13" w:history="1">
        <w:r>
          <w:rPr>
            <w:rStyle w:val="a3"/>
          </w:rPr>
          <w:t>частью 10 статьи 35</w:t>
        </w:r>
      </w:hyperlink>
      <w:r>
        <w:rPr>
          <w:rFonts w:ascii="Times New Roman" w:eastAsia="Calibri" w:hAnsi="Times New Roman" w:cs="Times New Roman"/>
          <w:sz w:val="24"/>
          <w:szCs w:val="24"/>
        </w:rPr>
        <w:t xml:space="preserve"> Федерального закона № 131-ФЗ</w:t>
      </w:r>
    </w:p>
    <w:p w14:paraId="1AEEFC75"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4.2.) организация теплоснабжения на территории сельского поселения в соответствии</w:t>
      </w:r>
    </w:p>
    <w:p w14:paraId="5D57DBFC"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Федеральным законом от 27.07.2010 № 190-ФЗ «О теплоснабжении»;</w:t>
      </w:r>
    </w:p>
    <w:p w14:paraId="0E9F3754"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4.3) полномочиями в сфере водоснабжения и водоотведения, предусмотренными Федеральным законом «О водоснабжении и водоотведении»;</w:t>
      </w:r>
    </w:p>
    <w:p w14:paraId="0D1A50C2"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4.4) </w:t>
      </w:r>
      <w:r>
        <w:rPr>
          <w:rFonts w:ascii="Times New Roman" w:eastAsia="Times New Roman CYR" w:hAnsi="Times New Roman" w:cs="Times New Roman"/>
          <w:sz w:val="24"/>
          <w:szCs w:val="24"/>
          <w:lang w:eastAsia="ru-RU"/>
        </w:rPr>
        <w:t xml:space="preserve">полномочиями в сфере стратегического планирования, предусмотренными Федеральным </w:t>
      </w:r>
      <w:hyperlink r:id="rId14" w:history="1">
        <w:r>
          <w:rPr>
            <w:rStyle w:val="a3"/>
            <w:rFonts w:eastAsia="Times New Roman CYR"/>
          </w:rPr>
          <w:t>законом</w:t>
        </w:r>
      </w:hyperlink>
      <w:r>
        <w:rPr>
          <w:rFonts w:ascii="Times New Roman" w:eastAsia="Times New Roman CYR" w:hAnsi="Times New Roman" w:cs="Times New Roman"/>
          <w:sz w:val="24"/>
          <w:szCs w:val="24"/>
          <w:lang w:eastAsia="ru-RU"/>
        </w:rPr>
        <w:t xml:space="preserve"> от 28 июня 2014 года №172-ФЗ «О стратегическом планировании в Российской Федерации;</w:t>
      </w:r>
    </w:p>
    <w:p w14:paraId="4598E1A4"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14:paraId="15152F24"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Pr>
          <w:rFonts w:ascii="Times New Roman" w:eastAsia="Times New Roman CYR" w:hAnsi="Times New Roman" w:cs="Times New Roman"/>
          <w:sz w:val="24"/>
          <w:szCs w:val="24"/>
          <w:lang w:eastAsia="ru-RU"/>
        </w:rPr>
        <w:t xml:space="preserve">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Pr>
          <w:rFonts w:ascii="Times New Roman" w:eastAsia="Times New Roman" w:hAnsi="Times New Roman" w:cs="Times New Roman"/>
          <w:sz w:val="24"/>
          <w:szCs w:val="24"/>
          <w:lang w:eastAsia="ru-RU"/>
        </w:rPr>
        <w:t>;</w:t>
      </w:r>
    </w:p>
    <w:p w14:paraId="68BE3465"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6.1)разработка и утверждение </w:t>
      </w:r>
      <w:hyperlink r:id="rId15" w:history="1">
        <w:r>
          <w:rPr>
            <w:rStyle w:val="a3"/>
            <w:rFonts w:eastAsia="Times New Roman"/>
          </w:rPr>
          <w:t>программ</w:t>
        </w:r>
      </w:hyperlink>
      <w:r>
        <w:rPr>
          <w:rFonts w:ascii="Times New Roman" w:eastAsia="Times New Roman" w:hAnsi="Times New Roman" w:cs="Times New Roman"/>
          <w:sz w:val="24"/>
          <w:szCs w:val="24"/>
          <w:lang w:eastAsia="ru-RU"/>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16" w:history="1">
        <w:r>
          <w:rPr>
            <w:rStyle w:val="a3"/>
            <w:rFonts w:eastAsia="Times New Roman"/>
          </w:rPr>
          <w:t>требования</w:t>
        </w:r>
      </w:hyperlink>
      <w:r>
        <w:rPr>
          <w:rFonts w:ascii="Times New Roman" w:eastAsia="Times New Roman" w:hAnsi="Times New Roman" w:cs="Times New Roman"/>
          <w:sz w:val="24"/>
          <w:szCs w:val="24"/>
          <w:lang w:eastAsia="ru-RU"/>
        </w:rPr>
        <w:t xml:space="preserve"> к которым устанавливаются Правительством Российской Федерации (Федеральный закон от 29.12.2014 №456-ФЗ); </w:t>
      </w:r>
    </w:p>
    <w:p w14:paraId="63ECE8FF"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осуществление международных и внешнеэкономических связей в соответствии с федеральными законами;</w:t>
      </w:r>
    </w:p>
    <w:p w14:paraId="12B36478"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 </w:t>
      </w:r>
    </w:p>
    <w:p w14:paraId="0721FD4E" w14:textId="77777777" w:rsidR="00AB5CA2" w:rsidRDefault="00AB5CA2" w:rsidP="00AB5CA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8.1организация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7" w:history="1">
        <w:r>
          <w:rPr>
            <w:rStyle w:val="a3"/>
            <w:rFonts w:eastAsia="Times New Roman"/>
          </w:rPr>
          <w:t>законодательством</w:t>
        </w:r>
      </w:hyperlink>
      <w:r>
        <w:rPr>
          <w:rFonts w:ascii="Times New Roman" w:eastAsia="Times New Roman" w:hAnsi="Times New Roman" w:cs="Times New Roman"/>
          <w:sz w:val="24"/>
          <w:szCs w:val="24"/>
          <w:lang w:eastAsia="ru-RU"/>
        </w:rPr>
        <w:t xml:space="preserve"> Российской Федерации о муниципальной службе (в ред. от 30.03.2015 </w:t>
      </w:r>
      <w:hyperlink r:id="rId18" w:history="1">
        <w:r>
          <w:rPr>
            <w:rStyle w:val="a3"/>
            <w:rFonts w:eastAsia="Times New Roman"/>
          </w:rPr>
          <w:t>N 63-ФЗ</w:t>
        </w:r>
      </w:hyperlink>
      <w:r>
        <w:rPr>
          <w:rFonts w:ascii="Times New Roman" w:eastAsia="Times New Roman" w:hAnsi="Times New Roman" w:cs="Times New Roman"/>
          <w:sz w:val="24"/>
          <w:szCs w:val="24"/>
          <w:lang w:eastAsia="ru-RU"/>
        </w:rPr>
        <w:t>);</w:t>
      </w:r>
    </w:p>
    <w:p w14:paraId="3DFF452B"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w:t>
      </w:r>
    </w:p>
    <w:p w14:paraId="050D666E"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энергетического обследования многоквартирных домов, помещения в которых составляют </w:t>
      </w:r>
      <w:r>
        <w:rPr>
          <w:rFonts w:ascii="Times New Roman" w:eastAsia="Times New Roman" w:hAnsi="Times New Roman" w:cs="Times New Roman"/>
          <w:sz w:val="24"/>
          <w:szCs w:val="24"/>
          <w:lang w:eastAsia="ru-RU"/>
        </w:rPr>
        <w:lastRenderedPageBreak/>
        <w:t>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6E1F3B56"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иными полномочиями в соответствии с федеральным законом № 131-ФЗ, настоящим уставом;</w:t>
      </w:r>
    </w:p>
    <w:p w14:paraId="3F3446FB"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w:t>
      </w:r>
    </w:p>
    <w:p w14:paraId="5393E506"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защите инвалидов в Российской Федерации.</w:t>
      </w:r>
    </w:p>
    <w:p w14:paraId="6BC5E8D9"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1.1. По вопросам, отнесённым в соответствии со статьёй 14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14:paraId="2282CC96"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Органы местного самоуправления сельского поселения вправе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7.1.- 9, 15 и 19 части 1 статьи 14 Федерального закона № 131-ФЗ. К социально значимым работам </w:t>
      </w:r>
    </w:p>
    <w:p w14:paraId="0EEF64CC"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могут быть отнесены только работы, не требующие специальной профессиональной подготовки. к выполнению социально значимых работ могут привлекаться </w:t>
      </w:r>
    </w:p>
    <w:p w14:paraId="10FA9278"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совершеннолетние трудоспособные жители сельского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 порядок организации социально значимых работ определяется представительным органом сельского поселения.</w:t>
      </w:r>
    </w:p>
    <w:p w14:paraId="77D1CD72"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2.1.Органы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19" w:history="1">
        <w:r>
          <w:rPr>
            <w:rStyle w:val="a3"/>
            <w:rFonts w:eastAsia="Times New Roman"/>
          </w:rPr>
          <w:t>Законом</w:t>
        </w:r>
      </w:hyperlink>
      <w:r>
        <w:rPr>
          <w:rFonts w:ascii="Times New Roman" w:eastAsia="Times New Roman" w:hAnsi="Times New Roman" w:cs="Times New Roman"/>
          <w:sz w:val="24"/>
          <w:szCs w:val="24"/>
          <w:lang w:eastAsia="ru-RU"/>
        </w:rPr>
        <w:t xml:space="preserve"> Российской Федерации от 14 июля 1992 года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 (Федеральный закон от 29.12.2014 № 454-ФЗ).</w:t>
      </w:r>
    </w:p>
    <w:p w14:paraId="46C39609"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Pr>
          <w:rFonts w:ascii="Times New Roman" w:eastAsia="Calibri" w:hAnsi="Times New Roman" w:cs="Times New Roman"/>
          <w:sz w:val="24"/>
          <w:szCs w:val="24"/>
        </w:rPr>
        <w:t>Полномочия органов местного самоуправления, установленные статьей 17 Федерального закона № 131-ФЗ,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585FA86A" w14:textId="77777777" w:rsidR="00AB5CA2" w:rsidRDefault="00AB5CA2" w:rsidP="00AB5CA2">
      <w:pPr>
        <w:widowControl w:val="0"/>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3.1</w:t>
      </w:r>
      <w:r>
        <w:rPr>
          <w:rFonts w:ascii="Times New Roman" w:hAnsi="Times New Roman"/>
          <w:sz w:val="24"/>
          <w:szCs w:val="24"/>
        </w:rPr>
        <w:t>Осуществление внутреннего муниципального финансового контроля в отношении закупок для обеспечения муниципальных нужд.</w:t>
      </w:r>
    </w:p>
    <w:p w14:paraId="68CCDFD8" w14:textId="77777777" w:rsidR="00AB5CA2" w:rsidRDefault="00AB5CA2" w:rsidP="00AB5CA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4.В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w:t>
      </w:r>
      <w:r>
        <w:rPr>
          <w:rFonts w:ascii="Times New Roman" w:eastAsia="Times New Roman" w:hAnsi="Times New Roman" w:cs="Times New Roman"/>
          <w:sz w:val="24"/>
          <w:szCs w:val="24"/>
          <w:lang w:eastAsia="ru-RU"/>
        </w:rPr>
        <w:lastRenderedPageBreak/>
        <w:t>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14:paraId="16B44C8B"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в соответствии с федеральным законом и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принятие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государственной власти субъектов Российской Федерации, правовые акты местных Советом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14:paraId="1DE939A1"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175493C2"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6.1. Муниципальный контроль</w:t>
      </w:r>
    </w:p>
    <w:p w14:paraId="22B52AC8"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1B370211" w14:textId="77777777" w:rsidR="00AB5CA2" w:rsidRDefault="00AB5CA2" w:rsidP="00AB5CA2">
      <w:pPr>
        <w:widowControl w:val="0"/>
        <w:suppressAutoHyphens/>
        <w:autoSpaceDE w:val="0"/>
        <w:autoSpaceDN w:val="0"/>
        <w:adjustRightInd w:val="0"/>
        <w:spacing w:after="0" w:line="240" w:lineRule="auto"/>
        <w:ind w:firstLine="708"/>
        <w:jc w:val="both"/>
        <w:textAlignment w:val="baseline"/>
        <w:rPr>
          <w:rFonts w:ascii="Times New Roman" w:eastAsia="Andale Sans UI" w:hAnsi="Times New Roman" w:cs="Times New Roman"/>
          <w:kern w:val="3"/>
          <w:sz w:val="24"/>
          <w:szCs w:val="24"/>
          <w:lang w:bidi="en-US"/>
        </w:rPr>
      </w:pPr>
      <w:r>
        <w:rPr>
          <w:rFonts w:ascii="Times New Roman" w:eastAsia="Times New Roman" w:hAnsi="Times New Roman" w:cs="Times New Roman"/>
          <w:sz w:val="24"/>
          <w:szCs w:val="24"/>
          <w:lang w:eastAsia="ru-RU"/>
        </w:rPr>
        <w:t>1.</w:t>
      </w:r>
      <w:r>
        <w:rPr>
          <w:rFonts w:ascii="Times New Roman" w:eastAsia="Andale Sans UI" w:hAnsi="Times New Roman" w:cs="Times New Roman"/>
          <w:kern w:val="3"/>
          <w:sz w:val="24"/>
          <w:szCs w:val="24"/>
          <w:lang w:bidi="en-US"/>
        </w:rPr>
        <w:t xml:space="preserve"> Органы местного самоуправления организуют и осуществляют муниципальный </w:t>
      </w:r>
    </w:p>
    <w:p w14:paraId="2856FDA0" w14:textId="77777777" w:rsidR="00AB5CA2" w:rsidRDefault="00AB5CA2" w:rsidP="00AB5CA2">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 xml:space="preserve">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w:t>
      </w:r>
    </w:p>
    <w:p w14:paraId="2C4CA67D" w14:textId="77777777" w:rsidR="00AB5CA2" w:rsidRDefault="00AB5CA2" w:rsidP="00AB5CA2">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 xml:space="preserve">самоуправления, также муниципальный контроль за соблюдением требований, </w:t>
      </w:r>
    </w:p>
    <w:p w14:paraId="139BC834" w14:textId="77777777" w:rsidR="00AB5CA2" w:rsidRDefault="00AB5CA2" w:rsidP="00AB5CA2">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установленных федеральными законами, законами Хабаровского края.</w:t>
      </w:r>
    </w:p>
    <w:p w14:paraId="5A5C2E9B" w14:textId="77777777" w:rsidR="00AB5CA2" w:rsidRDefault="00AB5CA2" w:rsidP="00AB5C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Andale Sans UI" w:hAnsi="Times New Roman" w:cs="Times New Roman"/>
          <w:kern w:val="3"/>
          <w:sz w:val="24"/>
          <w:szCs w:val="24"/>
          <w:lang w:bidi="en-US"/>
        </w:rPr>
        <w:t xml:space="preserve"> </w:t>
      </w:r>
      <w:r>
        <w:rPr>
          <w:rFonts w:ascii="Times New Roman" w:eastAsia="Andale Sans UI" w:hAnsi="Times New Roman" w:cs="Times New Roman"/>
          <w:kern w:val="3"/>
          <w:sz w:val="24"/>
          <w:szCs w:val="24"/>
          <w:highlight w:val="yellow"/>
          <w:lang w:bidi="en-US"/>
        </w:rPr>
        <w:t xml:space="preserve">К отношениям, связанным с осуществлением муниципального контроля, организацией и проведением проверок юридических лиц, индивидуальных </w:t>
      </w:r>
      <w:r>
        <w:rPr>
          <w:rFonts w:ascii="Times New Roman" w:eastAsia="Andale Sans UI" w:hAnsi="Times New Roman" w:cs="Times New Roman"/>
          <w:kern w:val="3"/>
          <w:sz w:val="24"/>
          <w:szCs w:val="24"/>
          <w:highlight w:val="yellow"/>
          <w:lang w:bidi="en-US"/>
        </w:rPr>
        <w:lastRenderedPageBreak/>
        <w:t>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D74E799" w14:textId="77777777" w:rsidR="00AB5CA2" w:rsidRDefault="00AB5CA2" w:rsidP="00AB5C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8E592A7"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6.2 Контрольно-счетный орган муниципального образования</w:t>
      </w:r>
    </w:p>
    <w:p w14:paraId="0A37E1BE"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1CDBFE08" w14:textId="77777777" w:rsidR="00AB5CA2" w:rsidRDefault="00AB5CA2" w:rsidP="00AB5CA2">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color w:val="FF0000"/>
          <w:sz w:val="24"/>
          <w:szCs w:val="24"/>
          <w:lang w:eastAsia="ru-RU"/>
        </w:rPr>
        <w:tab/>
        <w:t xml:space="preserve">       </w:t>
      </w:r>
      <w:r>
        <w:rPr>
          <w:rFonts w:ascii="Times New Roman" w:eastAsia="Times New Roman" w:hAnsi="Times New Roman" w:cs="Times New Roman"/>
          <w:color w:val="000000" w:themeColor="text1"/>
          <w:sz w:val="24"/>
          <w:szCs w:val="24"/>
          <w:lang w:eastAsia="ru-RU"/>
        </w:rPr>
        <w:t xml:space="preserve">1.Контрольно-счетный орган муниципального образования образуется представительным органом муниципального образования. </w:t>
      </w:r>
    </w:p>
    <w:p w14:paraId="3EAD41BD" w14:textId="77777777" w:rsidR="00AB5CA2" w:rsidRDefault="00AB5CA2" w:rsidP="00AB5CA2">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ab/>
        <w:t xml:space="preserve">       2.Порядок организации и деятельности контрольно-счетного органа муниципального образования определяется Федеральным законом от 7 февраля 2011 года № 6-ФЗ «Об общих принципах организации деятельности контрольно-счетных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14:paraId="17BFB86B" w14:textId="77777777" w:rsidR="00AB5CA2" w:rsidRDefault="00AB5CA2" w:rsidP="00AB5CA2">
      <w:pPr>
        <w:tabs>
          <w:tab w:val="left" w:pos="180"/>
          <w:tab w:val="left" w:pos="1080"/>
        </w:tabs>
        <w:spacing w:after="0" w:line="240" w:lineRule="auto"/>
        <w:ind w:right="-61"/>
        <w:jc w:val="both"/>
        <w:rPr>
          <w:rFonts w:ascii="Times New Roman" w:eastAsia="Times New Roman" w:hAnsi="Times New Roman" w:cs="Times New Roman"/>
          <w:color w:val="FF0000"/>
          <w:sz w:val="24"/>
          <w:szCs w:val="24"/>
          <w:lang w:eastAsia="ru-RU"/>
        </w:rPr>
      </w:pPr>
    </w:p>
    <w:p w14:paraId="3112A2A9" w14:textId="77777777" w:rsidR="00AB5CA2" w:rsidRDefault="00AB5CA2" w:rsidP="00AB5CA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4. ФОРМЫ, ПОРЯДОК И ГАРАНТИИ УЧАСТИЯ НАСЕЛЕНИЯ СЕЛЬСКОГО ПОСЕЛЕНИЯ В РЕШЕНИИ ВОПРОСОВ МЕСТНОГО ЗНАЧЕНИЯ</w:t>
      </w:r>
    </w:p>
    <w:p w14:paraId="32F6F34E" w14:textId="77777777" w:rsidR="00AB5CA2" w:rsidRDefault="00AB5CA2" w:rsidP="00AB5CA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46E0BCDF" w14:textId="77777777" w:rsidR="00AB5CA2" w:rsidRDefault="00AB5CA2" w:rsidP="00AB5CA2">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7. Местный референдум</w:t>
      </w:r>
    </w:p>
    <w:p w14:paraId="36BA8011" w14:textId="77777777" w:rsidR="00AB5CA2" w:rsidRDefault="00AB5CA2" w:rsidP="00AB5CA2">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2BCFE9D6"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ab/>
      </w:r>
      <w:r>
        <w:rPr>
          <w:rFonts w:ascii="Times New Roman" w:eastAsia="Times New Roman" w:hAnsi="Times New Roman" w:cs="Times New Roman"/>
          <w:sz w:val="24"/>
          <w:szCs w:val="24"/>
          <w:lang w:eastAsia="ru-RU"/>
        </w:rPr>
        <w:t>1. В целях решения непосредственно населением вопросов местного значения проводится местный референдум (далее – референдум).</w:t>
      </w:r>
    </w:p>
    <w:p w14:paraId="624A9287"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Референдум проводится на всей территории сельского поселения.</w:t>
      </w:r>
    </w:p>
    <w:p w14:paraId="61E43270"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Решение о назначении референдума принимается Советом депутатов:</w:t>
      </w:r>
    </w:p>
    <w:p w14:paraId="0A6FD406"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по инициативе, выдвинутой гражданами Российской Федерации, имеющими право на участие в местном референдуме;</w:t>
      </w:r>
    </w:p>
    <w:p w14:paraId="7F259BC7"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w:t>
      </w:r>
    </w:p>
    <w:p w14:paraId="60D62AEF"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федеральным законом;</w:t>
      </w:r>
    </w:p>
    <w:p w14:paraId="133A0697"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по инициативе Совета депутатов и главы местной администрации, выдвинутой </w:t>
      </w:r>
    </w:p>
    <w:p w14:paraId="341B9AAF"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ими совместно.</w:t>
      </w:r>
    </w:p>
    <w:p w14:paraId="2209FE86"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края в соответствии с Федеральным Законом.</w:t>
      </w:r>
    </w:p>
    <w:p w14:paraId="74761113"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законодательством и принимаемым в соответствии </w:t>
      </w:r>
    </w:p>
    <w:p w14:paraId="707A0128"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ним законом края.</w:t>
      </w:r>
    </w:p>
    <w:p w14:paraId="138B5418"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Инициатива проведения референдума, выдвинутая совместно Советом депутатов и главой местной администрации, оформляется правовыми актами Совета депутатов и </w:t>
      </w:r>
    </w:p>
    <w:p w14:paraId="6325DA3C"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главы местной администрации.</w:t>
      </w:r>
    </w:p>
    <w:p w14:paraId="3E320E82"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Совет депутатов назначает референдум в течение 30 дней со дня поступления в Совет депутатов документов, на основании которых назначается референдум.</w:t>
      </w:r>
    </w:p>
    <w:p w14:paraId="21635B7C"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6. В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w:t>
      </w:r>
    </w:p>
    <w:p w14:paraId="7BB957BE"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Федерации участвуют в референдуме на основе всеобщего равного и прямого </w:t>
      </w:r>
      <w:r>
        <w:rPr>
          <w:rFonts w:ascii="Times New Roman" w:eastAsia="Times New Roman" w:hAnsi="Times New Roman" w:cs="Times New Roman"/>
          <w:sz w:val="24"/>
          <w:szCs w:val="24"/>
          <w:lang w:eastAsia="ru-RU"/>
        </w:rPr>
        <w:lastRenderedPageBreak/>
        <w:t>волеизъявления при тайном голосовании.</w:t>
      </w:r>
    </w:p>
    <w:p w14:paraId="106820F7"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сельского</w:t>
      </w:r>
    </w:p>
    <w:p w14:paraId="05C570D6"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поселения, имеют право участвовать в референдуме на тех же условиях, что и граждане Российской Федерации.</w:t>
      </w:r>
    </w:p>
    <w:p w14:paraId="028671B3"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7. Итоги голосования и принятое на референдуме решение подлежат официальному </w:t>
      </w:r>
    </w:p>
    <w:p w14:paraId="7AC49D17"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опубликованию (обнародованию).</w:t>
      </w:r>
    </w:p>
    <w:p w14:paraId="63CB7CFB"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8. Принятое на референдуме решение подлежит обязательному исполнению на </w:t>
      </w:r>
    </w:p>
    <w:p w14:paraId="1086A33F"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w:t>
      </w:r>
    </w:p>
    <w:p w14:paraId="1831573F"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9. Органы местного самоуправления сельского поселения обеспечивают исполнение принятого на референдуме решения в соответствии с разграничением полномочий между ними, определенным настоящим уставом.</w:t>
      </w:r>
    </w:p>
    <w:p w14:paraId="37ECB792"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F4B31E9" w14:textId="77777777" w:rsidR="00AB5CA2" w:rsidRDefault="00AB5CA2" w:rsidP="00AB5CA2">
      <w:pPr>
        <w:autoSpaceDE w:val="0"/>
        <w:autoSpaceDN w:val="0"/>
        <w:adjustRightInd w:val="0"/>
        <w:spacing w:after="0" w:line="240" w:lineRule="auto"/>
        <w:ind w:left="708" w:firstLine="708"/>
        <w:contextualSpacing/>
        <w:jc w:val="both"/>
        <w:outlineLvl w:val="0"/>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7.1 Содержание правил благоустройства территории муниципального образования</w:t>
      </w:r>
    </w:p>
    <w:p w14:paraId="52C67143" w14:textId="77777777" w:rsidR="00AB5CA2" w:rsidRDefault="00AB5CA2" w:rsidP="00AB5CA2">
      <w:pPr>
        <w:autoSpaceDE w:val="0"/>
        <w:autoSpaceDN w:val="0"/>
        <w:adjustRightInd w:val="0"/>
        <w:spacing w:after="0" w:line="240" w:lineRule="auto"/>
        <w:ind w:left="708" w:firstLine="708"/>
        <w:contextualSpacing/>
        <w:jc w:val="both"/>
        <w:outlineLvl w:val="0"/>
        <w:rPr>
          <w:rFonts w:ascii="Times New Roman" w:eastAsiaTheme="minorEastAsia" w:hAnsi="Times New Roman" w:cs="Times New Roman"/>
          <w:b/>
          <w:bCs/>
          <w:sz w:val="24"/>
          <w:szCs w:val="24"/>
          <w:lang w:eastAsia="ru-RU"/>
        </w:rPr>
      </w:pPr>
    </w:p>
    <w:p w14:paraId="21F40B55" w14:textId="77777777" w:rsidR="00AB5CA2" w:rsidRDefault="00AB5CA2" w:rsidP="00AB5CA2">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14:paraId="2A637640" w14:textId="77777777" w:rsidR="00AB5CA2" w:rsidRDefault="00AB5CA2" w:rsidP="00AB5CA2">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2.Правила благоустройства территории муниципального образования могут регулировать вопросы:</w:t>
      </w:r>
    </w:p>
    <w:p w14:paraId="44BC3BD5" w14:textId="77777777" w:rsidR="00AB5CA2" w:rsidRDefault="00AB5CA2" w:rsidP="00AB5CA2">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 содержания территорий общего пользования и порядка пользования такими территориями;</w:t>
      </w:r>
    </w:p>
    <w:p w14:paraId="04503845" w14:textId="77777777" w:rsidR="00AB5CA2" w:rsidRDefault="00AB5CA2" w:rsidP="00AB5CA2">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2) внешнего вида фасадов и ограждающих конструкций зданий, строений, сооружений;</w:t>
      </w:r>
    </w:p>
    <w:p w14:paraId="148B5309" w14:textId="77777777" w:rsidR="00AB5CA2" w:rsidRDefault="00AB5CA2" w:rsidP="00AB5CA2">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14:paraId="3FFD3AF0" w14:textId="77777777" w:rsidR="00AB5CA2" w:rsidRDefault="00AB5CA2" w:rsidP="00AB5CA2">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4) организация освещения территории муниципального образования, включая архитектурную подсветку зданий, строений, сооружений;</w:t>
      </w:r>
    </w:p>
    <w:p w14:paraId="70CAEBA4" w14:textId="77777777" w:rsidR="00AB5CA2" w:rsidRDefault="00AB5CA2" w:rsidP="00AB5CA2">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5) организация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33BEE658" w14:textId="77777777" w:rsidR="00AB5CA2" w:rsidRDefault="00AB5CA2" w:rsidP="00AB5CA2">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14:paraId="3D9789DF" w14:textId="77777777" w:rsidR="00AB5CA2" w:rsidRDefault="00AB5CA2" w:rsidP="00AB5CA2">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799109EC" w14:textId="77777777" w:rsidR="00AB5CA2" w:rsidRDefault="00AB5CA2" w:rsidP="00AB5CA2">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8) организация пешеходных коммуникаций, в том числе тротуаров, аллей, дорожек, тропинок;</w:t>
      </w:r>
    </w:p>
    <w:p w14:paraId="4C36A1BD" w14:textId="77777777" w:rsidR="00AB5CA2" w:rsidRDefault="00AB5CA2" w:rsidP="00AB5CA2">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14:paraId="66E7A500" w14:textId="77777777" w:rsidR="00AB5CA2" w:rsidRDefault="00AB5CA2" w:rsidP="00AB5CA2">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10) уборки территории муниципального образования, в том числе в зимний период;</w:t>
      </w:r>
    </w:p>
    <w:p w14:paraId="5FB1ECEE" w14:textId="77777777" w:rsidR="00AB5CA2" w:rsidRDefault="00AB5CA2" w:rsidP="00AB5CA2">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11) организация стоков ливневых вод;</w:t>
      </w:r>
    </w:p>
    <w:p w14:paraId="47DB50EF" w14:textId="77777777" w:rsidR="00AB5CA2" w:rsidRDefault="00AB5CA2" w:rsidP="00AB5CA2">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12) порядка проведения земляных работ;</w:t>
      </w:r>
    </w:p>
    <w:p w14:paraId="43BCBEEF" w14:textId="77777777" w:rsidR="00AB5CA2" w:rsidRDefault="00AB5CA2" w:rsidP="00AB5CA2">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(вступает в силу с 28.06.2018)</w:t>
      </w:r>
    </w:p>
    <w:p w14:paraId="3AF5B60F" w14:textId="77777777" w:rsidR="00AB5CA2" w:rsidRDefault="00AB5CA2" w:rsidP="00AB5CA2">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lastRenderedPageBreak/>
        <w:t>14) определения границ прилегающих территорий в соответствии с порядком, установленным законом субъекта Российской Федерации; (вступает в силу с 28.06.2018)</w:t>
      </w:r>
    </w:p>
    <w:p w14:paraId="7F56321D" w14:textId="77777777" w:rsidR="00AB5CA2" w:rsidRDefault="00AB5CA2" w:rsidP="00AB5CA2">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15) праздничного оформления территории муниципального образования;</w:t>
      </w:r>
    </w:p>
    <w:p w14:paraId="28CD8C7B" w14:textId="77777777" w:rsidR="00AB5CA2" w:rsidRDefault="00AB5CA2" w:rsidP="00AB5CA2">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14:paraId="70930D98" w14:textId="77777777" w:rsidR="00AB5CA2" w:rsidRDefault="00AB5CA2" w:rsidP="00AB5CA2">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17) осуществления контроля за соблюдением правил благоустройства территории муниципального образования.</w:t>
      </w:r>
    </w:p>
    <w:p w14:paraId="547D61ED" w14:textId="77777777" w:rsidR="00AB5CA2" w:rsidRDefault="00AB5CA2" w:rsidP="00AB5CA2">
      <w:pPr>
        <w:widowControl w:val="0"/>
        <w:autoSpaceDE w:val="0"/>
        <w:autoSpaceDN w:val="0"/>
        <w:adjustRightInd w:val="0"/>
        <w:spacing w:after="0" w:line="240" w:lineRule="auto"/>
        <w:ind w:firstLine="708"/>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3.Законом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14:paraId="6922958A"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ECFC42B" w14:textId="77777777" w:rsidR="00AB5CA2" w:rsidRDefault="00AB5CA2" w:rsidP="00AB5CA2">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8. Муниципальные выборы</w:t>
      </w:r>
    </w:p>
    <w:p w14:paraId="33A59B2F" w14:textId="77777777" w:rsidR="00AB5CA2" w:rsidRDefault="00AB5CA2" w:rsidP="00AB5CA2">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733F33C3" w14:textId="77777777" w:rsidR="00AB5CA2" w:rsidRDefault="00AB5CA2" w:rsidP="00AB5C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Выборы депутатов Совета депутатов (далее – депутаты), осуществляются на основе всеобщего, равного и прямого избирательного права при тайном голосовании.</w:t>
      </w:r>
    </w:p>
    <w:p w14:paraId="5AB1A9F0" w14:textId="77777777" w:rsidR="00AB5CA2" w:rsidRDefault="00AB5CA2" w:rsidP="00AB5C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Гарантии избирательных прав граждан при проведении муниципальных выборов, </w:t>
      </w:r>
    </w:p>
    <w:p w14:paraId="6CD13DD1" w14:textId="77777777" w:rsidR="00AB5CA2" w:rsidRDefault="00AB5CA2" w:rsidP="00AB5C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назначения, подготовки, установления итогов и определения результатов муниципальных выборов устанавливаются федеральным и краевым законодательством.</w:t>
      </w:r>
    </w:p>
    <w:p w14:paraId="323D6EC4" w14:textId="77777777" w:rsidR="00AB5CA2" w:rsidRDefault="00AB5CA2" w:rsidP="00AB5C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Выборы депутатов, проводятся один раз в пять лет в срок, установленный федеральным законом.</w:t>
      </w:r>
    </w:p>
    <w:p w14:paraId="79CF2825" w14:textId="77777777" w:rsidR="00AB5CA2" w:rsidRDefault="00AB5CA2" w:rsidP="00AB5CA2">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 xml:space="preserve">         3.1Днем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w:t>
      </w:r>
    </w:p>
    <w:p w14:paraId="1B441692" w14:textId="77777777" w:rsidR="00AB5CA2" w:rsidRDefault="00AB5CA2" w:rsidP="00AB5CA2">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очередного созыва – день голосования на указанных выборах. 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p w14:paraId="1E228DB9" w14:textId="77777777" w:rsidR="00AB5CA2" w:rsidRDefault="00AB5CA2" w:rsidP="00AB5CA2">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sz w:val="28"/>
          <w:szCs w:val="28"/>
        </w:rPr>
        <w:tab/>
        <w:t xml:space="preserve">       </w:t>
      </w:r>
      <w:r>
        <w:rPr>
          <w:rFonts w:ascii="Times New Roman" w:hAnsi="Times New Roman" w:cs="Times New Roman"/>
          <w:sz w:val="24"/>
          <w:szCs w:val="24"/>
        </w:rP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округам.</w:t>
      </w:r>
    </w:p>
    <w:p w14:paraId="2EA3ABE7" w14:textId="77777777" w:rsidR="00AB5CA2" w:rsidRDefault="00AB5CA2" w:rsidP="00AB5C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Итоги муниципальных выборов подлежат официальному опубликованию (обнародованию).</w:t>
      </w:r>
    </w:p>
    <w:p w14:paraId="58069183" w14:textId="77777777" w:rsidR="00AB5CA2" w:rsidRDefault="00AB5CA2" w:rsidP="00AB5CA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В соответствии с федеральным законом днями голосования являются второе воскресенье сентября года, в котором истекают сроки полномочий Совета депутатов или депутатов Совета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20" w:anchor="sub_1004" w:history="1">
        <w:r>
          <w:rPr>
            <w:rStyle w:val="a3"/>
            <w:rFonts w:eastAsia="Times New Roman"/>
          </w:rPr>
          <w:t>пунктами 4, 6</w:t>
        </w:r>
      </w:hyperlink>
      <w:r>
        <w:rPr>
          <w:rFonts w:ascii="Times New Roman" w:eastAsia="Times New Roman" w:hAnsi="Times New Roman" w:cs="Times New Roman"/>
          <w:sz w:val="24"/>
          <w:szCs w:val="24"/>
          <w:lang w:eastAsia="ru-RU"/>
        </w:rPr>
        <w:t xml:space="preserve"> статьи 10 Федерального закона от 12 июня 2002 </w:t>
      </w:r>
    </w:p>
    <w:p w14:paraId="0F092B34" w14:textId="77777777" w:rsidR="00AB5CA2" w:rsidRDefault="00AB5CA2" w:rsidP="00AB5CA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 67-ФЗ «Об основных гарантиях избирательных прав и права на участие в референдуме граждан Российской Федерации».</w:t>
      </w:r>
    </w:p>
    <w:p w14:paraId="6DCB30D8"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6.Выборы главы сельского поселения проводятся по мажоритарной избирательной системе относительного большинства по одномандатному (многомандатному) избирательному округу, образованному на территории муниципального образования.</w:t>
      </w:r>
    </w:p>
    <w:p w14:paraId="271DCF33" w14:textId="77777777" w:rsidR="00AB5CA2" w:rsidRDefault="00AB5CA2" w:rsidP="00AB5CA2">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7.</w:t>
      </w:r>
      <w:r>
        <w:rPr>
          <w:rFonts w:ascii="Times New Roman" w:eastAsia="Calibri" w:hAnsi="Times New Roman" w:cs="Times New Roman"/>
          <w:sz w:val="24"/>
          <w:szCs w:val="24"/>
          <w:lang w:eastAsia="ru-RU"/>
        </w:rPr>
        <w:t xml:space="preserve">Выборы депутатов Совета депутатов нового созыва назначаются Советом депутатов Сусанинского сельского поселения. </w:t>
      </w:r>
    </w:p>
    <w:p w14:paraId="3DA28D67" w14:textId="77777777" w:rsidR="00AB5CA2" w:rsidRDefault="00AB5CA2" w:rsidP="00AB5CA2">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досрочного прекращения полномочий Совета депутатов сельского поселения, влекущего за собой неправомочность представительного органа </w:t>
      </w:r>
      <w:r>
        <w:rPr>
          <w:rFonts w:ascii="Times New Roman" w:eastAsia="Calibri" w:hAnsi="Times New Roman" w:cs="Times New Roman"/>
          <w:sz w:val="24"/>
          <w:szCs w:val="24"/>
          <w:lang w:eastAsia="ru-RU"/>
        </w:rPr>
        <w:lastRenderedPageBreak/>
        <w:t xml:space="preserve">муниципального образования, выборы назначаются главой Сусанинского сельского поселения. </w:t>
      </w:r>
    </w:p>
    <w:p w14:paraId="201772E6" w14:textId="77777777" w:rsidR="00AB5CA2" w:rsidRDefault="00AB5CA2" w:rsidP="00AB5CA2">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Решение о назначении выборов депутатов Совета депутатов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статье, а также сроки осуществления иных избирательных действий могут быть сокращены, но не более чем на одну треть. При этом сроки в днях умножаются на две третьих и полученное число округляется в сторону ближайшего целого числа; если после умножения получается число, дробная часть которого составляет половину целого числа, то оно округляется в большую сторону.</w:t>
      </w:r>
    </w:p>
    <w:p w14:paraId="3E9FAA29" w14:textId="77777777" w:rsidR="00AB5CA2" w:rsidRDefault="00AB5CA2" w:rsidP="00AB5CA2">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досрочного прекращения полномочий депутата Совета депутатов Сусанинского сельского поселения выборы назначаются Советом депутатов Сусанинского сельского поселения. </w:t>
      </w:r>
    </w:p>
    <w:p w14:paraId="0E4FC11D"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случаях, установленных действующим законодательством, муниципальные выборы назначаются избирательной комиссией Сусанинского сельского поселения или судом.</w:t>
      </w:r>
    </w:p>
    <w:p w14:paraId="24B01D53" w14:textId="77777777" w:rsidR="00AB5CA2" w:rsidRDefault="00AB5CA2" w:rsidP="00AB5C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361BDF1"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9. Голосование по отзыву депутата, главы сельского поселения</w:t>
      </w:r>
    </w:p>
    <w:p w14:paraId="27C0704A"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1CA08108" w14:textId="77777777" w:rsidR="00AB5CA2" w:rsidRDefault="00AB5CA2" w:rsidP="00AB5CA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Голосование по отзыву депутата проводится по инициативе населения в порядке, установленном федеральным законом, законом края и настоящим уставом.</w:t>
      </w:r>
    </w:p>
    <w:p w14:paraId="5482C195" w14:textId="77777777" w:rsidR="00AB5CA2" w:rsidRDefault="00AB5CA2" w:rsidP="00AB5CA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Основаниями для отзыва депутата являются:</w:t>
      </w:r>
    </w:p>
    <w:p w14:paraId="37495B61" w14:textId="77777777" w:rsidR="00AB5CA2" w:rsidRDefault="00AB5CA2" w:rsidP="00AB5CA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нарушение Конституции Российской Федерации, федерального и краевого законодательства, устава сельского поселения и нормативных правовых актов органов местного самоуправления;</w:t>
      </w:r>
    </w:p>
    <w:p w14:paraId="14436172" w14:textId="77777777" w:rsidR="00AB5CA2" w:rsidRDefault="00AB5CA2" w:rsidP="00AB5CA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неисполнение полномочий по замещаемой должности (отказ от ведения приема избирателей, рассмотрения их жалоб и предложений и т.д.).</w:t>
      </w:r>
    </w:p>
    <w:p w14:paraId="77FE17A5" w14:textId="77777777" w:rsidR="00AB5CA2" w:rsidRDefault="00AB5CA2" w:rsidP="00AB5CA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14:paraId="69DE0ED9" w14:textId="77777777" w:rsidR="00AB5CA2" w:rsidRDefault="00AB5CA2" w:rsidP="00AB5CA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Предложение о проведении голосования об отзыве депутата не может быть внесено ранее чем через 6 месяцев со дня его избрания или голосования о его отзыве, если он в результате этого голосования сохранил свои полномочия. </w:t>
      </w:r>
    </w:p>
    <w:p w14:paraId="06EC890E" w14:textId="77777777" w:rsidR="00AB5CA2" w:rsidRDefault="00AB5CA2" w:rsidP="00AB5CA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Голосование об отзыве депутата не может быть проведено позднее чем за 6 месяцев до истечения срока его полномочий. </w:t>
      </w:r>
    </w:p>
    <w:p w14:paraId="3B5298FB" w14:textId="77777777" w:rsidR="00AB5CA2" w:rsidRDefault="00AB5CA2" w:rsidP="00AB5CA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Численный состав инициативных групп избирателей по проведению голосования об отзыве депутата определяется в количестве не менее 20 человек. Собрание избирателей по отзыву правомочно при участии в нем не менее 50 человек. Голосование об отзыве депутата назначается, если под требованием проведения голосования о его отзыве поставят подписи 5 процентов от общего числа избирателей, зарегистрированных в сельском поселении (избирательном округе).</w:t>
      </w:r>
    </w:p>
    <w:p w14:paraId="6AC3A62E" w14:textId="77777777" w:rsidR="00AB5CA2" w:rsidRDefault="00AB5CA2" w:rsidP="00AB5CA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Инициаторы проведения собрания публикуют объявление о месте и времени проведения собрания, заблаговременно письменно уведомляют депутата, в отношении </w:t>
      </w:r>
    </w:p>
    <w:p w14:paraId="6ECB1A1C" w14:textId="77777777" w:rsidR="00AB5CA2" w:rsidRDefault="00AB5CA2" w:rsidP="00AB5CA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которого предполагается проведение голосования об отзыве, с изложением мотивов постановки данного вопроса на собрании.</w:t>
      </w:r>
    </w:p>
    <w:p w14:paraId="00B5977E" w14:textId="77777777" w:rsidR="00AB5CA2" w:rsidRDefault="00AB5CA2" w:rsidP="00AB5CA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Депутат, в отношении которого предлагается проведение голосования об отзыве, вправе представить на собрание избирателей свои объяснения в устной или письменной форме по поводу обстоятельств, послуживших основанием для постановки вопроса о его отзыве.</w:t>
      </w:r>
    </w:p>
    <w:p w14:paraId="51815EDD" w14:textId="77777777" w:rsidR="00AB5CA2" w:rsidRDefault="00AB5CA2" w:rsidP="00AB5CA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Решение о проведении голосования по отзыву депутата принимается открытым или тайным голосованием, если за него проголосовало более половины от общего числа участников собрания.</w:t>
      </w:r>
    </w:p>
    <w:p w14:paraId="6B2136ED" w14:textId="77777777" w:rsidR="00AB5CA2" w:rsidRDefault="00AB5CA2" w:rsidP="00AB5CA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 В случае принятия решения о проведении голосования по отзыву депутата собрание избирателей открытым или тайным голосованием избирает инициативную группу избирателей и поручает ей организацию сбора подписей.</w:t>
      </w:r>
    </w:p>
    <w:p w14:paraId="744503F3" w14:textId="77777777" w:rsidR="00AB5CA2" w:rsidRDefault="00AB5CA2" w:rsidP="00AB5CA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Все расходы, связанные со сбором подписей граждан, осуществляются за счет средств инициативных групп избирателей.</w:t>
      </w:r>
    </w:p>
    <w:p w14:paraId="16B58A2D" w14:textId="77777777" w:rsidR="00AB5CA2" w:rsidRDefault="00AB5CA2" w:rsidP="00AB5CA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Совет депутатов не позднее 15 дней со дня поступления необходимых документов принимает решение о назначении даты проведения голосования и утверждает статью местного бюджета на расходы, связанные с проведением голосования об отзыве депутата.</w:t>
      </w:r>
    </w:p>
    <w:p w14:paraId="4D828E6E" w14:textId="77777777" w:rsidR="00AB5CA2" w:rsidRDefault="00AB5CA2" w:rsidP="00AB5CA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Депутат считается отозванным, если за отзыв проголосовало не менее половины избирателей, зарегистрированных в сельском поселении (избирательном округе), и если число голосов, поданных за отзыв, оказалось больше числа голосов, поданных за избрание этого депутата.</w:t>
      </w:r>
    </w:p>
    <w:p w14:paraId="249EE0A3" w14:textId="77777777" w:rsidR="00AB5CA2" w:rsidRDefault="00AB5CA2" w:rsidP="00AB5C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Итоги голосования по отзыву депутата подлежат официальному опубликованию (обнародованию).</w:t>
      </w:r>
    </w:p>
    <w:p w14:paraId="7E1C9C69"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AA96820"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10. Голосование по вопросам изменения границ сельского поселения, преобразования сельского поселения</w:t>
      </w:r>
    </w:p>
    <w:p w14:paraId="400C5064"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p>
    <w:p w14:paraId="3374F215"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1.Голосование по вопросам изменения границ сельского поселения, преобразования сельского поселения проводится в соответствии с требованиями федерального законодательства в порядке, определяемом законом края.</w:t>
      </w:r>
    </w:p>
    <w:p w14:paraId="2877DCBB"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95BC841"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bookmarkStart w:id="0" w:name="_Hlk75522318"/>
      <w:r>
        <w:rPr>
          <w:rFonts w:ascii="Times New Roman" w:eastAsia="Times New Roman" w:hAnsi="Times New Roman" w:cs="Times New Roman"/>
          <w:b/>
          <w:bCs/>
          <w:sz w:val="24"/>
          <w:szCs w:val="24"/>
          <w:lang w:eastAsia="ru-RU"/>
        </w:rPr>
        <w:t>Статья 11. Правотворческая инициатива граждан</w:t>
      </w:r>
    </w:p>
    <w:bookmarkEnd w:id="0"/>
    <w:p w14:paraId="711E22AD"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2C25487A"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Под правотворческой инициативой понимается право граждан вносить на рассмотрение органов местного самоуправления и должностных лиц местного самоуправления сельского поселения проекты муниципальных правовых актов по вопросам местного значения.</w:t>
      </w:r>
    </w:p>
    <w:p w14:paraId="2D5A2D17"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 С правотворческой инициативой может выступить инициативная группа граждан, обладающих избирательным правом, в порядке, установленном Положением о </w:t>
      </w:r>
    </w:p>
    <w:p w14:paraId="77808ABE"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порядке реализации правотворческой инициативы граждан, принимаемым Советом депутатов. Минимальная численность инициативной группы граждан устанавливается вышеназванным Положением и не может превышать 3 процента от числа жителей сельского поселения, обладающих избирательным правом.</w:t>
      </w:r>
    </w:p>
    <w:p w14:paraId="19578E7E"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 с учетом требований федерального закона № 131-ФЗ.</w:t>
      </w:r>
    </w:p>
    <w:p w14:paraId="4F0227CD"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в течение двух недель со дня его рассмотрения соответствующим органом местного самоуправления или должностным лицом местного самоуправления </w:t>
      </w:r>
    </w:p>
    <w:p w14:paraId="20BDCDE0"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официально в письменной форме доводится до сведения внесшей его инициативной группы граждан.</w:t>
      </w:r>
    </w:p>
    <w:p w14:paraId="2C8FBB28"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0BAA86"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11.2. «Инициативные проекты» </w:t>
      </w:r>
    </w:p>
    <w:p w14:paraId="5799AAF9"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w:t>
      </w:r>
      <w:r>
        <w:rPr>
          <w:rFonts w:ascii="Times New Roman" w:eastAsia="Calibri" w:hAnsi="Times New Roman" w:cs="Times New Roman"/>
          <w:sz w:val="24"/>
          <w:szCs w:val="24"/>
          <w:lang w:eastAsia="ru-RU"/>
        </w:rPr>
        <w:lastRenderedPageBreak/>
        <w:t>части территории сельского поселения, на которой могут реализовываться инициативные проекты, устанавливается нормативным правовым актом Совета депутатов.</w:t>
      </w:r>
    </w:p>
    <w:p w14:paraId="3D40F98F"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Право выступить инициатором проекта в соответствии с нормативным правовым актом Совета депутатов может быть предоставлено также иным лицам, осуществляющим деятельность на территории сельского поселения.</w:t>
      </w:r>
    </w:p>
    <w:p w14:paraId="00B2BA65"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Инициативный проект должен содержать следующие сведения:</w:t>
      </w:r>
    </w:p>
    <w:p w14:paraId="63A56731"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описание проблемы, решение которой имеет приоритетное значение для жителей сельского поселения или его части;</w:t>
      </w:r>
    </w:p>
    <w:p w14:paraId="5B74ACF9"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обоснование предложений по решению указанной проблемы;</w:t>
      </w:r>
    </w:p>
    <w:p w14:paraId="261CC086"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описание ожидаемого результата (ожидаемых результатов) реализации инициативного проекта;</w:t>
      </w:r>
    </w:p>
    <w:p w14:paraId="38129605"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предварительный расчет необходимых расходов на реализацию инициативного проекта;</w:t>
      </w:r>
    </w:p>
    <w:p w14:paraId="3C120047"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 планируемые сроки реализации инициативного проекта;</w:t>
      </w:r>
    </w:p>
    <w:p w14:paraId="19A1820E"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14:paraId="640719E4"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7F79329D"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 указание на территорию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w:t>
      </w:r>
    </w:p>
    <w:p w14:paraId="6797BBBA"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 иные сведения, предусмотренные нормативным правовым актом Совета депутатов.</w:t>
      </w:r>
    </w:p>
    <w:p w14:paraId="4309B0CD"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65D08754"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Нормативным правовым актом Совета депутатов Сусанинского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0BE4A013"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w:t>
      </w:r>
      <w:r>
        <w:rPr>
          <w:rFonts w:ascii="Times New Roman" w:eastAsia="Calibri" w:hAnsi="Times New Roman" w:cs="Times New Roman"/>
          <w:sz w:val="24"/>
          <w:szCs w:val="24"/>
          <w:lang w:eastAsia="ru-RU"/>
        </w:rPr>
        <w:lastRenderedPageBreak/>
        <w:t>результаты опроса граждан и (или) подписные листы, подтверждающие поддержку инициативного проекта жителями сельского поселения или его части.</w:t>
      </w:r>
    </w:p>
    <w:p w14:paraId="5CDDA45C"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r:id="rId21" w:anchor="dst920" w:history="1">
        <w:r>
          <w:rPr>
            <w:rStyle w:val="a3"/>
          </w:rPr>
          <w:t>части 3</w:t>
        </w:r>
      </w:hyperlink>
      <w:r>
        <w:rPr>
          <w:rFonts w:ascii="Times New Roman" w:eastAsia="Calibri" w:hAnsi="Times New Roman" w:cs="Times New Roman"/>
          <w:sz w:val="24"/>
          <w:szCs w:val="24"/>
          <w:lang w:eastAsia="ru-RU"/>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сельского поселения,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14:paraId="3DF744C0"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14:paraId="52153FBB"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143ADBCD"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310F0C68"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 Местная администрация принимает решение об отказе в поддержке инициативного проекта в одном из следующих случаев:</w:t>
      </w:r>
    </w:p>
    <w:p w14:paraId="295BCFD1"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несоблюдение установленного порядка внесения инициативного проекта и его рассмотрения;</w:t>
      </w:r>
    </w:p>
    <w:p w14:paraId="42405D31"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Хабаровского края, настоящему Уставу;</w:t>
      </w:r>
    </w:p>
    <w:p w14:paraId="3A43F997"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14:paraId="5CCAF90F"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71C1A12B"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 наличие возможности решения описанной в инициативном проекте проблемы более эффективным способом;</w:t>
      </w:r>
    </w:p>
    <w:p w14:paraId="2C50DDF7"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 признание инициативного проекта не прошедшим конкурсный отбор.</w:t>
      </w:r>
    </w:p>
    <w:p w14:paraId="35602393"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8. Местная администрация вправе, а в случае, предусмотренном </w:t>
      </w:r>
      <w:hyperlink r:id="rId22" w:anchor="dst942" w:history="1">
        <w:r>
          <w:rPr>
            <w:rStyle w:val="a3"/>
          </w:rPr>
          <w:t>пунктом 5 части 7</w:t>
        </w:r>
      </w:hyperlink>
      <w:r>
        <w:rPr>
          <w:rFonts w:ascii="Times New Roman" w:eastAsia="Calibri" w:hAnsi="Times New Roman" w:cs="Times New Roman"/>
          <w:sz w:val="24"/>
          <w:szCs w:val="24"/>
          <w:lang w:eastAsia="ru-RU"/>
        </w:rPr>
        <w:t xml:space="preserve"> настоящей статьи, обязана предложить инициаторам проекта совместно доработать </w:t>
      </w:r>
      <w:r>
        <w:rPr>
          <w:rFonts w:ascii="Times New Roman" w:eastAsia="Calibri" w:hAnsi="Times New Roman" w:cs="Times New Roman"/>
          <w:sz w:val="24"/>
          <w:szCs w:val="24"/>
          <w:lang w:eastAsia="ru-RU"/>
        </w:rPr>
        <w:lastRenderedPageBreak/>
        <w:t>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444185E2"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Сусанинского сельского поселения.</w:t>
      </w:r>
    </w:p>
    <w:p w14:paraId="20BA13E2"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10. В отношении инициативных проектов, выдвигаемых для получения финансовой поддержки за счет межбюджетных трансфертов из бюджета Хабаровского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Хабаровского края. В этом случае требования </w:t>
      </w:r>
      <w:hyperlink r:id="rId23" w:anchor="dst920" w:history="1">
        <w:r>
          <w:rPr>
            <w:rStyle w:val="a3"/>
          </w:rPr>
          <w:t>частей 3</w:t>
        </w:r>
      </w:hyperlink>
      <w:r>
        <w:rPr>
          <w:rFonts w:ascii="Times New Roman" w:eastAsia="Calibri" w:hAnsi="Times New Roman" w:cs="Times New Roman"/>
          <w:sz w:val="24"/>
          <w:szCs w:val="24"/>
          <w:lang w:eastAsia="ru-RU"/>
        </w:rPr>
        <w:t xml:space="preserve">, </w:t>
      </w:r>
      <w:hyperlink r:id="rId24" w:anchor="dst934" w:history="1">
        <w:r>
          <w:rPr>
            <w:rStyle w:val="a3"/>
          </w:rPr>
          <w:t>6</w:t>
        </w:r>
      </w:hyperlink>
      <w:r>
        <w:rPr>
          <w:rFonts w:ascii="Times New Roman" w:eastAsia="Calibri" w:hAnsi="Times New Roman" w:cs="Times New Roman"/>
          <w:sz w:val="24"/>
          <w:szCs w:val="24"/>
          <w:lang w:eastAsia="ru-RU"/>
        </w:rPr>
        <w:t xml:space="preserve">, </w:t>
      </w:r>
      <w:hyperlink r:id="rId25" w:anchor="dst937" w:history="1">
        <w:r>
          <w:rPr>
            <w:rStyle w:val="a3"/>
          </w:rPr>
          <w:t>7</w:t>
        </w:r>
      </w:hyperlink>
      <w:r>
        <w:rPr>
          <w:rFonts w:ascii="Times New Roman" w:eastAsia="Calibri" w:hAnsi="Times New Roman" w:cs="Times New Roman"/>
          <w:sz w:val="24"/>
          <w:szCs w:val="24"/>
          <w:lang w:eastAsia="ru-RU"/>
        </w:rPr>
        <w:t xml:space="preserve">, </w:t>
      </w:r>
      <w:hyperlink r:id="rId26" w:anchor="dst944" w:history="1">
        <w:r>
          <w:rPr>
            <w:rStyle w:val="a3"/>
          </w:rPr>
          <w:t>8</w:t>
        </w:r>
      </w:hyperlink>
      <w:r>
        <w:rPr>
          <w:rFonts w:ascii="Times New Roman" w:eastAsia="Calibri" w:hAnsi="Times New Roman" w:cs="Times New Roman"/>
          <w:sz w:val="24"/>
          <w:szCs w:val="24"/>
          <w:lang w:eastAsia="ru-RU"/>
        </w:rPr>
        <w:t xml:space="preserve">, </w:t>
      </w:r>
      <w:hyperlink r:id="rId27" w:anchor="dst945" w:history="1">
        <w:r>
          <w:rPr>
            <w:rStyle w:val="a3"/>
          </w:rPr>
          <w:t>9</w:t>
        </w:r>
      </w:hyperlink>
      <w:r>
        <w:rPr>
          <w:rFonts w:ascii="Times New Roman" w:eastAsia="Calibri" w:hAnsi="Times New Roman" w:cs="Times New Roman"/>
          <w:sz w:val="24"/>
          <w:szCs w:val="24"/>
          <w:lang w:eastAsia="ru-RU"/>
        </w:rPr>
        <w:t xml:space="preserve">, </w:t>
      </w:r>
      <w:hyperlink r:id="rId28" w:anchor="dst947" w:history="1">
        <w:r>
          <w:rPr>
            <w:rStyle w:val="a3"/>
          </w:rPr>
          <w:t>11</w:t>
        </w:r>
      </w:hyperlink>
      <w:r>
        <w:rPr>
          <w:rFonts w:ascii="Times New Roman" w:eastAsia="Calibri" w:hAnsi="Times New Roman" w:cs="Times New Roman"/>
          <w:sz w:val="24"/>
          <w:szCs w:val="24"/>
          <w:lang w:eastAsia="ru-RU"/>
        </w:rPr>
        <w:t xml:space="preserve"> и </w:t>
      </w:r>
      <w:hyperlink r:id="rId29" w:anchor="dst948" w:history="1">
        <w:r>
          <w:rPr>
            <w:rStyle w:val="a3"/>
          </w:rPr>
          <w:t>12</w:t>
        </w:r>
      </w:hyperlink>
      <w:r>
        <w:rPr>
          <w:rFonts w:ascii="Times New Roman" w:eastAsia="Calibri" w:hAnsi="Times New Roman" w:cs="Times New Roman"/>
          <w:sz w:val="24"/>
          <w:szCs w:val="24"/>
          <w:lang w:eastAsia="ru-RU"/>
        </w:rPr>
        <w:t xml:space="preserve"> настоящей статьи не применяются.</w:t>
      </w:r>
    </w:p>
    <w:p w14:paraId="1D998458"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14:paraId="2576E323"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Сусанинского сельского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5CF46DE9"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 Инициаторы проекта, другие граждане, проживающие на территории Сусанинского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28296654"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сельского поселения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w:t>
      </w:r>
      <w:r>
        <w:rPr>
          <w:rFonts w:ascii="Times New Roman" w:eastAsia="Calibri" w:hAnsi="Times New Roman" w:cs="Times New Roman"/>
          <w:sz w:val="24"/>
          <w:szCs w:val="24"/>
          <w:lang w:eastAsia="ru-RU"/>
        </w:rPr>
        <w:lastRenderedPageBreak/>
        <w:t>входит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p>
    <w:p w14:paraId="57476075"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84C4E54" w14:textId="77777777" w:rsidR="00AB5CA2" w:rsidRDefault="00AB5CA2" w:rsidP="00AB5CA2">
      <w:pPr>
        <w:keepNext/>
        <w:keepLines/>
        <w:widowControl w:val="0"/>
        <w:autoSpaceDE w:val="0"/>
        <w:autoSpaceDN w:val="0"/>
        <w:adjustRightInd w:val="0"/>
        <w:spacing w:after="0" w:line="240" w:lineRule="auto"/>
        <w:ind w:firstLine="720"/>
        <w:jc w:val="both"/>
        <w:outlineLvl w:val="6"/>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12. Территориальное общественное самоуправление</w:t>
      </w:r>
    </w:p>
    <w:p w14:paraId="5265E6F3" w14:textId="77777777" w:rsidR="00AB5CA2" w:rsidRDefault="00AB5CA2" w:rsidP="00AB5CA2">
      <w:pPr>
        <w:keepNext/>
        <w:keepLines/>
        <w:widowControl w:val="0"/>
        <w:autoSpaceDE w:val="0"/>
        <w:autoSpaceDN w:val="0"/>
        <w:adjustRightInd w:val="0"/>
        <w:spacing w:after="0" w:line="240" w:lineRule="auto"/>
        <w:ind w:firstLine="720"/>
        <w:jc w:val="both"/>
        <w:outlineLvl w:val="6"/>
        <w:rPr>
          <w:rFonts w:ascii="Times New Roman" w:eastAsia="Times New Roman" w:hAnsi="Times New Roman" w:cs="Times New Roman"/>
          <w:b/>
          <w:bCs/>
          <w:kern w:val="2"/>
          <w:sz w:val="24"/>
          <w:szCs w:val="24"/>
          <w:lang w:eastAsia="ru-RU"/>
        </w:rPr>
      </w:pPr>
    </w:p>
    <w:p w14:paraId="2A59CA7A" w14:textId="77777777" w:rsidR="00AB5CA2" w:rsidRDefault="00AB5CA2" w:rsidP="00AB5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а также в расположенных на межселенной территории населённых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14:paraId="51B967C3" w14:textId="77777777" w:rsidR="00AB5CA2" w:rsidRDefault="00AB5CA2" w:rsidP="00AB5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городского округа, внутригородского района, а    в расположенных на межселенной территории населённых пунктов (либо на части их территории) -представительным органом муниципального района.».</w:t>
      </w:r>
    </w:p>
    <w:p w14:paraId="50CE7B95" w14:textId="77777777" w:rsidR="00AB5CA2" w:rsidRDefault="00AB5CA2" w:rsidP="00AB5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14:paraId="1C67D182" w14:textId="77777777" w:rsidR="00AB5CA2" w:rsidRDefault="00AB5CA2" w:rsidP="00AB5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55DD1B8D" w14:textId="77777777" w:rsidR="00AB5CA2" w:rsidRDefault="00AB5CA2" w:rsidP="00AB5C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14:paraId="1E76DA53" w14:textId="77777777" w:rsidR="00AB5CA2" w:rsidRDefault="00AB5CA2" w:rsidP="00AB5C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 поселения.</w:t>
      </w:r>
    </w:p>
    <w:p w14:paraId="50A25D6C" w14:textId="77777777" w:rsidR="00AB5CA2" w:rsidRDefault="00AB5CA2" w:rsidP="00AB5C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депутатов.</w:t>
      </w:r>
    </w:p>
    <w:p w14:paraId="7FE6C5B5"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Порядок регистрации устава территориального общественного самоуправления определяется нормативным правовым актом Совета депутатов.</w:t>
      </w:r>
    </w:p>
    <w:p w14:paraId="533BA9EA" w14:textId="77777777" w:rsidR="00AB5CA2" w:rsidRDefault="00AB5CA2" w:rsidP="00AB5C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32F244E9" w14:textId="77777777" w:rsidR="00AB5CA2" w:rsidRDefault="00AB5CA2" w:rsidP="00AB5C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Собрания, конференции граждан по вопросам деятельности территориального общественного самоуправления созываются в соответствии с Положением о </w:t>
      </w:r>
    </w:p>
    <w:p w14:paraId="134A5C63"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территориальном общественном самоуправлении</w:t>
      </w:r>
    </w:p>
    <w:p w14:paraId="26C70F38" w14:textId="77777777" w:rsidR="00AB5CA2" w:rsidRDefault="00AB5CA2" w:rsidP="00AB5C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3D9F953C" w14:textId="77777777" w:rsidR="00AB5CA2" w:rsidRDefault="00AB5CA2" w:rsidP="00AB5C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2/3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14:paraId="2E2CF9FC"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11. К исключительным полномочиям собрания, конференции граждан, осуществляющих территориальное общественное самоуправление, относятся:</w:t>
      </w:r>
    </w:p>
    <w:p w14:paraId="0E7F1490" w14:textId="77777777" w:rsidR="00AB5CA2" w:rsidRDefault="00AB5CA2" w:rsidP="00AB5C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установление структуры органов территориального общественного </w:t>
      </w:r>
    </w:p>
    <w:p w14:paraId="3C448DE3"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самоуправления;</w:t>
      </w:r>
    </w:p>
    <w:p w14:paraId="2D04126F" w14:textId="77777777" w:rsidR="00AB5CA2" w:rsidRDefault="00AB5CA2" w:rsidP="00AB5C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14:paraId="1044056B" w14:textId="77777777" w:rsidR="00AB5CA2" w:rsidRDefault="00AB5CA2" w:rsidP="00AB5C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14:paraId="1C908C3A" w14:textId="77777777" w:rsidR="00AB5CA2" w:rsidRDefault="00AB5CA2" w:rsidP="00AB5C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14:paraId="706042F1" w14:textId="77777777" w:rsidR="00AB5CA2" w:rsidRDefault="00AB5CA2" w:rsidP="00AB5C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утверждение сметы доходов и расходов территориального общественного </w:t>
      </w:r>
    </w:p>
    <w:p w14:paraId="37F50865"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самоуправления и отчета о ее исполнении;</w:t>
      </w:r>
    </w:p>
    <w:p w14:paraId="4E4FD372" w14:textId="77777777" w:rsidR="00AB5CA2" w:rsidRDefault="00AB5CA2" w:rsidP="00AB5C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рассмотрение и утверждение отчетов о деятельности органов территориального </w:t>
      </w:r>
    </w:p>
    <w:p w14:paraId="676FA490"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общественного самоуправления;</w:t>
      </w:r>
    </w:p>
    <w:p w14:paraId="41091496"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w:t>
      </w:r>
      <w:r>
        <w:rPr>
          <w:rFonts w:ascii="Times New Roman" w:eastAsia="Calibri" w:hAnsi="Times New Roman" w:cs="Times New Roman"/>
          <w:sz w:val="28"/>
          <w:szCs w:val="28"/>
        </w:rPr>
        <w:t xml:space="preserve"> </w:t>
      </w:r>
      <w:r>
        <w:rPr>
          <w:rFonts w:ascii="Times New Roman" w:eastAsia="Calibri" w:hAnsi="Times New Roman" w:cs="Times New Roman"/>
          <w:sz w:val="24"/>
          <w:szCs w:val="24"/>
        </w:rPr>
        <w:t>обсуждение инициативного проекта и принятие решения по вопросу о его одобрении;</w:t>
      </w:r>
    </w:p>
    <w:p w14:paraId="14678407" w14:textId="77777777" w:rsidR="00AB5CA2" w:rsidRDefault="00AB5CA2" w:rsidP="00AB5C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Органы территориального общественного самоуправления:</w:t>
      </w:r>
    </w:p>
    <w:p w14:paraId="6240C999" w14:textId="77777777" w:rsidR="00AB5CA2" w:rsidRDefault="00AB5CA2" w:rsidP="00AB5C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представляют интересы населения, проживающего на соответствующей территории; </w:t>
      </w:r>
    </w:p>
    <w:p w14:paraId="6A82D03D" w14:textId="77777777" w:rsidR="00AB5CA2" w:rsidRDefault="00AB5CA2" w:rsidP="00AB5C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14:paraId="377BB650" w14:textId="77777777" w:rsidR="00AB5CA2" w:rsidRDefault="00AB5CA2" w:rsidP="00AB5C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могут осуществлять хозяйственную деятельность по благоустройству территории, </w:t>
      </w:r>
    </w:p>
    <w:p w14:paraId="200DE219"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4FA7940D" w14:textId="77777777" w:rsidR="00AB5CA2" w:rsidRDefault="00AB5CA2" w:rsidP="00AB5C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w:t>
      </w:r>
    </w:p>
    <w:p w14:paraId="6AE78EB0"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принятие указанных актов.</w:t>
      </w:r>
    </w:p>
    <w:p w14:paraId="5059D938"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w:t>
      </w:r>
      <w:r>
        <w:rPr>
          <w:rFonts w:ascii="Times New Roman" w:eastAsia="Calibri" w:hAnsi="Times New Roman" w:cs="Times New Roman"/>
          <w:sz w:val="28"/>
          <w:szCs w:val="28"/>
        </w:rPr>
        <w:t xml:space="preserve"> </w:t>
      </w:r>
      <w:r>
        <w:rPr>
          <w:rFonts w:ascii="Times New Roman" w:eastAsia="Calibri" w:hAnsi="Times New Roman" w:cs="Times New Roman"/>
          <w:sz w:val="24"/>
          <w:szCs w:val="24"/>
        </w:rPr>
        <w:t>органы территориального общественного самоуправления могут выдвигать инициативный проект в качестве инициаторов проекта.</w:t>
      </w:r>
    </w:p>
    <w:p w14:paraId="21EF06BF" w14:textId="77777777" w:rsidR="00AB5CA2" w:rsidRDefault="00AB5CA2" w:rsidP="00AB5C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Условия и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определяются нормативными правовыми актами Совета депутатов.</w:t>
      </w:r>
    </w:p>
    <w:p w14:paraId="69E29936" w14:textId="77777777" w:rsidR="00AB5CA2" w:rsidRDefault="00AB5CA2" w:rsidP="00AB5C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51CA5ED" w14:textId="77777777" w:rsidR="00AB5CA2" w:rsidRDefault="00AB5CA2" w:rsidP="00AB5CA2">
      <w:pPr>
        <w:shd w:val="clear" w:color="auto" w:fill="FFFFFF"/>
        <w:spacing w:after="0" w:line="240" w:lineRule="auto"/>
        <w:ind w:firstLine="708"/>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12.1. Староста сельского населенного пункта</w:t>
      </w:r>
    </w:p>
    <w:p w14:paraId="271651DC" w14:textId="77777777" w:rsidR="00AB5CA2" w:rsidRDefault="00AB5CA2" w:rsidP="00AB5CA2">
      <w:pPr>
        <w:shd w:val="clear" w:color="auto" w:fill="FFFFFF"/>
        <w:spacing w:after="0" w:line="240" w:lineRule="auto"/>
        <w:ind w:firstLine="708"/>
        <w:textAlignment w:val="baseline"/>
        <w:rPr>
          <w:rFonts w:ascii="Times New Roman" w:eastAsia="Times New Roman" w:hAnsi="Times New Roman" w:cs="Times New Roman"/>
          <w:color w:val="666666"/>
          <w:sz w:val="24"/>
          <w:szCs w:val="24"/>
          <w:lang w:eastAsia="ru-RU"/>
        </w:rPr>
      </w:pPr>
    </w:p>
    <w:p w14:paraId="1E4F39D1" w14:textId="77777777" w:rsidR="00AB5CA2" w:rsidRDefault="00AB5CA2" w:rsidP="00AB5CA2">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14:paraId="6069D90C" w14:textId="77777777" w:rsidR="00AB5CA2" w:rsidRDefault="00AB5CA2" w:rsidP="00AB5CA2">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57B87E32" w14:textId="77777777" w:rsidR="00AB5CA2" w:rsidRDefault="00AB5CA2" w:rsidP="00AB5CA2">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w:t>
      </w:r>
      <w:r>
        <w:rPr>
          <w:rFonts w:ascii="Times New Roman" w:eastAsia="Times New Roman" w:hAnsi="Times New Roman" w:cs="Times New Roman"/>
          <w:bCs/>
          <w:sz w:val="24"/>
          <w:szCs w:val="24"/>
          <w:lang w:eastAsia="ru-RU"/>
        </w:rPr>
        <w:lastRenderedPageBreak/>
        <w:t>трудовых отношениях и иных непосредственно связанных с ними отношениях с органами местного самоуправления.</w:t>
      </w:r>
    </w:p>
    <w:p w14:paraId="5BCE2006" w14:textId="77777777" w:rsidR="00AB5CA2" w:rsidRDefault="00AB5CA2" w:rsidP="00AB5CA2">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14:paraId="0DAF7A8C" w14:textId="77777777" w:rsidR="00AB5CA2" w:rsidRDefault="00AB5CA2" w:rsidP="00AB5CA2">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4.Старостой сельского населенного пункта не может быть назначено лицо:</w:t>
      </w:r>
    </w:p>
    <w:p w14:paraId="1FFD03B6" w14:textId="77777777" w:rsidR="00AB5CA2" w:rsidRDefault="00AB5CA2" w:rsidP="00AB5CA2">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48840F18" w14:textId="77777777" w:rsidR="00AB5CA2" w:rsidRDefault="00AB5CA2" w:rsidP="00AB5CA2">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признанное судом недееспособным или ограниченно дееспособным;</w:t>
      </w:r>
    </w:p>
    <w:p w14:paraId="0D43EB7B" w14:textId="77777777" w:rsidR="00AB5CA2" w:rsidRDefault="00AB5CA2" w:rsidP="00AB5CA2">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имеющее непогашенную или неснятую судимость.</w:t>
      </w:r>
    </w:p>
    <w:p w14:paraId="01AD8669" w14:textId="77777777" w:rsidR="00AB5CA2" w:rsidRDefault="00AB5CA2" w:rsidP="00AB5CA2">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14:paraId="790A0A83" w14:textId="77777777" w:rsidR="00AB5CA2" w:rsidRDefault="00AB5CA2" w:rsidP="00AB5CA2">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настоящего Федерального закона.</w:t>
      </w:r>
    </w:p>
    <w:p w14:paraId="11422F6B" w14:textId="77777777" w:rsidR="00AB5CA2" w:rsidRDefault="00AB5CA2" w:rsidP="00AB5CA2">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6.Староста сельского населенного пункта для решения возложенных на него задач:</w:t>
      </w:r>
    </w:p>
    <w:p w14:paraId="3321CE99" w14:textId="77777777" w:rsidR="00AB5CA2" w:rsidRDefault="00AB5CA2" w:rsidP="00AB5CA2">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взаимодействует с органами местного самоуправления, муниципальным предприятиями, учреждениями и иными организациями по вопросам решения вопросов местного значения в сельском населенном пункте;</w:t>
      </w:r>
    </w:p>
    <w:p w14:paraId="32FF9C4C" w14:textId="77777777" w:rsidR="00AB5CA2" w:rsidRDefault="00AB5CA2" w:rsidP="00AB5CA2">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131BEBD9" w14:textId="77777777" w:rsidR="00AB5CA2" w:rsidRDefault="00AB5CA2" w:rsidP="00AB5CA2">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3133AE50" w14:textId="77777777" w:rsidR="00AB5CA2" w:rsidRDefault="00AB5CA2" w:rsidP="00AB5CA2">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26B2FBAB" w14:textId="77777777" w:rsidR="00AB5CA2" w:rsidRDefault="00AB5CA2" w:rsidP="00AB5CA2">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4.1) </w:t>
      </w:r>
      <w:r>
        <w:rPr>
          <w:rFonts w:ascii="Times New Roman" w:eastAsia="Calibri" w:hAnsi="Times New Roman" w:cs="Times New Roman"/>
          <w:sz w:val="24"/>
          <w:szCs w:val="24"/>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3B6DA956" w14:textId="77777777" w:rsidR="00AB5CA2" w:rsidRDefault="00AB5CA2" w:rsidP="00AB5CA2">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79061664" w14:textId="77777777" w:rsidR="00AB5CA2" w:rsidRDefault="00AB5CA2" w:rsidP="00AB5CA2">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7995E579"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6914993" w14:textId="77777777" w:rsidR="00AB5CA2" w:rsidRDefault="00AB5CA2" w:rsidP="00AB5CA2">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13. Публичные слушания</w:t>
      </w:r>
      <w:r>
        <w:rPr>
          <w:rFonts w:ascii="Times New Roman" w:hAnsi="Times New Roman" w:cs="Times New Roman"/>
          <w:b/>
          <w:bCs/>
          <w:sz w:val="24"/>
          <w:szCs w:val="24"/>
        </w:rPr>
        <w:t>, общественные обсуждения</w:t>
      </w:r>
      <w:r>
        <w:rPr>
          <w:rFonts w:ascii="Times New Roman" w:hAnsi="Times New Roman" w:cs="Times New Roman"/>
          <w:bCs/>
          <w:sz w:val="24"/>
          <w:szCs w:val="24"/>
        </w:rPr>
        <w:t>.</w:t>
      </w:r>
    </w:p>
    <w:p w14:paraId="0EC02E33" w14:textId="77777777" w:rsidR="00AB5CA2" w:rsidRDefault="00AB5CA2" w:rsidP="00AB5CA2">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7DB90AED" w14:textId="77777777" w:rsidR="00AB5CA2" w:rsidRDefault="00AB5CA2" w:rsidP="00AB5CA2">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1. Советом депутатов или главой сельского поселения для обсуждения с участием </w:t>
      </w:r>
    </w:p>
    <w:p w14:paraId="3EE53356"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населения проектов муниципальных правовых актов сельского поселения по вопросам</w:t>
      </w:r>
    </w:p>
    <w:p w14:paraId="79EF5337"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местного значения могут проводиться публичные слушания.</w:t>
      </w:r>
    </w:p>
    <w:p w14:paraId="6D58512D"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Публичные слушания проводятся по инициативе населения, Совета депутатов, </w:t>
      </w:r>
    </w:p>
    <w:p w14:paraId="702F1046"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главы муниципального образования или главы местной администрации, осуществляющего свои полномочия на основе контракта»;</w:t>
      </w:r>
    </w:p>
    <w:p w14:paraId="5890410B"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Публичные слушания, проводимые по инициативе населения или Совета </w:t>
      </w:r>
    </w:p>
    <w:p w14:paraId="311C2754"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депутатов, назначаются Советом депутатов, и по инициативе главы муниципального образования или главы местной администрации, осуществляющего свои полномочия на основе контракта»;</w:t>
      </w:r>
    </w:p>
    <w:p w14:paraId="201D7D50"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На публичные слушания должны выноситься:</w:t>
      </w:r>
    </w:p>
    <w:p w14:paraId="265D1798" w14:textId="77777777" w:rsidR="00AB5CA2" w:rsidRDefault="00AB5CA2" w:rsidP="00AB5CA2">
      <w:pPr>
        <w:spacing w:after="0" w:line="240" w:lineRule="auto"/>
        <w:ind w:firstLine="708"/>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kern w:val="2"/>
          <w:sz w:val="24"/>
          <w:szCs w:val="24"/>
          <w:lang w:eastAsia="ru-RU"/>
        </w:rPr>
        <w:t>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сельского поселения в соответствие с этими нормативными правовыми актами;</w:t>
      </w:r>
    </w:p>
    <w:p w14:paraId="5C5ED82A" w14:textId="77777777" w:rsidR="00AB5CA2" w:rsidRDefault="00AB5CA2" w:rsidP="00AB5CA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проект бюджета сельского поселения и отчет о его исполнении;</w:t>
      </w:r>
    </w:p>
    <w:p w14:paraId="3D97BB12" w14:textId="77777777" w:rsidR="00AB5CA2" w:rsidRDefault="00AB5CA2" w:rsidP="00AB5CA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Pr>
          <w:rFonts w:ascii="Times New Roman" w:eastAsia="Times New Roman CYR" w:hAnsi="Times New Roman" w:cs="Times New Roman"/>
          <w:sz w:val="24"/>
          <w:szCs w:val="24"/>
          <w:lang w:eastAsia="ru-RU"/>
        </w:rPr>
        <w:t>проект стратегии социально-экономического развития муниципального образования;</w:t>
      </w:r>
    </w:p>
    <w:p w14:paraId="00F06607" w14:textId="77777777" w:rsidR="00AB5CA2" w:rsidRDefault="00AB5CA2" w:rsidP="00AB5CA2">
      <w:pPr>
        <w:autoSpaceDE w:val="0"/>
        <w:spacing w:after="0" w:line="240" w:lineRule="auto"/>
        <w:ind w:firstLine="708"/>
        <w:jc w:val="both"/>
        <w:rPr>
          <w:rFonts w:ascii="Times New Roman" w:eastAsia="Times New Roman CYR"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Pr>
          <w:rFonts w:ascii="Times New Roman" w:eastAsia="Times New Roman CYR" w:hAnsi="Times New Roman" w:cs="Times New Roman"/>
          <w:sz w:val="24"/>
          <w:szCs w:val="24"/>
          <w:lang w:eastAsia="ru-RU"/>
        </w:rPr>
        <w:t>утратил силу (Федеральный закон от 29.12.2017 № 455-ФЗ).</w:t>
      </w:r>
    </w:p>
    <w:p w14:paraId="2186CEC5" w14:textId="77777777" w:rsidR="00AB5CA2" w:rsidRDefault="00AB5CA2" w:rsidP="00AB5CA2">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вопросы о преобразовании сельского поселения, за исключением случаев, если в соответствии со </w:t>
      </w:r>
      <w:hyperlink r:id="rId30" w:anchor="sub_13" w:history="1">
        <w:r>
          <w:rPr>
            <w:rStyle w:val="a3"/>
            <w:rFonts w:eastAsia="Times New Roman"/>
          </w:rPr>
          <w:t>статьей 13</w:t>
        </w:r>
      </w:hyperlink>
      <w:r>
        <w:rPr>
          <w:rFonts w:ascii="Times New Roman" w:eastAsia="Times New Roman" w:hAnsi="Times New Roman" w:cs="Times New Roman"/>
          <w:sz w:val="24"/>
          <w:szCs w:val="24"/>
          <w:lang w:eastAsia="ru-RU"/>
        </w:rPr>
        <w:t xml:space="preserve"> Федерального закона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включая мотивированное обоснование принятых решений.</w:t>
      </w:r>
    </w:p>
    <w:p w14:paraId="4BB72632"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Решение о проведении публичных слушаний должно приниматься не позднее чем за 20 дней до даты рассмотрения соответствующим органом или должностным лицом проекта муниципального правового акта.</w:t>
      </w:r>
    </w:p>
    <w:p w14:paraId="4C412E35"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Решение о проведении публичных слушаний и проект соответствующего муниципального правового акта подлежат опубликованию (обнародованию) не позднее чем за 7 дней до проведения слушаний. Публичные слушания проводятся не позднее чем за 7 дней до дня рассмотрения проекта муниципального правового акта. Результаты публичных слушаний должны быть опубликованы (обнародованы) не позднее чем за 3 дня до рассмотрения проекта муниципального правового акта.</w:t>
      </w:r>
    </w:p>
    <w:p w14:paraId="7B9687E8" w14:textId="77777777" w:rsidR="00AB5CA2" w:rsidRDefault="00AB5CA2" w:rsidP="00AB5CA2">
      <w:pPr>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58E8DB9F"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Порядок организации и проведения публичных слушаний,</w:t>
      </w:r>
      <w:r>
        <w:rPr>
          <w:rFonts w:ascii="Times New Roman" w:eastAsia="Times New Roman CYR" w:hAnsi="Times New Roman" w:cs="Times New Roman"/>
          <w:sz w:val="24"/>
          <w:szCs w:val="24"/>
          <w:lang w:eastAsia="ru-RU"/>
        </w:rPr>
        <w:t xml:space="preserve"> </w:t>
      </w:r>
      <w:r>
        <w:rPr>
          <w:rFonts w:ascii="Times New Roman" w:eastAsia="Times New Roman" w:hAnsi="Times New Roman" w:cs="Times New Roman"/>
          <w:sz w:val="24"/>
          <w:szCs w:val="24"/>
          <w:lang w:eastAsia="ru-RU"/>
        </w:rPr>
        <w:t>определяется Положением о публичных слушаниях, утверждаемым Советом депутатов.</w:t>
      </w:r>
    </w:p>
    <w:p w14:paraId="783E44D7"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07E3E365" w14:textId="77777777" w:rsidR="00AB5CA2" w:rsidRDefault="00AB5CA2" w:rsidP="00AB5CA2">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14. Собрание граждан</w:t>
      </w:r>
    </w:p>
    <w:p w14:paraId="4C9753C3" w14:textId="77777777" w:rsidR="00AB5CA2" w:rsidRDefault="00AB5CA2" w:rsidP="00AB5CA2">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14:paraId="647530E9" w14:textId="77777777" w:rsidR="00AB5CA2" w:rsidRDefault="00AB5CA2" w:rsidP="00AB5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обсуждение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может проводиться собрание граждан.</w:t>
      </w:r>
    </w:p>
    <w:p w14:paraId="7EE24903" w14:textId="77777777" w:rsidR="00AB5CA2" w:rsidRDefault="00AB5CA2" w:rsidP="00AB5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Собрание граждан проводится по инициативе населения, Совета депутатов, главы </w:t>
      </w:r>
      <w:r>
        <w:rPr>
          <w:rFonts w:ascii="Times New Roman" w:eastAsia="Times New Roman" w:hAnsi="Times New Roman" w:cs="Times New Roman"/>
          <w:sz w:val="24"/>
          <w:szCs w:val="24"/>
          <w:lang w:eastAsia="ru-RU"/>
        </w:rPr>
        <w:lastRenderedPageBreak/>
        <w:t>сельского поселения, а также в случаях, предусмотренных уставом территориального общественного самоуправления.</w:t>
      </w:r>
    </w:p>
    <w:p w14:paraId="4A17E748" w14:textId="77777777" w:rsidR="00AB5CA2" w:rsidRDefault="00AB5CA2" w:rsidP="00AB5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Собрание граждан, проводится по инициативе Совета депутатов или главы сельского поселения, назначается соответственно Советом депутатов или главой сельского поселения.</w:t>
      </w:r>
    </w:p>
    <w:p w14:paraId="1210A447" w14:textId="77777777" w:rsidR="00AB5CA2" w:rsidRDefault="00AB5CA2" w:rsidP="00AB5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Собрание граждан, проводимое по инициативе населения, назначается Советом</w:t>
      </w:r>
    </w:p>
    <w:p w14:paraId="237AF995"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депутатов.</w:t>
      </w:r>
    </w:p>
    <w:p w14:paraId="3FC58F0A"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8"/>
          <w:szCs w:val="28"/>
        </w:rPr>
        <w:t xml:space="preserve">         </w:t>
      </w:r>
      <w:r>
        <w:rPr>
          <w:rFonts w:ascii="Times New Roman" w:eastAsia="Calibri"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Сусанинского сельского поселения.</w:t>
      </w:r>
    </w:p>
    <w:p w14:paraId="190D382B" w14:textId="77777777" w:rsidR="00AB5CA2" w:rsidRDefault="00AB5CA2" w:rsidP="00AB5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Порядок назначения и проведения собрания граждан, а также полномочия собрания граждан определяются Положением о собрании граждан, утверждаемым Советом депутатов, уставом территориального общественного самоуправления.</w:t>
      </w:r>
    </w:p>
    <w:p w14:paraId="2B3092AE" w14:textId="77777777" w:rsidR="00AB5CA2" w:rsidRDefault="00AB5CA2" w:rsidP="00AB5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0177D483" w14:textId="77777777" w:rsidR="00AB5CA2" w:rsidRDefault="00AB5CA2" w:rsidP="00AB5CA2">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w:t>
      </w:r>
    </w:p>
    <w:p w14:paraId="6D205B03" w14:textId="77777777" w:rsidR="00AB5CA2" w:rsidRDefault="00AB5CA2" w:rsidP="00AB5CA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компетенции которых отнесено решение содержащихся в обращениях вопросов, с направлением письменного ответа.</w:t>
      </w:r>
    </w:p>
    <w:p w14:paraId="0D506F7D" w14:textId="77777777" w:rsidR="00AB5CA2" w:rsidRDefault="00AB5CA2" w:rsidP="00AB5CA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1D1D4EA" w14:textId="77777777" w:rsidR="00AB5CA2" w:rsidRDefault="00AB5CA2" w:rsidP="00AB5CA2">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14. 1. Сход граждан</w:t>
      </w:r>
    </w:p>
    <w:p w14:paraId="49E2124A" w14:textId="77777777" w:rsidR="00AB5CA2" w:rsidRDefault="00AB5CA2" w:rsidP="00AB5CA2">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14:paraId="00E46F56" w14:textId="77777777" w:rsidR="00AB5CA2" w:rsidRDefault="00AB5CA2" w:rsidP="00AB5CA2">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14:paraId="568FF089"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Для решения вопросов местного значения в поселении может проводиться сход граждан. Сход граждан правомочен при участии в нем более половины жителей поселения, обладающих избирательным правом.</w:t>
      </w:r>
    </w:p>
    <w:p w14:paraId="6B0B9DBF"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Сход граждан осуществляет полномочия Совета депутатов, в том числе отнесенные к исключительной компетенции Совета депутатов.</w:t>
      </w:r>
    </w:p>
    <w:p w14:paraId="37AF95DC"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Сход граждан, за исключением случая, предусмотренного </w:t>
      </w:r>
      <w:hyperlink r:id="rId31" w:anchor="dst971" w:history="1">
        <w:r>
          <w:rPr>
            <w:rStyle w:val="a3"/>
          </w:rPr>
          <w:t xml:space="preserve">пунктом 3 части 11 настоящей статьи </w:t>
        </w:r>
      </w:hyperlink>
      <w:r>
        <w:rPr>
          <w:rFonts w:ascii="Times New Roman" w:eastAsia="Calibri" w:hAnsi="Times New Roman" w:cs="Times New Roman"/>
          <w:sz w:val="24"/>
          <w:szCs w:val="24"/>
          <w:lang w:eastAsia="ru-RU"/>
        </w:rPr>
        <w:t>, может созываться главой сельского поселения самостоятельно либо по инициативе группы жителей поселения численностью не менее 10 человек.</w:t>
      </w:r>
    </w:p>
    <w:p w14:paraId="6614DAEF" w14:textId="77777777" w:rsidR="00AB5CA2" w:rsidRDefault="00AB5CA2" w:rsidP="00AB5CA2">
      <w:pPr>
        <w:spacing w:after="0" w:line="288"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Проведение схода граждан обеспечивается главой сельского поселения.</w:t>
      </w:r>
    </w:p>
    <w:p w14:paraId="491FDDA3"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Порядок организации и проведения схода граждан должен предусматривать заблаговременное оповещение жителей сельского поселения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сельского поселения в сходе граждан.</w:t>
      </w:r>
    </w:p>
    <w:p w14:paraId="668695BF"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 Участие в сходе граждан выборных должностных лиц местного самоуправления является обязательным.</w:t>
      </w:r>
    </w:p>
    <w:p w14:paraId="542BB0EE"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 На сходе граждан председательствует глава сельского поселения или иное лицо, избираемое сходом граждан.</w:t>
      </w:r>
    </w:p>
    <w:p w14:paraId="2B2F6D8F"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 Решение схода граждан считается принятым, если за него проголосовало более половины участников схода граждан.</w:t>
      </w:r>
    </w:p>
    <w:p w14:paraId="558ACB48"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8. Решения, принятые на сходе граждан, подлежат обязательному исполнению на территории поселения.</w:t>
      </w:r>
    </w:p>
    <w:p w14:paraId="48A57C2C"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14:paraId="0F9976DC"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 Решения, принятые на сходе граждан, подлежат официальному опубликованию (обнародованию).</w:t>
      </w:r>
    </w:p>
    <w:p w14:paraId="0D71855B"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 Сход граждан может проводиться:</w:t>
      </w:r>
    </w:p>
    <w:p w14:paraId="5715A6B6"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74A965DC"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в населенном пункте, входящем в состав поселения,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14:paraId="21B5AFA5"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в соответствии с законом Хабаровского края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14:paraId="52201732"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3426B33B"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4BB69EA6"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13. Сход граждан, предусмотренный </w:t>
      </w:r>
      <w:hyperlink r:id="rId32" w:anchor="dst971" w:history="1">
        <w:r>
          <w:rPr>
            <w:rStyle w:val="a3"/>
          </w:rPr>
          <w:t>пунктом 3  части 11</w:t>
        </w:r>
      </w:hyperlink>
      <w:r>
        <w:rPr>
          <w:rFonts w:ascii="Times New Roman" w:eastAsia="Calibri" w:hAnsi="Times New Roman" w:cs="Times New Roman"/>
          <w:sz w:val="24"/>
          <w:szCs w:val="24"/>
          <w:lang w:eastAsia="ru-RU"/>
        </w:rPr>
        <w:t xml:space="preserve"> настоящей статьи, может созываться Советом депутатов сельского поселения по инициативе группы жителей соответствующей части территории населенного пункта,  численностью не менее 10 человек.</w:t>
      </w:r>
    </w:p>
    <w:p w14:paraId="37F11355"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Хабаровского края.</w:t>
      </w:r>
    </w:p>
    <w:p w14:paraId="367F733B"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w:t>
      </w:r>
      <w:r>
        <w:rPr>
          <w:rFonts w:ascii="Times New Roman" w:eastAsia="Calibri" w:hAnsi="Times New Roman" w:cs="Times New Roman"/>
          <w:sz w:val="24"/>
          <w:szCs w:val="24"/>
          <w:lang w:eastAsia="ru-RU"/>
        </w:rPr>
        <w:lastRenderedPageBreak/>
        <w:t>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52745F9F" w14:textId="77777777" w:rsidR="00AB5CA2" w:rsidRDefault="00AB5CA2" w:rsidP="00AB5CA2">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14:paraId="558531A6" w14:textId="77777777" w:rsidR="00AB5CA2" w:rsidRDefault="00AB5CA2" w:rsidP="00AB5CA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1CE93CE" w14:textId="77777777" w:rsidR="00AB5CA2" w:rsidRDefault="00AB5CA2" w:rsidP="00AB5CA2">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15. Конференция граждан (собрание делегатов)</w:t>
      </w:r>
    </w:p>
    <w:p w14:paraId="1D093242" w14:textId="77777777" w:rsidR="00AB5CA2" w:rsidRDefault="00AB5CA2" w:rsidP="00AB5CA2">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04D9E187" w14:textId="77777777" w:rsidR="00AB5CA2" w:rsidRDefault="00AB5CA2" w:rsidP="00AB5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Для обсуждения вопросов местного значения, затрагивающих интересы всех жителей сельского поселения,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14:paraId="35AD9976" w14:textId="77777777" w:rsidR="00AB5CA2" w:rsidRDefault="00AB5CA2" w:rsidP="00AB5CA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Конференция граждан (собрание делегатов) проводится по инициативе: </w:t>
      </w:r>
    </w:p>
    <w:p w14:paraId="5FE51E27" w14:textId="77777777" w:rsidR="00AB5CA2" w:rsidRDefault="00AB5CA2" w:rsidP="00AB5CA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населения;</w:t>
      </w:r>
    </w:p>
    <w:p w14:paraId="73C2B9A6" w14:textId="77777777" w:rsidR="00AB5CA2" w:rsidRDefault="00AB5CA2" w:rsidP="00AB5CA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Совета депутатов;</w:t>
      </w:r>
    </w:p>
    <w:p w14:paraId="1058FC56" w14:textId="77777777" w:rsidR="00AB5CA2" w:rsidRDefault="00AB5CA2" w:rsidP="00AB5CA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главы сельского поселения.</w:t>
      </w:r>
    </w:p>
    <w:p w14:paraId="40D5196D" w14:textId="77777777" w:rsidR="00AB5CA2" w:rsidRDefault="00AB5CA2" w:rsidP="00AB5CA2">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Порядок назначения и проведения конференции граждан (собрания делегатов), </w:t>
      </w:r>
    </w:p>
    <w:p w14:paraId="4A3D4E8D" w14:textId="77777777" w:rsidR="00AB5CA2" w:rsidRDefault="00AB5CA2" w:rsidP="00AB5CA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избрания делегатов, а также ее полномочия определяются Положением о конференции граждан (собрании делегатов), утверждаемым Советом депутатов.</w:t>
      </w:r>
    </w:p>
    <w:p w14:paraId="2CFB5CE7"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4. Итоги проведения конференции граждан (собрания делегатов) подлежат официальному опубликованию (обнародованию). </w:t>
      </w:r>
    </w:p>
    <w:p w14:paraId="4227D00D"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C655D2A" w14:textId="77777777" w:rsidR="00AB5CA2" w:rsidRDefault="00AB5CA2" w:rsidP="00AB5CA2">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                 Статья 16. Опрос граждан</w:t>
      </w:r>
    </w:p>
    <w:p w14:paraId="27B3D0F4" w14:textId="77777777" w:rsidR="00AB5CA2" w:rsidRDefault="00AB5CA2" w:rsidP="00AB5CA2">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3863D910"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и должностными лицами местного самоуправления сельского поселения, а также органами государственной власти. Результаты опроса носят рекомендательный</w:t>
      </w:r>
    </w:p>
    <w:p w14:paraId="698B0C08"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w:t>
      </w:r>
    </w:p>
    <w:p w14:paraId="16598B37"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 опросе граждан имеют право участвовать жители сельского поселения, обладающие избирательным правом.</w:t>
      </w:r>
      <w:r>
        <w:rPr>
          <w:rFonts w:ascii="Times New Roman" w:eastAsia="Calibri" w:hAnsi="Times New Roman" w:cs="Times New Roman"/>
          <w:sz w:val="28"/>
          <w:szCs w:val="28"/>
        </w:rPr>
        <w:t xml:space="preserve"> </w:t>
      </w:r>
      <w:r>
        <w:rPr>
          <w:rFonts w:ascii="Times New Roman" w:eastAsia="Calibri"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14:paraId="043E7D93"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Опрос граждан проводится по инициативе:</w:t>
      </w:r>
    </w:p>
    <w:p w14:paraId="6C64138B"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Совета депутатов или главы сельского поселения – по вопросам местного значения;</w:t>
      </w:r>
    </w:p>
    <w:p w14:paraId="564E9C9A"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органов государственной власти края – для учета мнения граждан при принятии решений об изменении целевого назначения земель сельского поселения для объектов краевого и межрегионального значения.</w:t>
      </w:r>
    </w:p>
    <w:p w14:paraId="20DAA95F"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Pr>
          <w:rFonts w:ascii="Times New Roman" w:eastAsia="Calibri" w:hAnsi="Times New Roman" w:cs="Times New Roman"/>
          <w:sz w:val="28"/>
          <w:szCs w:val="28"/>
        </w:rPr>
        <w:t xml:space="preserve"> </w:t>
      </w:r>
      <w:r>
        <w:rPr>
          <w:rFonts w:ascii="Times New Roman" w:eastAsia="Calibri" w:hAnsi="Times New Roman" w:cs="Times New Roman"/>
          <w:sz w:val="24"/>
          <w:szCs w:val="24"/>
        </w:rPr>
        <w:t>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7FA06ACA"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 Опрос граждан назначается Советом депутатов и должен быть проведен не позднее чем через 20 дней после его назначения.</w:t>
      </w:r>
    </w:p>
    <w:p w14:paraId="482DB9F3"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5. </w:t>
      </w:r>
      <w:r>
        <w:rPr>
          <w:rFonts w:ascii="Times New Roman" w:eastAsia="Calibri" w:hAnsi="Times New Roman" w:cs="Times New Roman"/>
          <w:sz w:val="24"/>
          <w:szCs w:val="24"/>
          <w:lang w:eastAsia="ru-RU"/>
        </w:rPr>
        <w:t>Решение о назначении опроса граждан принимается Советом депутатов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 В нормативном правовом акте Совета депутатов сельского поселения о назначении опроса граждан устанавливаются:</w:t>
      </w:r>
    </w:p>
    <w:p w14:paraId="1D436EC7"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дата и сроки проведения опроса;</w:t>
      </w:r>
    </w:p>
    <w:p w14:paraId="3EFD976B"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2) формулировка вопроса (вопросов), предлагаемого (предлагаемых) при проведении опроса;</w:t>
      </w:r>
    </w:p>
    <w:p w14:paraId="21A6B685"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методика проведения опроса;</w:t>
      </w:r>
    </w:p>
    <w:p w14:paraId="13B4CD35"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форма опросного листа;</w:t>
      </w:r>
    </w:p>
    <w:p w14:paraId="1A312945"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 минимальная численность жителей сельского поселения, участвующих в опросе;</w:t>
      </w:r>
    </w:p>
    <w:p w14:paraId="6B090CB0"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 порядок идентификации участников опроса в случае проведения опроса граждан с использованием официального сайта сельского поселения в информационно-телекоммуникационной сети "Интернет".</w:t>
      </w:r>
    </w:p>
    <w:p w14:paraId="5538A6DC" w14:textId="77777777" w:rsidR="00AB5CA2" w:rsidRDefault="00AB5CA2" w:rsidP="00AB5CA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6.</w:t>
      </w:r>
      <w:r>
        <w:rPr>
          <w:rFonts w:ascii="Times New Roman" w:eastAsia="Calibri" w:hAnsi="Times New Roman" w:cs="Times New Roman"/>
          <w:sz w:val="28"/>
          <w:szCs w:val="28"/>
          <w:lang w:eastAsia="ru-RU"/>
        </w:rPr>
        <w:t xml:space="preserve"> </w:t>
      </w:r>
      <w:r>
        <w:rPr>
          <w:rFonts w:ascii="Times New Roman" w:eastAsia="Calibri" w:hAnsi="Times New Roman" w:cs="Times New Roman"/>
          <w:sz w:val="24"/>
          <w:szCs w:val="24"/>
          <w:lang w:eastAsia="ru-RU"/>
        </w:rPr>
        <w:t>Жители сельского поселения должны быть проинформированы о проведении опроса граждан не менее чем за 10 дней до его проведения.</w:t>
      </w:r>
    </w:p>
    <w:p w14:paraId="7966278D"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7. Финансирование мероприятий, связанных с подготовкой и проведением опроса граждан, осуществляется:</w:t>
      </w:r>
    </w:p>
    <w:p w14:paraId="5F08400F"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1) за счет средств местного бюджета - при проведении опроса по инициативе органов местного самоуправления или жителей сельского поселения;</w:t>
      </w:r>
    </w:p>
    <w:p w14:paraId="5A8E78C2"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2) за счет средств бюджета Хабаровского края - при проведении опроса по инициативе органов государственной власти Хабаровского края.».</w:t>
      </w:r>
    </w:p>
    <w:p w14:paraId="26BB873D" w14:textId="77777777" w:rsidR="00AB5CA2" w:rsidRDefault="00AB5CA2" w:rsidP="00AB5CA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0340040F"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9E85F35" w14:textId="77777777" w:rsidR="00AB5CA2" w:rsidRDefault="00AB5CA2" w:rsidP="00AB5CA2">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17. Обращения граждан в органы местного самоуправления</w:t>
      </w:r>
    </w:p>
    <w:p w14:paraId="72995117" w14:textId="77777777" w:rsidR="00AB5CA2" w:rsidRDefault="00AB5CA2" w:rsidP="00AB5CA2">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7EC8D238" w14:textId="77777777" w:rsidR="00AB5CA2" w:rsidRDefault="00AB5CA2" w:rsidP="00AB5CA2">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793599B6" w14:textId="77777777" w:rsidR="00AB5CA2" w:rsidRDefault="00AB5CA2" w:rsidP="00AB5C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14:paraId="1856E690" w14:textId="77777777" w:rsidR="00AB5CA2" w:rsidRDefault="00AB5CA2" w:rsidP="00AB5CA2">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14:paraId="58D7D723" w14:textId="77777777" w:rsidR="00AB5CA2" w:rsidRDefault="00AB5CA2" w:rsidP="00AB5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w:t>
      </w:r>
    </w:p>
    <w:p w14:paraId="6B6535B9" w14:textId="77777777" w:rsidR="00AB5CA2" w:rsidRDefault="00AB5CA2" w:rsidP="00AB5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4CAFC82" w14:textId="77777777" w:rsidR="00AB5CA2" w:rsidRDefault="00AB5CA2" w:rsidP="00AB5CA2">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caps/>
          <w:kern w:val="2"/>
          <w:sz w:val="24"/>
          <w:szCs w:val="24"/>
          <w:lang w:eastAsia="ru-RU"/>
        </w:rPr>
        <w:t>Г</w:t>
      </w:r>
      <w:r>
        <w:rPr>
          <w:rFonts w:ascii="Times New Roman" w:eastAsia="Times New Roman" w:hAnsi="Times New Roman" w:cs="Times New Roman"/>
          <w:b/>
          <w:bCs/>
          <w:kern w:val="2"/>
          <w:sz w:val="24"/>
          <w:szCs w:val="24"/>
          <w:lang w:eastAsia="ru-RU"/>
        </w:rPr>
        <w:t>лава</w:t>
      </w:r>
      <w:r>
        <w:rPr>
          <w:rFonts w:ascii="Times New Roman" w:eastAsia="Times New Roman" w:hAnsi="Times New Roman" w:cs="Times New Roman"/>
          <w:b/>
          <w:bCs/>
          <w:caps/>
          <w:kern w:val="2"/>
          <w:sz w:val="24"/>
          <w:szCs w:val="24"/>
          <w:lang w:eastAsia="ru-RU"/>
        </w:rPr>
        <w:t xml:space="preserve"> 5. </w:t>
      </w:r>
      <w:r>
        <w:rPr>
          <w:rFonts w:ascii="Times New Roman" w:eastAsia="Times New Roman" w:hAnsi="Times New Roman" w:cs="Times New Roman"/>
          <w:b/>
          <w:bCs/>
          <w:kern w:val="2"/>
          <w:sz w:val="24"/>
          <w:szCs w:val="24"/>
          <w:lang w:eastAsia="ru-RU"/>
        </w:rPr>
        <w:t>ОРГАНЫ МЕСТНОГО САМОУПРАВЛЕНИЯ, ДОЛЖНОСТНЫЕ ЛИЦА МЕСТНОГО САМОУПРАВЛЕНИЯ И ИЗБИРАТЕЛЬНАЯ КОМИССИЯ СЕЛЬСКОГО ПОСЕЛЕНИЯ</w:t>
      </w:r>
    </w:p>
    <w:p w14:paraId="1A45DC46" w14:textId="77777777" w:rsidR="00AB5CA2" w:rsidRDefault="00AB5CA2" w:rsidP="00AB5CA2">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14:paraId="05202321" w14:textId="77777777" w:rsidR="00AB5CA2" w:rsidRDefault="00AB5CA2" w:rsidP="00AB5CA2">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18. Органы местного самоуправления</w:t>
      </w:r>
    </w:p>
    <w:p w14:paraId="3CF05738" w14:textId="77777777" w:rsidR="00AB5CA2" w:rsidRDefault="00AB5CA2" w:rsidP="00AB5CA2">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6B4EDBF4" w14:textId="77777777" w:rsidR="00AB5CA2" w:rsidRDefault="00AB5CA2" w:rsidP="00AB5C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Структуру органов местного самоуправления составляют Совет депутатов, глава сельского поселения, администрация сельского поселения (исполнительно-распорядительный орган сельского поселения), обладающие собственными полномочиями по решению вопросов местного значения. </w:t>
      </w:r>
    </w:p>
    <w:p w14:paraId="4B590CF6"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субъекта Российской Федерации.</w:t>
      </w:r>
    </w:p>
    <w:p w14:paraId="325313CF" w14:textId="77777777" w:rsidR="00AB5CA2" w:rsidRDefault="00AB5CA2" w:rsidP="00AB5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14:paraId="382BA8E4" w14:textId="77777777" w:rsidR="00AB5CA2" w:rsidRDefault="00AB5CA2" w:rsidP="00AB5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Изменения и дополнения, внесённые в устав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w:t>
      </w:r>
    </w:p>
    <w:p w14:paraId="7DFB119C"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14:paraId="23DF8542" w14:textId="77777777" w:rsidR="00AB5CA2" w:rsidRDefault="00AB5CA2" w:rsidP="00AB5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14:paraId="51080AEB" w14:textId="77777777" w:rsidR="00AB5CA2" w:rsidRDefault="00AB5CA2" w:rsidP="00AB5CA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6.Органы местного самоуправления вправе участвовать в осуществлении государственных полномочий, не переданных им в соответствии со статьей 19 Федерального закона № 131-ФЗ, с осуществлением расходов за счет средств бюджета сельского поселения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14:paraId="3C97C053" w14:textId="77777777" w:rsidR="00AB5CA2" w:rsidRDefault="00AB5CA2" w:rsidP="00AB5CA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7.Органы местного самоуправления вправе осуществлять расходы за счет средств бюджета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14:paraId="24B9F9A9" w14:textId="77777777" w:rsidR="00AB5CA2" w:rsidRDefault="00AB5CA2" w:rsidP="00AB5CA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8.Органы местного самоуправления вправе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данное право.</w:t>
      </w:r>
    </w:p>
    <w:p w14:paraId="0DAB8324" w14:textId="77777777" w:rsidR="00AB5CA2" w:rsidRDefault="00AB5CA2" w:rsidP="00AB5CA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9.Финансирование полномочий, указанных в пунктах 6,7,8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07D2BF25" w14:textId="77777777" w:rsidR="00AB5CA2" w:rsidRDefault="00AB5CA2" w:rsidP="00AB5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AFB915C" w14:textId="77777777" w:rsidR="00AB5CA2" w:rsidRDefault="00AB5CA2" w:rsidP="00AB5CA2">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19. Совет депутатов</w:t>
      </w:r>
      <w:r>
        <w:rPr>
          <w:rFonts w:ascii="Times New Roman" w:eastAsia="Times New Roman" w:hAnsi="Times New Roman" w:cs="Times New Roman"/>
          <w:b/>
          <w:bCs/>
          <w:sz w:val="24"/>
          <w:szCs w:val="24"/>
          <w:lang w:eastAsia="ru-RU"/>
        </w:rPr>
        <w:t xml:space="preserve"> сельского</w:t>
      </w:r>
      <w:r>
        <w:rPr>
          <w:rFonts w:ascii="Times New Roman" w:eastAsia="Times New Roman" w:hAnsi="Times New Roman" w:cs="Times New Roman"/>
          <w:b/>
          <w:bCs/>
          <w:kern w:val="2"/>
          <w:sz w:val="24"/>
          <w:szCs w:val="24"/>
          <w:lang w:eastAsia="ru-RU"/>
        </w:rPr>
        <w:t xml:space="preserve"> поселения</w:t>
      </w:r>
    </w:p>
    <w:p w14:paraId="6004429F" w14:textId="77777777" w:rsidR="00AB5CA2" w:rsidRDefault="00AB5CA2" w:rsidP="00AB5CA2">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1E7CC38D"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Совет депутатов сельского поселения является представительным органом сельского поселения, обладающим правом представлять интересы населения и принимать от его имени решения, действующие на территории сельского поселения.</w:t>
      </w:r>
    </w:p>
    <w:p w14:paraId="3366C061"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Официальное наименование представительного органа сельского поселения – </w:t>
      </w:r>
    </w:p>
    <w:p w14:paraId="07EF2002"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 депутатов Сусанинского сельского поселение Ульчского муниципального района Хабаровского края (далее – Совет депутатов).</w:t>
      </w:r>
    </w:p>
    <w:p w14:paraId="7BABAD3D"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Совет депутатов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сроком на 5 лет.</w:t>
      </w:r>
    </w:p>
    <w:p w14:paraId="0421E610"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4.Совет депутатов может обладать правами юридического лица в соответствии с уставом сельского поселения.</w:t>
      </w:r>
    </w:p>
    <w:p w14:paraId="2383B2AE"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бюджета Российской Федерации.</w:t>
      </w:r>
    </w:p>
    <w:p w14:paraId="0E6A7FE7"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26B9675C"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20. Полномочия Совета депутатов</w:t>
      </w:r>
    </w:p>
    <w:p w14:paraId="31BEEEDE"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04DE8834"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 исключительной компетенции Совета депутатов находятся:</w:t>
      </w:r>
    </w:p>
    <w:p w14:paraId="681BE64A"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принятие Устава сельского поселения, внесение в него изменений и дополнений;</w:t>
      </w:r>
    </w:p>
    <w:p w14:paraId="115E95F4"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утверждение бюджета сельского поселения и отчета о его исполнении;</w:t>
      </w:r>
    </w:p>
    <w:p w14:paraId="74AB68C9"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6EDFDB3B"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принятие планов и программ развития сельского поселения, утверждение отчетов </w:t>
      </w:r>
      <w:r>
        <w:rPr>
          <w:rFonts w:ascii="Times New Roman" w:eastAsia="Times New Roman" w:hAnsi="Times New Roman" w:cs="Times New Roman"/>
          <w:sz w:val="24"/>
          <w:szCs w:val="24"/>
          <w:lang w:eastAsia="ru-RU"/>
        </w:rPr>
        <w:lastRenderedPageBreak/>
        <w:t>об их исполнении;</w:t>
      </w:r>
    </w:p>
    <w:p w14:paraId="1CEA5C26"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14:paraId="65DDDF11"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w:t>
      </w:r>
    </w:p>
    <w:p w14:paraId="0BC37109"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муниципальных предприятий и учреждений, выполнение работ, за исключением случаев, предусмотренных федеральными законами;</w:t>
      </w:r>
    </w:p>
    <w:p w14:paraId="63D42249"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определение порядка участия сельского поселения в организациях межмуниципального сотрудничества;</w:t>
      </w:r>
    </w:p>
    <w:p w14:paraId="5C343750"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5A3AEE5F"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21D7AB73"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CYR"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Pr>
          <w:rFonts w:ascii="Times New Roman" w:eastAsia="Times New Roman CYR" w:hAnsi="Times New Roman" w:cs="Times New Roman"/>
          <w:sz w:val="24"/>
          <w:szCs w:val="24"/>
          <w:lang w:eastAsia="ru-RU"/>
        </w:rPr>
        <w:t>утверждение стратегии социально-экономического развития муниципального образования;</w:t>
      </w:r>
    </w:p>
    <w:p w14:paraId="69D914B2"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Pr>
          <w:rFonts w:ascii="Times New Roman" w:eastAsiaTheme="minorEastAsia" w:hAnsi="Times New Roman" w:cs="Times New Roman"/>
          <w:bCs/>
          <w:sz w:val="24"/>
          <w:szCs w:val="24"/>
          <w:lang w:eastAsia="ru-RU"/>
        </w:rPr>
        <w:t>утверждение правил благоустройства территории муниципального образования.</w:t>
      </w:r>
    </w:p>
    <w:p w14:paraId="47FBDA2A" w14:textId="77777777" w:rsidR="00AB5CA2" w:rsidRDefault="00AB5CA2" w:rsidP="00AB5CA2">
      <w:pPr>
        <w:tabs>
          <w:tab w:val="left" w:pos="7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Совет депутатов сельского поселения по решению вопросов местного значения осуществляет полномочия, предусмотренные </w:t>
      </w:r>
      <w:hyperlink r:id="rId33" w:history="1">
        <w:r>
          <w:rPr>
            <w:rStyle w:val="a3"/>
            <w:rFonts w:eastAsia="Times New Roman"/>
          </w:rPr>
          <w:t>частью 4 статьи 15</w:t>
        </w:r>
      </w:hyperlink>
      <w:r>
        <w:rPr>
          <w:rFonts w:ascii="Times New Roman" w:eastAsia="Times New Roman" w:hAnsi="Times New Roman" w:cs="Times New Roman"/>
          <w:sz w:val="24"/>
          <w:szCs w:val="24"/>
          <w:lang w:eastAsia="ru-RU"/>
        </w:rPr>
        <w:t xml:space="preserve">, </w:t>
      </w:r>
      <w:hyperlink r:id="rId34" w:history="1">
        <w:r>
          <w:rPr>
            <w:rStyle w:val="a3"/>
            <w:rFonts w:eastAsia="Times New Roman"/>
          </w:rPr>
          <w:t>частью 4.1 статьи 20</w:t>
        </w:r>
      </w:hyperlink>
      <w:r>
        <w:rPr>
          <w:rFonts w:ascii="Times New Roman" w:eastAsia="Times New Roman" w:hAnsi="Times New Roman" w:cs="Times New Roman"/>
          <w:sz w:val="24"/>
          <w:szCs w:val="24"/>
          <w:lang w:eastAsia="ru-RU"/>
        </w:rPr>
        <w:t xml:space="preserve">, </w:t>
      </w:r>
      <w:hyperlink r:id="rId35" w:history="1">
        <w:r>
          <w:rPr>
            <w:rStyle w:val="a3"/>
            <w:rFonts w:eastAsia="Times New Roman"/>
          </w:rPr>
          <w:t>частью 3 статьи 22</w:t>
        </w:r>
      </w:hyperlink>
      <w:r>
        <w:rPr>
          <w:rFonts w:ascii="Times New Roman" w:eastAsia="Times New Roman" w:hAnsi="Times New Roman" w:cs="Times New Roman"/>
          <w:sz w:val="24"/>
          <w:szCs w:val="24"/>
          <w:lang w:eastAsia="ru-RU"/>
        </w:rPr>
        <w:t xml:space="preserve">, </w:t>
      </w:r>
      <w:hyperlink r:id="rId36" w:history="1">
        <w:r>
          <w:rPr>
            <w:rStyle w:val="a3"/>
            <w:rFonts w:eastAsia="Times New Roman"/>
          </w:rPr>
          <w:t>частью 2 статьи 23</w:t>
        </w:r>
      </w:hyperlink>
      <w:r>
        <w:rPr>
          <w:rFonts w:ascii="Times New Roman" w:eastAsia="Times New Roman" w:hAnsi="Times New Roman" w:cs="Times New Roman"/>
          <w:sz w:val="24"/>
          <w:szCs w:val="24"/>
          <w:lang w:eastAsia="ru-RU"/>
        </w:rPr>
        <w:t xml:space="preserve">, </w:t>
      </w:r>
      <w:hyperlink r:id="rId37" w:history="1">
        <w:r>
          <w:rPr>
            <w:rStyle w:val="a3"/>
            <w:rFonts w:eastAsia="Times New Roman"/>
          </w:rPr>
          <w:t>частью 5 статьи 24</w:t>
        </w:r>
      </w:hyperlink>
      <w:r>
        <w:rPr>
          <w:rFonts w:ascii="Times New Roman" w:eastAsia="Times New Roman" w:hAnsi="Times New Roman" w:cs="Times New Roman"/>
          <w:sz w:val="24"/>
          <w:szCs w:val="24"/>
          <w:lang w:eastAsia="ru-RU"/>
        </w:rPr>
        <w:t xml:space="preserve">, </w:t>
      </w:r>
      <w:hyperlink r:id="rId38" w:history="1">
        <w:r>
          <w:rPr>
            <w:rStyle w:val="a3"/>
            <w:rFonts w:eastAsia="Times New Roman"/>
          </w:rPr>
          <w:t>частью 1 статьи 26</w:t>
        </w:r>
      </w:hyperlink>
      <w:r>
        <w:rPr>
          <w:rFonts w:ascii="Times New Roman" w:eastAsia="Times New Roman" w:hAnsi="Times New Roman" w:cs="Times New Roman"/>
          <w:sz w:val="24"/>
          <w:szCs w:val="24"/>
          <w:lang w:eastAsia="ru-RU"/>
        </w:rPr>
        <w:t xml:space="preserve">, </w:t>
      </w:r>
      <w:hyperlink r:id="rId39" w:history="1">
        <w:r>
          <w:rPr>
            <w:rStyle w:val="a3"/>
            <w:rFonts w:eastAsia="Times New Roman"/>
          </w:rPr>
          <w:t>частями 1</w:t>
        </w:r>
      </w:hyperlink>
      <w:r>
        <w:rPr>
          <w:rFonts w:ascii="Times New Roman" w:eastAsia="Times New Roman" w:hAnsi="Times New Roman" w:cs="Times New Roman"/>
          <w:sz w:val="24"/>
          <w:szCs w:val="24"/>
          <w:lang w:eastAsia="ru-RU"/>
        </w:rPr>
        <w:t xml:space="preserve">, </w:t>
      </w:r>
      <w:hyperlink r:id="rId40" w:history="1">
        <w:r>
          <w:rPr>
            <w:rStyle w:val="a3"/>
            <w:rFonts w:eastAsia="Times New Roman"/>
          </w:rPr>
          <w:t>5</w:t>
        </w:r>
      </w:hyperlink>
      <w:r>
        <w:rPr>
          <w:rFonts w:ascii="Times New Roman" w:eastAsia="Times New Roman" w:hAnsi="Times New Roman" w:cs="Times New Roman"/>
          <w:sz w:val="24"/>
          <w:szCs w:val="24"/>
          <w:lang w:eastAsia="ru-RU"/>
        </w:rPr>
        <w:t xml:space="preserve">, </w:t>
      </w:r>
      <w:hyperlink r:id="rId41" w:history="1">
        <w:r>
          <w:rPr>
            <w:rStyle w:val="a3"/>
            <w:rFonts w:eastAsia="Times New Roman"/>
          </w:rPr>
          <w:t>11 статьи 27</w:t>
        </w:r>
      </w:hyperlink>
      <w:r>
        <w:rPr>
          <w:rFonts w:ascii="Times New Roman" w:eastAsia="Times New Roman" w:hAnsi="Times New Roman" w:cs="Times New Roman"/>
          <w:sz w:val="24"/>
          <w:szCs w:val="24"/>
          <w:lang w:eastAsia="ru-RU"/>
        </w:rPr>
        <w:t xml:space="preserve">, </w:t>
      </w:r>
      <w:hyperlink r:id="rId42" w:history="1">
        <w:r>
          <w:rPr>
            <w:rStyle w:val="a3"/>
            <w:rFonts w:eastAsia="Times New Roman"/>
          </w:rPr>
          <w:t>статьей 28</w:t>
        </w:r>
      </w:hyperlink>
      <w:r>
        <w:rPr>
          <w:rFonts w:ascii="Times New Roman" w:eastAsia="Times New Roman" w:hAnsi="Times New Roman" w:cs="Times New Roman"/>
          <w:sz w:val="24"/>
          <w:szCs w:val="24"/>
          <w:lang w:eastAsia="ru-RU"/>
        </w:rPr>
        <w:t xml:space="preserve">, </w:t>
      </w:r>
      <w:hyperlink r:id="rId43" w:history="1">
        <w:r>
          <w:rPr>
            <w:rStyle w:val="a3"/>
            <w:rFonts w:eastAsia="Times New Roman"/>
          </w:rPr>
          <w:t>статьей 29</w:t>
        </w:r>
      </w:hyperlink>
      <w:r>
        <w:rPr>
          <w:rFonts w:ascii="Times New Roman" w:eastAsia="Times New Roman" w:hAnsi="Times New Roman" w:cs="Times New Roman"/>
          <w:sz w:val="24"/>
          <w:szCs w:val="24"/>
          <w:lang w:eastAsia="ru-RU"/>
        </w:rPr>
        <w:t xml:space="preserve">, </w:t>
      </w:r>
      <w:hyperlink r:id="rId44" w:history="1">
        <w:r>
          <w:rPr>
            <w:rStyle w:val="a3"/>
            <w:rFonts w:eastAsia="Times New Roman"/>
          </w:rPr>
          <w:t>статьей 30</w:t>
        </w:r>
      </w:hyperlink>
      <w:r>
        <w:rPr>
          <w:rFonts w:ascii="Times New Roman" w:eastAsia="Times New Roman" w:hAnsi="Times New Roman" w:cs="Times New Roman"/>
          <w:sz w:val="24"/>
          <w:szCs w:val="24"/>
          <w:lang w:eastAsia="ru-RU"/>
        </w:rPr>
        <w:t xml:space="preserve">, </w:t>
      </w:r>
      <w:hyperlink r:id="rId45" w:history="1">
        <w:r>
          <w:rPr>
            <w:rStyle w:val="a3"/>
            <w:rFonts w:eastAsia="Times New Roman"/>
          </w:rPr>
          <w:t>статьей 31</w:t>
        </w:r>
      </w:hyperlink>
      <w:r>
        <w:rPr>
          <w:rFonts w:ascii="Times New Roman" w:eastAsia="Times New Roman" w:hAnsi="Times New Roman" w:cs="Times New Roman"/>
          <w:sz w:val="24"/>
          <w:szCs w:val="24"/>
          <w:lang w:eastAsia="ru-RU"/>
        </w:rPr>
        <w:t xml:space="preserve">, </w:t>
      </w:r>
      <w:hyperlink r:id="rId46" w:history="1">
        <w:r>
          <w:rPr>
            <w:rStyle w:val="a3"/>
            <w:rFonts w:eastAsia="Times New Roman"/>
          </w:rPr>
          <w:t xml:space="preserve">частями </w:t>
        </w:r>
      </w:hyperlink>
      <w:hyperlink r:id="rId47" w:history="1">
        <w:r>
          <w:rPr>
            <w:rStyle w:val="a3"/>
            <w:rFonts w:eastAsia="Times New Roman"/>
          </w:rPr>
          <w:t>11</w:t>
        </w:r>
      </w:hyperlink>
      <w:r>
        <w:rPr>
          <w:rFonts w:ascii="Times New Roman" w:eastAsia="Times New Roman" w:hAnsi="Times New Roman" w:cs="Times New Roman"/>
          <w:sz w:val="24"/>
          <w:szCs w:val="24"/>
          <w:lang w:eastAsia="ru-RU"/>
        </w:rPr>
        <w:t xml:space="preserve">, </w:t>
      </w:r>
      <w:hyperlink r:id="rId48" w:history="1">
        <w:r>
          <w:rPr>
            <w:rStyle w:val="a3"/>
            <w:rFonts w:eastAsia="Times New Roman"/>
          </w:rPr>
          <w:t>11.1 статьи 35</w:t>
        </w:r>
      </w:hyperlink>
      <w:r>
        <w:rPr>
          <w:rFonts w:ascii="Times New Roman" w:eastAsia="Times New Roman" w:hAnsi="Times New Roman" w:cs="Times New Roman"/>
          <w:sz w:val="24"/>
          <w:szCs w:val="24"/>
          <w:lang w:eastAsia="ru-RU"/>
        </w:rPr>
        <w:t xml:space="preserve">, </w:t>
      </w:r>
      <w:hyperlink r:id="rId49" w:history="1">
        <w:r>
          <w:rPr>
            <w:rStyle w:val="a3"/>
            <w:rFonts w:eastAsia="Times New Roman"/>
          </w:rPr>
          <w:t>частью 2 статьи 35.1</w:t>
        </w:r>
      </w:hyperlink>
      <w:r>
        <w:rPr>
          <w:rFonts w:ascii="Times New Roman" w:eastAsia="Times New Roman" w:hAnsi="Times New Roman" w:cs="Times New Roman"/>
          <w:sz w:val="24"/>
          <w:szCs w:val="24"/>
          <w:lang w:eastAsia="ru-RU"/>
        </w:rPr>
        <w:t xml:space="preserve">, </w:t>
      </w:r>
      <w:hyperlink r:id="rId50" w:history="1">
        <w:r>
          <w:rPr>
            <w:rStyle w:val="a3"/>
            <w:rFonts w:eastAsia="Times New Roman"/>
          </w:rPr>
          <w:t>частями 5</w:t>
        </w:r>
      </w:hyperlink>
      <w:r>
        <w:rPr>
          <w:rFonts w:ascii="Times New Roman" w:eastAsia="Times New Roman" w:hAnsi="Times New Roman" w:cs="Times New Roman"/>
          <w:sz w:val="24"/>
          <w:szCs w:val="24"/>
          <w:lang w:eastAsia="ru-RU"/>
        </w:rPr>
        <w:t xml:space="preserve">, </w:t>
      </w:r>
      <w:hyperlink r:id="rId51" w:history="1">
        <w:r>
          <w:rPr>
            <w:rStyle w:val="a3"/>
            <w:rFonts w:eastAsia="Times New Roman"/>
          </w:rPr>
          <w:t>8</w:t>
        </w:r>
      </w:hyperlink>
      <w:r>
        <w:rPr>
          <w:rFonts w:ascii="Times New Roman" w:eastAsia="Times New Roman" w:hAnsi="Times New Roman" w:cs="Times New Roman"/>
          <w:sz w:val="24"/>
          <w:szCs w:val="24"/>
          <w:lang w:eastAsia="ru-RU"/>
        </w:rPr>
        <w:t xml:space="preserve">, </w:t>
      </w:r>
      <w:hyperlink r:id="rId52" w:history="1">
        <w:r>
          <w:rPr>
            <w:rStyle w:val="a3"/>
            <w:rFonts w:eastAsia="Times New Roman"/>
          </w:rPr>
          <w:t>11 статьи 37</w:t>
        </w:r>
      </w:hyperlink>
      <w:r>
        <w:rPr>
          <w:rFonts w:ascii="Times New Roman" w:eastAsia="Times New Roman" w:hAnsi="Times New Roman" w:cs="Times New Roman"/>
          <w:sz w:val="24"/>
          <w:szCs w:val="24"/>
          <w:lang w:eastAsia="ru-RU"/>
        </w:rPr>
        <w:t xml:space="preserve">, </w:t>
      </w:r>
      <w:hyperlink r:id="rId53" w:history="1">
        <w:r>
          <w:rPr>
            <w:rStyle w:val="a3"/>
            <w:rFonts w:eastAsia="Times New Roman"/>
          </w:rPr>
          <w:t>частью 1 статьи 38</w:t>
        </w:r>
      </w:hyperlink>
      <w:r>
        <w:rPr>
          <w:rFonts w:ascii="Times New Roman" w:eastAsia="Times New Roman" w:hAnsi="Times New Roman" w:cs="Times New Roman"/>
          <w:sz w:val="24"/>
          <w:szCs w:val="24"/>
          <w:lang w:eastAsia="ru-RU"/>
        </w:rPr>
        <w:t xml:space="preserve">, </w:t>
      </w:r>
      <w:hyperlink r:id="rId54" w:history="1">
        <w:r>
          <w:rPr>
            <w:rStyle w:val="a3"/>
            <w:rFonts w:eastAsia="Times New Roman"/>
          </w:rPr>
          <w:t>частью 3 статьи 41</w:t>
        </w:r>
      </w:hyperlink>
      <w:r>
        <w:rPr>
          <w:rFonts w:ascii="Times New Roman" w:eastAsia="Times New Roman" w:hAnsi="Times New Roman" w:cs="Times New Roman"/>
          <w:sz w:val="24"/>
          <w:szCs w:val="24"/>
          <w:lang w:eastAsia="ru-RU"/>
        </w:rPr>
        <w:t xml:space="preserve">, </w:t>
      </w:r>
      <w:hyperlink r:id="rId55" w:history="1">
        <w:r>
          <w:rPr>
            <w:rStyle w:val="a3"/>
            <w:rFonts w:eastAsia="Times New Roman"/>
          </w:rPr>
          <w:t>частью 3 статьи 43</w:t>
        </w:r>
      </w:hyperlink>
      <w:r>
        <w:rPr>
          <w:rFonts w:ascii="Times New Roman" w:eastAsia="Times New Roman" w:hAnsi="Times New Roman" w:cs="Times New Roman"/>
          <w:sz w:val="24"/>
          <w:szCs w:val="24"/>
          <w:lang w:eastAsia="ru-RU"/>
        </w:rPr>
        <w:t xml:space="preserve">, </w:t>
      </w:r>
      <w:hyperlink r:id="rId56" w:history="1">
        <w:r>
          <w:rPr>
            <w:rStyle w:val="a3"/>
            <w:rFonts w:eastAsia="Times New Roman"/>
          </w:rPr>
          <w:t>статьей 74.1</w:t>
        </w:r>
      </w:hyperlink>
      <w:r>
        <w:rPr>
          <w:rFonts w:ascii="Times New Roman" w:eastAsia="Times New Roman" w:hAnsi="Times New Roman" w:cs="Times New Roman"/>
          <w:sz w:val="24"/>
          <w:szCs w:val="24"/>
          <w:lang w:eastAsia="ru-RU"/>
        </w:rPr>
        <w:t xml:space="preserve"> Федерального закона «Об общих принципах организации местного самоуправления в Российской Федерации», а также иные полномочия в соответствии с федеральными законами и принимаемыми в соответствии с ними законами края, уставом муниципального образования (статья 4 </w:t>
      </w:r>
      <w:r>
        <w:rPr>
          <w:rFonts w:ascii="Times New Roman" w:eastAsia="Calibri" w:hAnsi="Times New Roman" w:cs="Times New Roman"/>
          <w:sz w:val="24"/>
          <w:szCs w:val="24"/>
        </w:rPr>
        <w:t>Закона Хабаровского края от 26.11.2014 №15</w:t>
      </w:r>
      <w:r>
        <w:rPr>
          <w:rFonts w:ascii="Times New Roman" w:eastAsia="Times New Roman" w:hAnsi="Times New Roman" w:cs="Times New Roman"/>
          <w:sz w:val="24"/>
          <w:szCs w:val="24"/>
          <w:lang w:eastAsia="ru-RU"/>
        </w:rPr>
        <w:t>).</w:t>
      </w:r>
    </w:p>
    <w:p w14:paraId="23ED4D82"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Совет депутатов заслушивает ежегодные отчёты главы сельского поселения о результатах его деятельности,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представительным органом сельского поселения.</w:t>
      </w:r>
    </w:p>
    <w:p w14:paraId="61C33C4E"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9ED7280"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21. Основы организации и деятельности Совета депутатов</w:t>
      </w:r>
    </w:p>
    <w:p w14:paraId="454E5D22"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6A57C9E0"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Совет депутатов решает вопросы, отнесенные к его компетенции, в коллегиальном порядке на заседаниях.</w:t>
      </w:r>
    </w:p>
    <w:p w14:paraId="44E87F20"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Уставом сельского поселения определяется правомочность заседания Совета</w:t>
      </w:r>
    </w:p>
    <w:p w14:paraId="2661C5EB"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депутатов сельского поселения. Заседание Совета депутатов сельского поселения не может считаться правомочным, если на нём присутствует менее 50% от числа избранных </w:t>
      </w:r>
    </w:p>
    <w:p w14:paraId="0FF2934D"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депутатов. Заседания Совета депутатов сельского поселения проводятся не реже одного раза в три месяца.</w:t>
      </w:r>
    </w:p>
    <w:p w14:paraId="6809BD06"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Вновь избранный Совет депутатов сельского поселения собирается на первое заседание в установленный Уставом сельского поселения срок, который не может превышать 30 дней со дня избрания Совета депутатов сельского поселения в правомочном </w:t>
      </w:r>
    </w:p>
    <w:p w14:paraId="58A57707"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составе.</w:t>
      </w:r>
    </w:p>
    <w:p w14:paraId="5ED43E4E"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Заседания проводятся в соответствии с планом работы Совета депутатов, но не реже одного раза в два месяца.</w:t>
      </w:r>
    </w:p>
    <w:p w14:paraId="0F670C5B"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Очередные заседания Совета депутатов созываются председателем Совета депутатов</w:t>
      </w:r>
    </w:p>
    <w:p w14:paraId="7F51C69D" w14:textId="77777777" w:rsidR="00AB5CA2" w:rsidRDefault="00AB5CA2" w:rsidP="00AB5CA2">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Внеочередные заседания созываются по инициативе председателя Совета </w:t>
      </w:r>
    </w:p>
    <w:p w14:paraId="7F3D60C7"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депутатов, а в его отсутствие заместителя председателя Совета депутатов, главы сельского </w:t>
      </w:r>
    </w:p>
    <w:p w14:paraId="70B6BA49"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поселения, а также по инициативе не менее 1/3 от числа избранных депутатов Совета депутатов. </w:t>
      </w:r>
    </w:p>
    <w:p w14:paraId="2D15766F"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Первое заседание Совета депутатов созывается избирательной комиссией сельского </w:t>
      </w:r>
      <w:r>
        <w:rPr>
          <w:rFonts w:ascii="Times New Roman" w:eastAsia="Times New Roman" w:hAnsi="Times New Roman" w:cs="Times New Roman"/>
          <w:sz w:val="24"/>
          <w:szCs w:val="24"/>
          <w:lang w:eastAsia="ru-RU"/>
        </w:rPr>
        <w:lastRenderedPageBreak/>
        <w:t xml:space="preserve">поселения не позднее двух недель после официального опубликования </w:t>
      </w:r>
    </w:p>
    <w:p w14:paraId="2B6D5A2A"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результатов выборов.</w:t>
      </w:r>
    </w:p>
    <w:p w14:paraId="1D28CEEF"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Первое заседание Совета депутатов до избрания председателя Совета депутатов </w:t>
      </w:r>
    </w:p>
    <w:p w14:paraId="419759DA"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ведет старший по возрасту депутат. </w:t>
      </w:r>
    </w:p>
    <w:p w14:paraId="665ECE6B"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Заседания Совета депутатов могут быть открытыми и закрытыми. На открытых заседаниях вправе присутствовать любой житель сельского поселения. Закрытые заседания Совета депутатов проводятся только по вопросам, связанным с обсуждением муниципальных заказов, проведением инвестиционных конкурсов и рассмотрением иных сведений, разглашение которых до принятия решения может повлечь за собой материальный или иной ущерб для сельского поселения либо его жителей. Закрытые заседания проводятся также по вопросам, содержащим сведения, распространение которых ограничено федеральным законом.</w:t>
      </w:r>
    </w:p>
    <w:p w14:paraId="5E21D0FC"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Совет депутатов правомочен, если в его состав избрано не менее 2/3 от установленного числа депутатов. </w:t>
      </w:r>
    </w:p>
    <w:p w14:paraId="525B45E3"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в результате муниципальных выборов в состав Совета депутатов избрано менее 2/3 от установленной численности депутатов, полномочия депутатов прежнего состава сохраняются до начала работы Совета депутатов нового созыва.</w:t>
      </w:r>
    </w:p>
    <w:p w14:paraId="1294F65A"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Заседание Совета депутатов правомочно, если на нем присутствует не менее 2/3 от избранного числа депутатов Совета депутатов.</w:t>
      </w:r>
    </w:p>
    <w:p w14:paraId="77BB88D9"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Иные требования к организации деятельности Совета депутатов устанавливаются Положением и Регламентом Совета депутатов.</w:t>
      </w:r>
    </w:p>
    <w:p w14:paraId="707DE8D6"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295A4B43"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22. Порядок подготовки, рассмотрения и принятия Советом депутатов муниципальных правовых актов</w:t>
      </w:r>
    </w:p>
    <w:p w14:paraId="08060403"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69D4A32E"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1.Совет депутатов сельского поселения по вопросам, отнесенным к его компетенции федеральными законами, законами Хабаровского края, Уставом сельского поселения, принимает решения, устанавливающие правила, обязательные для исполнения на территории сельского поселения, а также решения по вопросам организации деятельности Совета депутатов и по иным вопросам, отнесённым к его компетенции федеральными законами, законами Хабаровского края, уставом поселения.</w:t>
      </w:r>
    </w:p>
    <w:p w14:paraId="1D850F7A"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прокурором района, </w:t>
      </w:r>
      <w:r>
        <w:rPr>
          <w:rFonts w:ascii="Times New Roman" w:hAnsi="Times New Roman" w:cs="Times New Roman"/>
          <w:bCs/>
          <w:sz w:val="24"/>
          <w:szCs w:val="24"/>
        </w:rPr>
        <w:t>а также Николаевским –на –Амуре межрайонным природоохранным прокурором либо исполняющим его обязанности,</w:t>
      </w:r>
      <w:r>
        <w:rPr>
          <w:rFonts w:ascii="Times New Roman" w:eastAsia="Times New Roman" w:hAnsi="Times New Roman" w:cs="Times New Roman"/>
          <w:sz w:val="24"/>
          <w:szCs w:val="24"/>
          <w:lang w:eastAsia="ru-RU"/>
        </w:rPr>
        <w:t xml:space="preserve"> а также иными субъектами правотворческой инициативы, установленными уставом муниципального образования</w:t>
      </w:r>
    </w:p>
    <w:p w14:paraId="14AF8727"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Решения Совета депутатов, предусматривающие установление, изменение и</w:t>
      </w:r>
    </w:p>
    <w:p w14:paraId="2CE08FC0"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w:t>
      </w:r>
    </w:p>
    <w:p w14:paraId="3DF79583"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главы местной администрации или при наличии его заключения.</w:t>
      </w:r>
    </w:p>
    <w:p w14:paraId="5E2F977B"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Решение Совета депутатов, носящее нормативный правовой характер, считается принятым, если за него проголосовало более половины депутатов от установленного числа депутатов Совета депутатов. Иные решения Совета депутатов принимаются большинством голосов от числа депутатов, присутствующих на заседании Совета депутатов.</w:t>
      </w:r>
    </w:p>
    <w:p w14:paraId="62D3422B"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Нормативный правовой акт, принятый Советом депутатов, направляется главе сельского поселения для подписания и обнародования в течение 10 дней;</w:t>
      </w:r>
    </w:p>
    <w:p w14:paraId="5D9E4875"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отклонения решения оно в течение 10 дней возвращается в Совет депутатов с мотивированным обоснованием причин его отклонения либо с предложениями о внесении в него изменений и дополнений. Если глава сельского поселения отклонит решение Совета </w:t>
      </w:r>
      <w:r>
        <w:rPr>
          <w:rFonts w:ascii="Times New Roman" w:eastAsia="Times New Roman" w:hAnsi="Times New Roman" w:cs="Times New Roman"/>
          <w:sz w:val="24"/>
          <w:szCs w:val="24"/>
          <w:lang w:eastAsia="ru-RU"/>
        </w:rPr>
        <w:lastRenderedPageBreak/>
        <w:t>депутатов, оно вновь в течение месяца рассматривается Советом депутатов. Если при повторном рассмотрении указанное решение будет одобрено в ранее принятой редакции большинством не менее 2/3 от установленной численности депутатов Совета депутатов, оно подлежит подписанию главой сельского поселения в течение 7 дней и обнародованию.</w:t>
      </w:r>
    </w:p>
    <w:p w14:paraId="1C4E8C5E"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Обнародование решений Совета депутатов осуществляется путем издания главой сельского поселения специального правового акта, устанавливающего порядок и сроки их опубликования в печатных средствах массовой информации, учрежденных для опубликования муниципальных правовых актов, либо в других средствах массовой информации.</w:t>
      </w:r>
    </w:p>
    <w:p w14:paraId="0C6BC027"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Председатель Совета депутатов издает постановления и распоряжения по вопросам организации деятельности Совета депутатов</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подписывает решения Совета депутатов.</w:t>
      </w:r>
    </w:p>
    <w:p w14:paraId="1CB74F05"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Решения Совета депутатов вступают в силу в срок, установленный этими правовыми актами. Решения Совета депутатов о налогах и сборах вступают в силу в соответствии с Налоговым кодексом Российской Федерации.</w:t>
      </w:r>
    </w:p>
    <w:p w14:paraId="3F5F24CB"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8.Решения Совета депутатов, затрагивающие права, свободы и обязанности человека и гражданина, вступают в силу после их официального опубликования (обнародования).</w:t>
      </w:r>
    </w:p>
    <w:p w14:paraId="40135F81"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9.Решения Совета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p>
    <w:p w14:paraId="4243B6F3"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3ACE4F03"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23. Депутат Совета депутатов</w:t>
      </w:r>
    </w:p>
    <w:p w14:paraId="17B9EB8D"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528E424F"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Депутатом Совета депутатов является избранный населением сельского поселения     гражданин Российской Федерации, достигший 18 лет,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сельского поселения, достигший 18 лет.</w:t>
      </w:r>
    </w:p>
    <w:p w14:paraId="3692B27B"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Полномочия депутата Совета депутатов начинаются со дня его избрания и </w:t>
      </w:r>
    </w:p>
    <w:p w14:paraId="34D5F419"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прекращаются со дня начала работы Совета депутатов нового созыва.</w:t>
      </w:r>
    </w:p>
    <w:p w14:paraId="0F022DA4"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Депутаты Совета депутатов осуществляют свои полномочия, как правило, на непостоянной основе.</w:t>
      </w:r>
    </w:p>
    <w:p w14:paraId="619D95C9" w14:textId="77777777" w:rsidR="00AB5CA2" w:rsidRDefault="00AB5CA2" w:rsidP="00AB5CA2">
      <w:pPr>
        <w:autoSpaceDE w:val="0"/>
        <w:autoSpaceDN w:val="0"/>
        <w:adjustRightInd w:val="0"/>
        <w:spacing w:after="0"/>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3.1. Депутату </w:t>
      </w:r>
      <w:r>
        <w:rPr>
          <w:rFonts w:ascii="Times New Roman" w:hAnsi="Times New Roman" w:cs="Times New Roman"/>
          <w:sz w:val="24"/>
          <w:szCs w:val="24"/>
        </w:rPr>
        <w:t>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14:paraId="75883C79"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Формами депутатской деятельности являются:</w:t>
      </w:r>
    </w:p>
    <w:p w14:paraId="0684E2D9"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участие в заседаниях Совета депутатов;</w:t>
      </w:r>
    </w:p>
    <w:p w14:paraId="32FF6018"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участие в работе комиссий Совета депутатов;</w:t>
      </w:r>
    </w:p>
    <w:p w14:paraId="0A165A94"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подготовка и внесение проектов решений на рассмотрение Совета депутатов;</w:t>
      </w:r>
    </w:p>
    <w:p w14:paraId="169D9BC9"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участие в выполнении поручений Совета депутатов.</w:t>
      </w:r>
    </w:p>
    <w:p w14:paraId="376E3474"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Депутат Совета депутатов вправе принимать участие в решении всех вопросов, отнесенных к компетенции Совета депутатов в соответствии с действующим законодательством, настоящим уставом, Положением и Регламентом Совета депутатов. </w:t>
      </w:r>
    </w:p>
    <w:p w14:paraId="19DF1617" w14:textId="77777777" w:rsidR="00AB5CA2" w:rsidRDefault="00AB5CA2" w:rsidP="00AB5CA2">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5.1. исключить</w:t>
      </w:r>
    </w:p>
    <w:p w14:paraId="1E5F42EE"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Депутат информирует о своей деятельности Совет депутатов, а также жителей </w:t>
      </w:r>
    </w:p>
    <w:p w14:paraId="47975E61"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избирательного округа, которых он представляет, во время встреч с ними, а также через средства массовой информации.</w:t>
      </w:r>
    </w:p>
    <w:p w14:paraId="150C98BE" w14:textId="77777777" w:rsidR="00AB5CA2" w:rsidRDefault="00AB5CA2" w:rsidP="00AB5CA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законом от 25 </w:t>
      </w:r>
      <w:r>
        <w:rPr>
          <w:rFonts w:ascii="Times New Roman" w:eastAsia="Times New Roman" w:hAnsi="Times New Roman" w:cs="Times New Roman"/>
          <w:sz w:val="24"/>
          <w:szCs w:val="24"/>
          <w:lang w:eastAsia="ru-RU"/>
        </w:rPr>
        <w:lastRenderedPageBreak/>
        <w:t>декабря 2008 года № 273-ФЗ «О противодействии коррупции» и другими федеральными законами.</w:t>
      </w:r>
    </w:p>
    <w:p w14:paraId="1F4C5AE9"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Для реализации своих полномочий депутат имеет право:</w:t>
      </w:r>
    </w:p>
    <w:p w14:paraId="4F4864BA"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274D035F"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50871825"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69B62BF7"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0CC18B7C"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предлагать вопросы для рассмотрения на заседании Совета депутатов;</w:t>
      </w:r>
    </w:p>
    <w:p w14:paraId="7810C4F9"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вносить предложения и замечания по повестке дня, по порядку рассмотрения и </w:t>
      </w:r>
    </w:p>
    <w:p w14:paraId="366175C0"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существу обсуждаемых вопросов;</w:t>
      </w:r>
    </w:p>
    <w:p w14:paraId="53EF12CD"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депутатов;</w:t>
      </w:r>
    </w:p>
    <w:p w14:paraId="15B12A54"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вносить предложения о проведении депутатских расследований по любому вопросу, относящемуся к ведению Совета депутатов;</w:t>
      </w:r>
    </w:p>
    <w:p w14:paraId="48B1828D"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ставить вопросы о необходимости разработки новых решений;</w:t>
      </w:r>
    </w:p>
    <w:p w14:paraId="5CEA313D"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участвовать в прениях, задавать вопросы докладчикам, а также председательствующему на заседании;</w:t>
      </w:r>
    </w:p>
    <w:p w14:paraId="1F6FDF15"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выступать с обоснованием своих предложений и по мотивам голосования, давать </w:t>
      </w:r>
    </w:p>
    <w:p w14:paraId="21CDEE04"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справки;</w:t>
      </w:r>
    </w:p>
    <w:p w14:paraId="7430CA92"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вносить поправки к проектам решений Совета депутатов;</w:t>
      </w:r>
    </w:p>
    <w:p w14:paraId="0ED828F2" w14:textId="77777777" w:rsidR="00AB5CA2" w:rsidRDefault="00AB5CA2" w:rsidP="00AB5CA2">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Pr>
          <w:rFonts w:ascii="Times New Roman" w:eastAsia="Times New Roman" w:hAnsi="Times New Roman" w:cs="Times New Roman"/>
          <w:sz w:val="24"/>
          <w:szCs w:val="24"/>
          <w:lang w:eastAsia="ru-RU"/>
        </w:rPr>
        <w:t>9)</w:t>
      </w:r>
      <w:r>
        <w:rPr>
          <w:rFonts w:ascii="Times New Roman CYR" w:eastAsia="Times New Roman" w:hAnsi="Times New Roman CYR" w:cs="Times New Roman CYR"/>
          <w:sz w:val="24"/>
          <w:szCs w:val="24"/>
          <w:lang w:eastAsia="ru-RU"/>
        </w:rPr>
        <w:t>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организации, учредителем (акционером, участником) которой  является  муниципальное  образование,  в  соответствии  с  муниципальными  актами, определяющими  порядок   осуществления   от имени муниципального   образования  полномочий  учредителя  организации  или  управления  находящимся в  муниципальной  собственности  акциями (долями участия в уставном  капитале); иных  случаев,  предусмотренных  федеральными  законами</w:t>
      </w:r>
      <w:r>
        <w:rPr>
          <w:rFonts w:ascii="Times New Roman CYR" w:eastAsia="Times New Roman" w:hAnsi="Times New Roman CYR" w:cs="Times New Roman CYR"/>
          <w:sz w:val="28"/>
          <w:szCs w:val="28"/>
          <w:lang w:eastAsia="ru-RU"/>
        </w:rPr>
        <w:t>;</w:t>
      </w:r>
    </w:p>
    <w:p w14:paraId="15A78097"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     </w:t>
      </w:r>
      <w:r>
        <w:rPr>
          <w:rFonts w:ascii="Times New Roman" w:eastAsia="Times New Roman" w:hAnsi="Times New Roman" w:cs="Times New Roman"/>
          <w:sz w:val="24"/>
          <w:szCs w:val="24"/>
          <w:lang w:eastAsia="ru-RU"/>
        </w:rPr>
        <w:t xml:space="preserve"> 10) знакомиться с текстами выступлений в протоколах заседаний Совета депутатов;</w:t>
      </w:r>
    </w:p>
    <w:p w14:paraId="55FCEEEE"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обращаться по вопросам депутатской деятельности к должностным лицам</w:t>
      </w:r>
    </w:p>
    <w:p w14:paraId="636704A3"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органов местного самоуправления, организаций, общественных объединений, расположенных на территории сельского поселения;</w:t>
      </w:r>
    </w:p>
    <w:p w14:paraId="0229DBCD"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12) на обеспечение документами, принятыми Советом депутатов, а также документами, иными информационными и справочными материалами, официально </w:t>
      </w:r>
      <w:r>
        <w:rPr>
          <w:rFonts w:ascii="Times New Roman" w:eastAsia="Times New Roman" w:hAnsi="Times New Roman" w:cs="Times New Roman"/>
          <w:sz w:val="24"/>
          <w:szCs w:val="24"/>
          <w:lang w:eastAsia="ru-RU"/>
        </w:rPr>
        <w:lastRenderedPageBreak/>
        <w:t>распространяемыми другими органами местного самоуправления и органами государственной власти;</w:t>
      </w:r>
    </w:p>
    <w:p w14:paraId="1AE2013F"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на пользование всеми видами связи, которыми располагают органы местного самоуправления сельского поселения;</w:t>
      </w:r>
    </w:p>
    <w:p w14:paraId="6B568316"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иные права в соответствии с законодательством;</w:t>
      </w:r>
    </w:p>
    <w:p w14:paraId="70EFD27C" w14:textId="77777777" w:rsidR="00AB5CA2" w:rsidRDefault="00AB5CA2" w:rsidP="00AB5C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Правовой статус депутата Совета депутатов определяется Конституцией Российской Федерации, федеральными законами.</w:t>
      </w:r>
    </w:p>
    <w:p w14:paraId="3B6AC3AD" w14:textId="77777777" w:rsidR="00AB5CA2" w:rsidRDefault="00AB5CA2" w:rsidP="00AB5CA2">
      <w:pPr>
        <w:spacing w:after="0" w:line="240" w:lineRule="auto"/>
        <w:ind w:firstLine="708"/>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Calibri" w:hAnsi="Times New Roman" w:cs="Times New Roman"/>
          <w:sz w:val="24"/>
          <w:szCs w:val="24"/>
        </w:rPr>
        <w:t>Осуществляющие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09E19B98" w14:textId="77777777" w:rsidR="00AB5CA2" w:rsidRDefault="00AB5CA2" w:rsidP="00AB5CA2">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14:paraId="2F1ABE3B" w14:textId="77777777" w:rsidR="00AB5CA2" w:rsidRDefault="00AB5CA2" w:rsidP="00AB5C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участвовать в управлении коммерческой или некоммерческой организацией, за исключением следующих случаев:</w:t>
      </w:r>
    </w:p>
    <w:p w14:paraId="3000B720" w14:textId="77777777" w:rsidR="00AB5CA2" w:rsidRDefault="00AB5CA2" w:rsidP="00AB5CA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67E0A5D" w14:textId="77777777" w:rsidR="00AB5CA2" w:rsidRDefault="00AB5CA2" w:rsidP="00AB5CA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4C604D0E" w14:textId="77777777" w:rsidR="00AB5CA2" w:rsidRDefault="00AB5CA2" w:rsidP="00AB5CA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2578DF90" w14:textId="77777777" w:rsidR="00AB5CA2" w:rsidRDefault="00AB5CA2" w:rsidP="00AB5CA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29256A1C" w14:textId="77777777" w:rsidR="00AB5CA2" w:rsidRDefault="00AB5CA2" w:rsidP="00AB5C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 иные случаи, предусмотренные федеральными законами;</w:t>
      </w:r>
    </w:p>
    <w:p w14:paraId="1B648300" w14:textId="77777777" w:rsidR="00AB5CA2" w:rsidRDefault="00AB5CA2" w:rsidP="00AB5CA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A024DC5" w14:textId="77777777" w:rsidR="00AB5CA2" w:rsidRDefault="00AB5CA2" w:rsidP="00AB5CA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56E764D" w14:textId="77777777" w:rsidR="00AB5CA2" w:rsidRDefault="00AB5CA2" w:rsidP="00AB5CA2">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10.1.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57" w:history="1">
        <w:r>
          <w:rPr>
            <w:rStyle w:val="a3"/>
            <w:rFonts w:eastAsia="Times New Roman"/>
          </w:rPr>
          <w:t>законом</w:t>
        </w:r>
      </w:hyperlink>
      <w:r>
        <w:rPr>
          <w:rFonts w:ascii="Times New Roman" w:eastAsia="Times New Roman" w:hAnsi="Times New Roman" w:cs="Times New Roman"/>
          <w:sz w:val="24"/>
          <w:szCs w:val="24"/>
        </w:rPr>
        <w:t xml:space="preserve"> от 25 декабря 2008 года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58" w:history="1">
        <w:r>
          <w:rPr>
            <w:rStyle w:val="a3"/>
            <w:rFonts w:eastAsia="Times New Roman"/>
          </w:rPr>
          <w:t>законом</w:t>
        </w:r>
      </w:hyperlink>
      <w:r>
        <w:rPr>
          <w:rFonts w:ascii="Times New Roman" w:eastAsia="Times New Roman" w:hAnsi="Times New Roman" w:cs="Times New Roman"/>
          <w:sz w:val="24"/>
          <w:szCs w:val="24"/>
        </w:rPr>
        <w:t xml:space="preserve"> от 25 декабря 2008 года №273-ФЗ "О противодействии коррупции", Федеральным </w:t>
      </w:r>
      <w:hyperlink r:id="rId59" w:history="1">
        <w:r>
          <w:rPr>
            <w:rStyle w:val="a3"/>
            <w:rFonts w:eastAsia="Times New Roman"/>
          </w:rPr>
          <w:t>законом</w:t>
        </w:r>
      </w:hyperlink>
      <w:r>
        <w:rPr>
          <w:rFonts w:ascii="Times New Roman" w:eastAsia="Times New Roman" w:hAnsi="Times New Roman" w:cs="Times New Roman"/>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60" w:history="1">
        <w:r>
          <w:rPr>
            <w:rStyle w:val="a3"/>
            <w:rFonts w:eastAsia="Times New Roman"/>
          </w:rPr>
          <w:t>законом</w:t>
        </w:r>
      </w:hyperlink>
      <w:r>
        <w:rPr>
          <w:rFonts w:ascii="Times New Roman" w:eastAsia="Times New Roman" w:hAnsi="Times New Roman" w:cs="Times New Roman"/>
          <w:sz w:val="24"/>
          <w:szCs w:val="24"/>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9BD4C01" w14:textId="77777777" w:rsidR="00AB5CA2" w:rsidRDefault="00AB5CA2" w:rsidP="00AB5CA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(часть 10.1 в ред. Федерального </w:t>
      </w:r>
      <w:hyperlink r:id="rId61" w:history="1">
        <w:r>
          <w:rPr>
            <w:rStyle w:val="a3"/>
            <w:rFonts w:eastAsia="Times New Roman"/>
          </w:rPr>
          <w:t>закона</w:t>
        </w:r>
      </w:hyperlink>
      <w:r>
        <w:rPr>
          <w:rFonts w:ascii="Times New Roman" w:eastAsia="Times New Roman" w:hAnsi="Times New Roman" w:cs="Times New Roman"/>
          <w:sz w:val="24"/>
          <w:szCs w:val="24"/>
        </w:rPr>
        <w:t xml:space="preserve"> от 03.11.2015 №303-ФЗ)</w:t>
      </w:r>
    </w:p>
    <w:p w14:paraId="2E1988A6" w14:textId="77777777" w:rsidR="00AB5CA2" w:rsidRDefault="00AB5CA2" w:rsidP="00AB5CA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Хабаровского края в порядке, установленном законом Хабаровского края.</w:t>
      </w:r>
    </w:p>
    <w:p w14:paraId="249C0A52" w14:textId="77777777" w:rsidR="00AB5CA2" w:rsidRDefault="00AB5CA2" w:rsidP="00AB5CA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Хабаровского края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14:paraId="1144A03E" w14:textId="77777777" w:rsidR="00AB5CA2" w:rsidRDefault="00AB5CA2" w:rsidP="00AB5CA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10C423B2" w14:textId="77777777" w:rsidR="00AB5CA2" w:rsidRDefault="00AB5CA2" w:rsidP="00AB5CA2">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4"/>
          <w:szCs w:val="24"/>
          <w:lang w:eastAsia="ru-RU"/>
        </w:rPr>
        <w:t>10.5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4F9A2DD8" w14:textId="77777777" w:rsidR="00AB5CA2" w:rsidRDefault="00AB5CA2" w:rsidP="00AB5CA2">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предупреждение;</w:t>
      </w:r>
    </w:p>
    <w:p w14:paraId="68DD8A90" w14:textId="77777777" w:rsidR="00AB5CA2" w:rsidRDefault="00AB5CA2" w:rsidP="00AB5CA2">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w:t>
      </w:r>
      <w:r>
        <w:rPr>
          <w:rFonts w:ascii="Times New Roman" w:eastAsia="Times New Roman" w:hAnsi="Times New Roman" w:cs="Times New Roman"/>
          <w:color w:val="000000"/>
          <w:sz w:val="24"/>
          <w:szCs w:val="24"/>
          <w:lang w:eastAsia="ru-RU"/>
        </w:rPr>
        <w:lastRenderedPageBreak/>
        <w:t>органе муниципального образования, выборном органе местного самоуправления до прекращения срока его полномочий;</w:t>
      </w:r>
    </w:p>
    <w:p w14:paraId="1619A103" w14:textId="77777777" w:rsidR="00AB5CA2" w:rsidRDefault="00AB5CA2" w:rsidP="00AB5CA2">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7042BCBD" w14:textId="77777777" w:rsidR="00AB5CA2" w:rsidRDefault="00AB5CA2" w:rsidP="00AB5CA2">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4B4F97E5" w14:textId="77777777" w:rsidR="00AB5CA2" w:rsidRDefault="00AB5CA2" w:rsidP="00AB5CA2">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запрет исполнять полномочия на постоянной основе до прекращения срока его полномочий;</w:t>
      </w:r>
    </w:p>
    <w:p w14:paraId="47830222" w14:textId="77777777" w:rsidR="00AB5CA2" w:rsidRDefault="00AB5CA2" w:rsidP="00AB5CA2">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10.5.1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10.5 настоящей статьи, определяется муниципальным правовым актом в соответствии с законом субъекта Российской Федерации.</w:t>
      </w:r>
    </w:p>
    <w:p w14:paraId="07F5B94F" w14:textId="77777777" w:rsidR="00AB5CA2" w:rsidRDefault="00AB5CA2" w:rsidP="00AB5CA2">
      <w:pPr>
        <w:spacing w:after="0" w:line="240" w:lineRule="auto"/>
        <w:ind w:firstLine="708"/>
        <w:jc w:val="both"/>
        <w:rPr>
          <w:rFonts w:ascii="Times New Roman" w:eastAsia="Times New Roman" w:hAnsi="Times New Roman" w:cs="Times New Roman"/>
          <w:b/>
          <w:sz w:val="24"/>
          <w:szCs w:val="24"/>
        </w:rPr>
      </w:pPr>
    </w:p>
    <w:p w14:paraId="78D2AED6" w14:textId="77777777" w:rsidR="00AB5CA2" w:rsidRDefault="00AB5CA2" w:rsidP="00AB5CA2">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23.1. Статус депутата, члена выборного органа местного</w:t>
      </w:r>
    </w:p>
    <w:p w14:paraId="458A4F36" w14:textId="77777777" w:rsidR="00AB5CA2" w:rsidRDefault="00AB5CA2" w:rsidP="00AB5CA2">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самоуправления, выборного должностного лица местного самоуправления</w:t>
      </w:r>
    </w:p>
    <w:p w14:paraId="660DB40A" w14:textId="77777777" w:rsidR="00AB5CA2" w:rsidRDefault="00AB5CA2" w:rsidP="00AB5CA2">
      <w:pPr>
        <w:spacing w:after="0" w:line="240" w:lineRule="auto"/>
        <w:ind w:firstLine="708"/>
        <w:jc w:val="both"/>
        <w:rPr>
          <w:rFonts w:ascii="Times New Roman" w:eastAsia="Times New Roman" w:hAnsi="Times New Roman" w:cs="Times New Roman"/>
          <w:b/>
          <w:sz w:val="24"/>
          <w:szCs w:val="24"/>
        </w:rPr>
      </w:pPr>
    </w:p>
    <w:p w14:paraId="36C0D347" w14:textId="77777777" w:rsidR="00AB5CA2" w:rsidRDefault="00AB5CA2" w:rsidP="00AB5CA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Предельные нормативы размеров оплаты труда депутата, члена выборного органа местного самоуправления, выборного должностного лица местного самоуправления сельского поселения, осуществляющего свои полномочия на постоянной основе, устанавливаются Советом депутатов.</w:t>
      </w:r>
    </w:p>
    <w:p w14:paraId="1E7616FF" w14:textId="77777777" w:rsidR="00AB5CA2" w:rsidRDefault="00AB5CA2" w:rsidP="00AB5CA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уставом сельского поселения в соответствии с федеральными законами и законами Хабаровского края.</w:t>
      </w:r>
    </w:p>
    <w:p w14:paraId="335D0410" w14:textId="77777777" w:rsidR="00AB5CA2" w:rsidRDefault="00AB5CA2" w:rsidP="00AB5CA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
    <w:p w14:paraId="1271A1F9" w14:textId="77777777" w:rsidR="00AB5CA2" w:rsidRDefault="00AB5CA2" w:rsidP="00AB5CA2">
      <w:pPr>
        <w:spacing w:after="0" w:line="240" w:lineRule="auto"/>
        <w:jc w:val="both"/>
        <w:rPr>
          <w:rFonts w:ascii="Times New Roman" w:eastAsia="Times New Roman" w:hAnsi="Times New Roman" w:cs="Times New Roman"/>
          <w:sz w:val="24"/>
          <w:szCs w:val="24"/>
          <w:lang w:eastAsia="ru-RU"/>
        </w:rPr>
      </w:pPr>
    </w:p>
    <w:p w14:paraId="2C5F7DDD"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24. Досрочное прекращение полномочий депутата Совета депутатов сельского поселения</w:t>
      </w:r>
    </w:p>
    <w:p w14:paraId="666C47CC"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630B4602"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Полномочия депутата Совета депутатов прекращаются досрочно в случае:</w:t>
      </w:r>
    </w:p>
    <w:p w14:paraId="42899FF4" w14:textId="77777777" w:rsidR="00AB5CA2" w:rsidRDefault="00AB5CA2" w:rsidP="00AB5CA2">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смерти;</w:t>
      </w:r>
    </w:p>
    <w:p w14:paraId="34CA3CB1"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отставки по собственному желанию;</w:t>
      </w:r>
    </w:p>
    <w:p w14:paraId="4D871F1A"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14:paraId="53C10940"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14:paraId="2F8CD02A"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14:paraId="481AB506"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14:paraId="439F71E2" w14:textId="77777777" w:rsidR="00AB5CA2" w:rsidRDefault="00AB5CA2" w:rsidP="00AB5CA2">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7)</w:t>
      </w:r>
      <w:r>
        <w:rPr>
          <w:rFonts w:ascii="Times New Roman" w:eastAsia="Calibri"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6E0C89C"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отзыва избирателями;</w:t>
      </w:r>
    </w:p>
    <w:p w14:paraId="087CFCE4"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досрочного прекращения полномочий Совета депутатов;</w:t>
      </w:r>
    </w:p>
    <w:p w14:paraId="3DFE5FBD"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10) призыва на военную службу или направления на заменяющую ее альтернативную гражданскую службу;</w:t>
      </w:r>
    </w:p>
    <w:p w14:paraId="62ABB63E" w14:textId="77777777" w:rsidR="00AB5CA2" w:rsidRDefault="00AB5CA2" w:rsidP="00AB5CA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07B4788"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в иных случаях, установленных федеральным законом № 131-ФЗ и иными федеральными законами.</w:t>
      </w:r>
    </w:p>
    <w:p w14:paraId="44741289"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w:t>
      </w:r>
    </w:p>
    <w:p w14:paraId="33F7DB6D"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сессиями представительного органа муниципального образования – не позднее чем через 3 месяца со дня появления такого основания.</w:t>
      </w:r>
    </w:p>
    <w:p w14:paraId="46A9AD47"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случае обращения Губернатора Хабаровского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14:paraId="76695DF9" w14:textId="77777777" w:rsidR="00AB5CA2" w:rsidRDefault="00AB5CA2" w:rsidP="00AB5CA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Полномочия депутата Совета депутатов, члена выборного органа местного самоуправления, главы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w:t>
      </w:r>
    </w:p>
    <w:p w14:paraId="434709D9"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751B55B"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25. Председатель Совета депутатов </w:t>
      </w:r>
    </w:p>
    <w:p w14:paraId="34A730A3"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0D01A91F"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Организацию деятельности Совета депутатов в соответствии с настоящим уставом осуществляет председатель Совета депутатов, избираемый Советом депутатов из своего состава открытым голосованием большинством голосов от установленной численности депутатов.</w:t>
      </w:r>
    </w:p>
    <w:p w14:paraId="13C1BDD1"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Предложение о кандидатуре (кандидатурах) председателя Совета депутатов </w:t>
      </w:r>
    </w:p>
    <w:p w14:paraId="0A9BAD35"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может внести депутат или группа депутатов, а также глава сельского поселения.</w:t>
      </w:r>
    </w:p>
    <w:p w14:paraId="1150792A"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Для проведения голосования для избрания председателя Совета депутатов из состава депутатов избирается счетная комиссия в составе 3 человек.</w:t>
      </w:r>
    </w:p>
    <w:p w14:paraId="5744E87E"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Председатель Совета депутатов подотчетен Совету депутатов, он может быть досрочно освобожден от должности в случае неисполнения или ненадлежащего исполнения своих обязанностей по инициативе группы депутатов не менее 1/3 от установленной настоящим уставом численности депутатов при условии, если за это решение проголосовало более половины от установленного числа депутатов. </w:t>
      </w:r>
    </w:p>
    <w:p w14:paraId="0998185F"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Порядок внесения предложения об избрании председателя Совета депутатов, </w:t>
      </w:r>
    </w:p>
    <w:p w14:paraId="2AEBABE3"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его досрочном освобождении от должности, порядок проведения голосования определяются Регламентом Совета депутатов.</w:t>
      </w:r>
    </w:p>
    <w:p w14:paraId="2E2DDFDC"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Председатель Совета депутатов:</w:t>
      </w:r>
    </w:p>
    <w:p w14:paraId="30F1BDD6"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издает постановления и распоряжения по вопросам организации деятельности Совета депутатов, подписывает решения Совета депутатов;</w:t>
      </w:r>
    </w:p>
    <w:p w14:paraId="450C7616"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осуществляет руководство подготовкой заседаний Совета депутатов и вопросов, </w:t>
      </w:r>
    </w:p>
    <w:p w14:paraId="0A1AFE71"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выносимых на рассмотрение Совета депутатов;</w:t>
      </w:r>
    </w:p>
    <w:p w14:paraId="489FDD5D"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созывает заседания Совета депутатов, доводит до сведения депутатов время и </w:t>
      </w:r>
    </w:p>
    <w:p w14:paraId="37FC07FC"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место их проведения, а также проект повестки дня; </w:t>
      </w:r>
    </w:p>
    <w:p w14:paraId="5ACB2829" w14:textId="77777777" w:rsidR="00AB5CA2" w:rsidRDefault="00AB5CA2" w:rsidP="00AB5C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4) ведет заседания Совета депутатов, ведает внутренним распорядком деятельности </w:t>
      </w:r>
    </w:p>
    <w:p w14:paraId="3ED09006"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депутатов в соответствии с настоящим уставом и Регламентом Совета депутатов;</w:t>
      </w:r>
    </w:p>
    <w:p w14:paraId="62321BEE"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оказывает содействие депутатам Совета депутатов в осуществлении ими своих полномочий, организует обеспечение их необходимой информацией;</w:t>
      </w:r>
    </w:p>
    <w:p w14:paraId="37666CED"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принимает меры по обеспечению гласности и учету общественного мнения в работе Совета депутатов; </w:t>
      </w:r>
    </w:p>
    <w:p w14:paraId="6F6D966A"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подписывает протоколы заседаний и другие документы Совета депутатов;</w:t>
      </w:r>
    </w:p>
    <w:p w14:paraId="5A3043F0"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организует в Совете депутатов прием граждан, рассмотрение их обращений, заявлений и жалоб;</w:t>
      </w:r>
    </w:p>
    <w:p w14:paraId="08AB2987"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координирует деятельность постоянных комиссий, депутатских групп;</w:t>
      </w:r>
    </w:p>
    <w:p w14:paraId="2964E3A1"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осуществляет иные полномочия в соответствии с действующим законодательством и решениями Совета депутатов.</w:t>
      </w:r>
    </w:p>
    <w:p w14:paraId="1E7D6B30"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4C85BFCB" w14:textId="77777777" w:rsidR="00AB5CA2" w:rsidRDefault="00AB5CA2" w:rsidP="00AB5CA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26. Заместитель председателя Совета депутатов</w:t>
      </w:r>
    </w:p>
    <w:p w14:paraId="421BA0CB" w14:textId="77777777" w:rsidR="00AB5CA2" w:rsidRDefault="00AB5CA2" w:rsidP="00AB5CA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38F4619D"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 предложению председателя Совета депутатов избирается открытым голосованием заместитель председателя Совета депутатов.</w:t>
      </w:r>
    </w:p>
    <w:p w14:paraId="1251A405"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Депутат считается избранным на должность заместителя председателя Совета депутатов, если в результате голосования он получил более половины голосов от числа избранных депутатов Совета депутатов.</w:t>
      </w:r>
    </w:p>
    <w:p w14:paraId="610E2171"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Заместитель председателя Совета депутатов может быть досрочно освобожден от должности или подать в отставку. Решение о досрочном освобождении заместителя председателя Совета депутатов считается принятым, если за него проголосовало более </w:t>
      </w:r>
    </w:p>
    <w:p w14:paraId="7625CCC8"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половины от установленного числа депутатов.</w:t>
      </w:r>
    </w:p>
    <w:p w14:paraId="232E019B"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Заместитель председателя Совета депутатов в случае отсутствия председателя Совета депутатов выполняет его полномочия. </w:t>
      </w:r>
    </w:p>
    <w:p w14:paraId="37004EFB"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21E2CB74"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27. Комиссии Совета депутатов</w:t>
      </w:r>
    </w:p>
    <w:p w14:paraId="14A3D392"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6BF844E1"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Совет депутатов из числа депутатов образует постоянные комиссии для предварительного рассмотрения и подготовки вопросов, относящихся к ведению Совета депутатов.</w:t>
      </w:r>
    </w:p>
    <w:p w14:paraId="2E775876"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Совет депутатов в целях осуществления своих полномочий вправе создавать временные комиссии, которые могут быть образованы по предложению группы депутатов, численностью не менее 1/3 от установленной численности депутатов Совета </w:t>
      </w:r>
    </w:p>
    <w:p w14:paraId="33896FEC"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депутатов.</w:t>
      </w:r>
    </w:p>
    <w:p w14:paraId="3A978E65"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Количественный и персональный состав комиссий определяется на основании личных заявлений депутатов и утверждается Советом депутатов.</w:t>
      </w:r>
    </w:p>
    <w:p w14:paraId="633E947A"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Председатель постоянной и временной комиссии избирается из числа депутатов Совета депутатов на заседаниях вышеназванных комиссий </w:t>
      </w:r>
    </w:p>
    <w:p w14:paraId="72D2F9B6"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утверждается Советом депутатов. Один депутат может являться председателем только </w:t>
      </w:r>
    </w:p>
    <w:p w14:paraId="22C2C2D0"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одной постоянной комиссии и членом не более чем двух комиссий одновременно.</w:t>
      </w:r>
    </w:p>
    <w:p w14:paraId="24B87D9B"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По вопросам, входящим в компетенцию комиссий, комиссии принимают решения, которые подлежат обязательному рассмотрению Совета депутатов.</w:t>
      </w:r>
    </w:p>
    <w:p w14:paraId="54B76731"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Порядок формирования комиссий, их полномочия и организация деятельности определяются Положением о комиссиях Совета депутатов.</w:t>
      </w:r>
    </w:p>
    <w:p w14:paraId="1AFEB25F"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380DABBF"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28. Досрочное прекращение полномочий Совета депутатов </w:t>
      </w:r>
    </w:p>
    <w:p w14:paraId="7F8291EE"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4F25459B"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Полномочия Совета депутатов могут быть прекращены досрочно в случае:</w:t>
      </w:r>
    </w:p>
    <w:p w14:paraId="63EC25BF"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его роспуска в соответствии с законом края, принятым в порядке и по основаниям, которые предусмотрены статьей 73 федерального закона № 131-ФЗ; </w:t>
      </w:r>
    </w:p>
    <w:p w14:paraId="7570F370"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принятия Советом депутатов решения о самороспуске; </w:t>
      </w:r>
    </w:p>
    <w:p w14:paraId="093814D7"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вступления в силу решения краевого суда о неправомочности данного состава </w:t>
      </w:r>
    </w:p>
    <w:p w14:paraId="4784270A"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депутатов Совета депутатов, в том числе в связи со сложением депутатами своих полномочий;</w:t>
      </w:r>
    </w:p>
    <w:p w14:paraId="33DA878C" w14:textId="77777777" w:rsidR="00AB5CA2" w:rsidRDefault="00AB5CA2" w:rsidP="00AB5CA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4)</w:t>
      </w:r>
      <w:r>
        <w:rPr>
          <w:rFonts w:ascii="Times New Roman" w:eastAsiaTheme="minorEastAsia" w:hAnsi="Times New Roman" w:cs="Times New Roman"/>
          <w:sz w:val="24"/>
          <w:szCs w:val="24"/>
          <w:lang w:eastAsia="ru-RU"/>
        </w:rPr>
        <w:t>в случае преобразования муниципального образования, осуществляемого в соответствии с частями</w:t>
      </w:r>
      <w:hyperlink r:id="rId62" w:history="1">
        <w:r>
          <w:rPr>
            <w:rStyle w:val="a3"/>
            <w:rFonts w:eastAsiaTheme="minorEastAsia"/>
          </w:rPr>
          <w:t xml:space="preserve"> 3</w:t>
        </w:r>
      </w:hyperlink>
      <w:r>
        <w:rPr>
          <w:rFonts w:ascii="Times New Roman" w:eastAsiaTheme="minorEastAsia" w:hAnsi="Times New Roman" w:cs="Times New Roman"/>
          <w:sz w:val="24"/>
          <w:szCs w:val="24"/>
          <w:lang w:eastAsia="ru-RU"/>
        </w:rPr>
        <w:t xml:space="preserve">, </w:t>
      </w:r>
      <w:hyperlink r:id="rId63" w:history="1">
        <w:r>
          <w:rPr>
            <w:rStyle w:val="a3"/>
            <w:rFonts w:eastAsiaTheme="minorEastAsia"/>
          </w:rPr>
          <w:t>3.2</w:t>
        </w:r>
      </w:hyperlink>
      <w:r>
        <w:rPr>
          <w:rFonts w:ascii="Times New Roman" w:eastAsiaTheme="minorEastAsia" w:hAnsi="Times New Roman" w:cs="Times New Roman"/>
          <w:sz w:val="24"/>
          <w:szCs w:val="24"/>
          <w:lang w:eastAsia="ru-RU"/>
        </w:rPr>
        <w:t xml:space="preserve">, </w:t>
      </w:r>
      <w:hyperlink r:id="rId64" w:history="1">
        <w:r>
          <w:rPr>
            <w:rStyle w:val="a3"/>
            <w:rFonts w:eastAsiaTheme="minorEastAsia"/>
          </w:rPr>
          <w:t>4</w:t>
        </w:r>
      </w:hyperlink>
      <w:r>
        <w:rPr>
          <w:rFonts w:ascii="Times New Roman" w:eastAsiaTheme="minorEastAsia" w:hAnsi="Times New Roman" w:cs="Times New Roman"/>
          <w:sz w:val="24"/>
          <w:szCs w:val="24"/>
          <w:lang w:eastAsia="ru-RU"/>
        </w:rPr>
        <w:t xml:space="preserve"> ,</w:t>
      </w:r>
      <w:hyperlink r:id="rId65" w:history="1">
        <w:r>
          <w:rPr>
            <w:rStyle w:val="a3"/>
            <w:rFonts w:eastAsiaTheme="minorEastAsia"/>
          </w:rPr>
          <w:t>6</w:t>
        </w:r>
      </w:hyperlink>
      <w:r>
        <w:rPr>
          <w:rFonts w:ascii="Times New Roman" w:eastAsiaTheme="minorEastAsia" w:hAnsi="Times New Roman" w:cs="Times New Roman"/>
          <w:sz w:val="24"/>
          <w:szCs w:val="24"/>
          <w:lang w:eastAsia="ru-RU"/>
        </w:rPr>
        <w:t xml:space="preserve">, </w:t>
      </w:r>
      <w:hyperlink r:id="rId66" w:history="1">
        <w:r>
          <w:rPr>
            <w:rStyle w:val="a3"/>
            <w:rFonts w:eastAsiaTheme="minorEastAsia"/>
          </w:rPr>
          <w:t>6.1</w:t>
        </w:r>
      </w:hyperlink>
      <w:r>
        <w:rPr>
          <w:rFonts w:ascii="Times New Roman" w:eastAsiaTheme="minorEastAsia" w:hAnsi="Times New Roman" w:cs="Times New Roman"/>
          <w:sz w:val="24"/>
          <w:szCs w:val="24"/>
          <w:lang w:eastAsia="ru-RU"/>
        </w:rPr>
        <w:t xml:space="preserve">, </w:t>
      </w:r>
      <w:hyperlink r:id="rId67" w:history="1">
        <w:r>
          <w:rPr>
            <w:rStyle w:val="a3"/>
            <w:rFonts w:eastAsiaTheme="minorEastAsia"/>
          </w:rPr>
          <w:t>6.2</w:t>
        </w:r>
      </w:hyperlink>
      <w:r>
        <w:rPr>
          <w:rFonts w:ascii="Times New Roman" w:eastAsiaTheme="minorEastAsia" w:hAnsi="Times New Roman" w:cs="Times New Roman"/>
          <w:sz w:val="24"/>
          <w:szCs w:val="24"/>
          <w:lang w:eastAsia="ru-RU"/>
        </w:rPr>
        <w:t xml:space="preserve">, </w:t>
      </w:r>
      <w:hyperlink r:id="rId68" w:history="1">
        <w:r>
          <w:rPr>
            <w:rStyle w:val="a3"/>
            <w:rFonts w:eastAsiaTheme="minorEastAsia"/>
          </w:rPr>
          <w:t>7</w:t>
        </w:r>
      </w:hyperlink>
      <w:r>
        <w:rPr>
          <w:rFonts w:ascii="Times New Roman" w:eastAsiaTheme="minorEastAsia" w:hAnsi="Times New Roman" w:cs="Times New Roman"/>
          <w:sz w:val="24"/>
          <w:szCs w:val="24"/>
          <w:lang w:eastAsia="ru-RU"/>
        </w:rPr>
        <w:t xml:space="preserve">, </w:t>
      </w:r>
      <w:hyperlink r:id="rId69" w:history="1">
        <w:r>
          <w:rPr>
            <w:rStyle w:val="a3"/>
            <w:rFonts w:eastAsiaTheme="minorEastAsia"/>
          </w:rPr>
          <w:t>7.1</w:t>
        </w:r>
      </w:hyperlink>
      <w:r>
        <w:rPr>
          <w:rFonts w:ascii="Times New Roman" w:eastAsiaTheme="minorEastAsia" w:hAnsi="Times New Roman" w:cs="Times New Roman"/>
          <w:sz w:val="24"/>
          <w:szCs w:val="24"/>
          <w:lang w:eastAsia="ru-RU"/>
        </w:rPr>
        <w:t>, 7.2 статьи 13 Федерального закона от 06.10.2003 № 131-ФЗ, а также в случае упразднения муниципального образования;</w:t>
      </w:r>
    </w:p>
    <w:p w14:paraId="618EC253"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14:paraId="3CC1DA65"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73E43246" w14:textId="77777777" w:rsidR="00AB5CA2" w:rsidRDefault="00AB5CA2" w:rsidP="00AB5CA2">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1469A29D"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2.Досрочное прекращение полномочий Совета депутатов влечет досрочное прекращение полномочий его депутатов.</w:t>
      </w:r>
    </w:p>
    <w:p w14:paraId="33902C30"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3CFC0E65"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29. Порядок принятия решения о самороспуске Совета депутатов </w:t>
      </w:r>
    </w:p>
    <w:p w14:paraId="2CC1142E"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062FFA3D"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Инициатива о самороспуске Совета депутатов может быть выдвинута группой депутатов численностью не менее 1/3 от установленной численности депутатов и должна</w:t>
      </w:r>
    </w:p>
    <w:p w14:paraId="799F9B3F"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предусматривать письменное обоснование причин самороспуска.</w:t>
      </w:r>
    </w:p>
    <w:p w14:paraId="7B13BCB7"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Заседание Совета депутатов по вопросу о самороспуске проводится открыто и гласно.</w:t>
      </w:r>
    </w:p>
    <w:p w14:paraId="3F3BA9FF"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Вопрос о самороспуске подлежит обязательному обсуждению в постоянных комиссиях Совета депутатов, которые должны принять решение по данному вопросу.</w:t>
      </w:r>
    </w:p>
    <w:p w14:paraId="6EF57CAB"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Решение о самороспуске принимается большинством голосов от установленной численности депутатов.</w:t>
      </w:r>
    </w:p>
    <w:p w14:paraId="5ABC8E93"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 случае непринятия Советом депутатов решения о самороспуске повторная инициатива о самороспуске Совета депутатов может быть выдвинута не ранее чем через три месяца со дня голосования по вопросу о самороспуске.</w:t>
      </w:r>
    </w:p>
    <w:p w14:paraId="0EB69152"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0CF1AA31"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30. Глава сельского поселения</w:t>
      </w:r>
    </w:p>
    <w:p w14:paraId="2E1AE481"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58BD065F" w14:textId="77777777" w:rsidR="00AB5CA2" w:rsidRDefault="00AB5CA2" w:rsidP="00AB5CA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Глава сельского поселения входит в структуру органов местного самоуправления сельского поселения, является высшим должностным лицом сельского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14:paraId="66AA5EB9" w14:textId="77777777" w:rsidR="00AB5CA2" w:rsidRDefault="00AB5CA2" w:rsidP="00AB5CA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Глава сельского поселения избирается представительным органом из числа кандидатов, представленных конкурсной комиссией по результатам конкурса, сроком на 5 лет.</w:t>
      </w:r>
    </w:p>
    <w:p w14:paraId="3100D4D8" w14:textId="77777777" w:rsidR="00AB5CA2" w:rsidRDefault="00AB5CA2" w:rsidP="00AB5CA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07F2430E" w14:textId="77777777" w:rsidR="00AB5CA2" w:rsidRDefault="00AB5CA2" w:rsidP="00AB5CA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проведения конкурса по отбору кандидатур на должность главы сельского поселения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проведения конкурса.</w:t>
      </w:r>
    </w:p>
    <w:p w14:paraId="740328BB" w14:textId="77777777" w:rsidR="00AB5CA2" w:rsidRDefault="00AB5CA2" w:rsidP="00AB5CA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Общее число членов конкурсной комиссии в сельском поселении устанавливается Советом депутатов.</w:t>
      </w:r>
    </w:p>
    <w:p w14:paraId="383E7410" w14:textId="77777777" w:rsidR="00AB5CA2" w:rsidRDefault="00AB5CA2" w:rsidP="00AB5CA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формировании конкурсной комиссии в сельском поселении половина членов конкурсной комиссии назначается Советом депутатов, другая половина – главой муниципального района.</w:t>
      </w:r>
    </w:p>
    <w:p w14:paraId="4EF75377" w14:textId="77777777" w:rsidR="00AB5CA2" w:rsidRDefault="00AB5CA2" w:rsidP="00AB5CA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Главой сельского поселения может быть избран гражданин Российской Федерации не моложе 21 года, имеющий образование не ниже среднего специального,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сельского поселения, не моложе 21 года.</w:t>
      </w:r>
    </w:p>
    <w:p w14:paraId="0149EB47" w14:textId="77777777" w:rsidR="00AB5CA2" w:rsidRDefault="00AB5CA2" w:rsidP="00AB5C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14:paraId="0BD3BD9D" w14:textId="77777777" w:rsidR="00AB5CA2" w:rsidRDefault="00AB5CA2" w:rsidP="00AB5CA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4.Глава сельского поселения приступает к исполнению полномочий с момента вручения решения Совета депутатов об избрании и прекращает их с момента вступления в должность вновь избранного главы сельского поселения».</w:t>
      </w:r>
    </w:p>
    <w:p w14:paraId="551DFA11" w14:textId="77777777" w:rsidR="00AB5CA2" w:rsidRDefault="00AB5CA2" w:rsidP="00AB5CA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Установленное п.4 ч.2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  </w:t>
      </w:r>
    </w:p>
    <w:p w14:paraId="7A0F2ED5" w14:textId="77777777" w:rsidR="00AB5CA2" w:rsidRDefault="00AB5CA2" w:rsidP="00AB5CA2">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Глава сельского поселения возглавляет местную администрацию.</w:t>
      </w:r>
    </w:p>
    <w:p w14:paraId="3384A302" w14:textId="77777777" w:rsidR="00AB5CA2" w:rsidRDefault="00AB5CA2" w:rsidP="00AB5CA2">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5.1. Глава местной администрации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14:paraId="026E407F" w14:textId="77777777" w:rsidR="00AB5CA2" w:rsidRDefault="00AB5CA2" w:rsidP="00AB5CA2">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6. Официальное наименование главы сельского поселения – глава Сусанинского сельского поселения Ульчского муниципального района Хабаровского края (далее – глава сельского поселения).</w:t>
      </w:r>
    </w:p>
    <w:p w14:paraId="5AAD0786" w14:textId="77777777" w:rsidR="00AB5CA2" w:rsidRDefault="00AB5CA2" w:rsidP="00AB5CA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Глава сельского поселения подконтролен и подотчетен населению и Совету депутатов.</w:t>
      </w:r>
    </w:p>
    <w:p w14:paraId="3B069326" w14:textId="77777777" w:rsidR="00AB5CA2" w:rsidRDefault="00AB5CA2" w:rsidP="00AB5CA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Глава сельского поселения представляет Совету депутатов ежегодные отчеты о результатах своей деятельности, деятельности администрации сельского поселения и иных подведомственных ему органов местного самоуправления, в том числе в решении вопросов, поставленных Советом депутатов Сусанинского сельского поселения Ульчского муниципального района.</w:t>
      </w:r>
    </w:p>
    <w:p w14:paraId="0647DFC4" w14:textId="77777777" w:rsidR="00AB5CA2" w:rsidRDefault="00AB5CA2" w:rsidP="00AB5CA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сельского поселения по решению Совета депутатов.</w:t>
      </w:r>
    </w:p>
    <w:p w14:paraId="0E601635" w14:textId="77777777" w:rsidR="00AB5CA2" w:rsidRDefault="00AB5CA2" w:rsidP="00AB5CA2">
      <w:pPr>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8.1.</w:t>
      </w:r>
      <w:r>
        <w:rPr>
          <w:rFonts w:ascii="Times New Roman" w:eastAsia="Times New Roman" w:hAnsi="Times New Roman" w:cs="Times New Roman"/>
          <w:sz w:val="24"/>
          <w:szCs w:val="24"/>
          <w:lang w:eastAsia="ar-SA"/>
        </w:rPr>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w:t>
      </w:r>
      <w:r>
        <w:rPr>
          <w:rFonts w:ascii="Times New Roman" w:eastAsia="Times New Roman" w:hAnsi="Times New Roman" w:cs="Times New Roman"/>
          <w:sz w:val="24"/>
          <w:szCs w:val="24"/>
          <w:lang w:eastAsia="ar-SA"/>
        </w:rPr>
        <w:lastRenderedPageBreak/>
        <w:t>муниципального образования, избираемого на муниципальных выборах, не могут быть назначены до вступления решения суда в законную силу;</w:t>
      </w:r>
    </w:p>
    <w:p w14:paraId="1740A4FB" w14:textId="77777777" w:rsidR="00AB5CA2" w:rsidRDefault="00AB5CA2" w:rsidP="00AB5CA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8.2.В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14:paraId="2605EDBA" w14:textId="77777777" w:rsidR="00AB5CA2" w:rsidRDefault="00AB5CA2" w:rsidP="00AB5CA2">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4C7DC96B" w14:textId="77777777" w:rsidR="00AB5CA2" w:rsidRDefault="00AB5CA2" w:rsidP="00AB5CA2">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14:paraId="10A4E757" w14:textId="77777777" w:rsidR="00AB5CA2" w:rsidRDefault="00AB5CA2" w:rsidP="00AB5CA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14:paraId="214BA370" w14:textId="77777777" w:rsidR="00AB5CA2" w:rsidRDefault="00AB5CA2" w:rsidP="00AB5CA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DC9C751" w14:textId="77777777" w:rsidR="00AB5CA2" w:rsidRDefault="00AB5CA2" w:rsidP="00AB5CA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0F06123" w14:textId="77777777" w:rsidR="00AB5CA2" w:rsidRDefault="00AB5CA2" w:rsidP="00AB5CA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50CB7F83" w14:textId="77777777" w:rsidR="00AB5CA2" w:rsidRDefault="00AB5CA2" w:rsidP="00AB5CA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29E7B1E9" w14:textId="77777777" w:rsidR="00AB5CA2" w:rsidRDefault="00AB5CA2" w:rsidP="00AB5CA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иные случаи, предусмотренные федеральными законами;</w:t>
      </w:r>
    </w:p>
    <w:p w14:paraId="38A11202" w14:textId="77777777" w:rsidR="00AB5CA2" w:rsidRDefault="00AB5CA2" w:rsidP="00AB5CA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63CB2D1" w14:textId="77777777" w:rsidR="00AB5CA2" w:rsidRDefault="00AB5CA2" w:rsidP="00AB5CA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1A4B878" w14:textId="77777777" w:rsidR="00AB5CA2" w:rsidRDefault="00AB5CA2" w:rsidP="00AB5CA2">
      <w:pPr>
        <w:tabs>
          <w:tab w:val="left" w:pos="0"/>
        </w:tabs>
        <w:spacing w:after="0" w:line="240" w:lineRule="auto"/>
        <w:jc w:val="both"/>
        <w:rPr>
          <w:rFonts w:ascii="Times New Roman" w:eastAsia="Times New Roman" w:hAnsi="Times New Roman" w:cs="Times New Roman"/>
          <w:sz w:val="24"/>
          <w:szCs w:val="24"/>
          <w:lang w:eastAsia="ru-RU"/>
        </w:rPr>
      </w:pPr>
    </w:p>
    <w:p w14:paraId="1745A472" w14:textId="77777777" w:rsidR="00AB5CA2" w:rsidRDefault="00AB5CA2" w:rsidP="00AB5CA2">
      <w:pPr>
        <w:tabs>
          <w:tab w:val="left" w:pos="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Статья 30.1. Исполнение обязанностей главы сельского поселения при его временном отсутствии.</w:t>
      </w:r>
    </w:p>
    <w:p w14:paraId="65C25C83" w14:textId="77777777" w:rsidR="00AB5CA2" w:rsidRDefault="00AB5CA2" w:rsidP="00AB5CA2">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1. В случае временного отсутствия главы сельского поселения его обязанности как лица возглавляющего администрацию сельского поселения, исполняет лицо, уполномоченное правовым актом главы сельского поселения, из числа муниципальных служащих.</w:t>
      </w:r>
    </w:p>
    <w:p w14:paraId="6C640925" w14:textId="77777777" w:rsidR="00AB5CA2" w:rsidRDefault="00AB5CA2" w:rsidP="00AB5C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2. Временно исполняющий полномочия главы сельского поселения осуществляет полномочия главы сельского поселения, определенные федеральными и краевыми законами, настоящим Уставом, муниципальными правовыми актами, в том числе подписывает решения Совета депутатов сельского поселения, издает нормативные акты в пределах полномочий главы сельского поселения, обнародует муниципальные правовые акты.</w:t>
      </w:r>
    </w:p>
    <w:p w14:paraId="54BFBE6F" w14:textId="77777777" w:rsidR="00AB5CA2" w:rsidRDefault="00AB5CA2" w:rsidP="00AB5CA2">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rPr>
      </w:pPr>
    </w:p>
    <w:p w14:paraId="5AF99B0A"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31. Полномочия главы сельского поселения</w:t>
      </w:r>
    </w:p>
    <w:p w14:paraId="34BDABFF"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6B7C158C"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Глава сельского поселения осуществляет следующие полномочия:</w:t>
      </w:r>
    </w:p>
    <w:p w14:paraId="125399BE"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14:paraId="2C3DC77F"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14:paraId="591B12D3"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издает в пределах своих полномочий правовые акты;</w:t>
      </w:r>
    </w:p>
    <w:p w14:paraId="7EAE11A0" w14:textId="77777777" w:rsidR="00AB5CA2" w:rsidRDefault="00AB5CA2" w:rsidP="00AB5CA2">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субъекта Российской Федерации, а также распоряжения местной администрации по вопросам организации работы местной администрации; </w:t>
      </w:r>
    </w:p>
    <w:p w14:paraId="76E71352"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вправе требовать созыва внеочередного заседания Совета депутатов;</w:t>
      </w:r>
    </w:p>
    <w:p w14:paraId="19DD15B8" w14:textId="77777777" w:rsidR="00AB5CA2" w:rsidRDefault="00AB5CA2" w:rsidP="00AB5CA2">
      <w:pPr>
        <w:autoSpaceDE w:val="0"/>
        <w:autoSpaceDN w:val="0"/>
        <w:adjustRightInd w:val="0"/>
        <w:spacing w:after="0" w:line="276" w:lineRule="auto"/>
        <w:ind w:firstLine="709"/>
        <w:jc w:val="both"/>
        <w:rPr>
          <w:rFonts w:ascii="Times New Roman" w:eastAsia="Calibri" w:hAnsi="Times New Roman" w:cs="Times New Roman"/>
          <w:bCs/>
          <w:sz w:val="24"/>
          <w:szCs w:val="24"/>
        </w:rPr>
      </w:pPr>
      <w:r>
        <w:rPr>
          <w:rFonts w:ascii="Times New Roman" w:eastAsia="Times New Roman" w:hAnsi="Times New Roman" w:cs="Times New Roman"/>
          <w:sz w:val="24"/>
          <w:szCs w:val="24"/>
          <w:lang w:eastAsia="ru-RU"/>
        </w:rPr>
        <w:t>5)</w:t>
      </w:r>
      <w:r>
        <w:rPr>
          <w:rFonts w:ascii="Times New Roman" w:eastAsia="Calibri" w:hAnsi="Times New Roman" w:cs="Times New Roman"/>
          <w:bCs/>
          <w:sz w:val="24"/>
          <w:szCs w:val="24"/>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r>
        <w:rPr>
          <w:rFonts w:ascii="Times New Roman" w:eastAsia="Calibri" w:hAnsi="Times New Roman" w:cs="Times New Roman"/>
          <w:sz w:val="24"/>
          <w:szCs w:val="24"/>
        </w:rPr>
        <w:t xml:space="preserve">часть </w:t>
      </w:r>
      <w:hyperlink r:id="rId70" w:history="1">
        <w:r>
          <w:rPr>
            <w:rStyle w:val="a3"/>
          </w:rPr>
          <w:t>4 статьи 36</w:t>
        </w:r>
      </w:hyperlink>
      <w:r>
        <w:rPr>
          <w:rFonts w:ascii="Times New Roman" w:eastAsia="Calibri" w:hAnsi="Times New Roman" w:cs="Times New Roman"/>
          <w:sz w:val="24"/>
          <w:szCs w:val="24"/>
        </w:rPr>
        <w:t xml:space="preserve"> Федерального закона №131-ФЗ, статья 5 Закона Хабаровского края от 26.11.2014 №15</w:t>
      </w:r>
      <w:r>
        <w:rPr>
          <w:rFonts w:ascii="Times New Roman" w:eastAsia="Calibri" w:hAnsi="Times New Roman" w:cs="Times New Roman"/>
          <w:bCs/>
          <w:sz w:val="24"/>
          <w:szCs w:val="24"/>
        </w:rPr>
        <w:t>);</w:t>
      </w:r>
    </w:p>
    <w:p w14:paraId="51970118" w14:textId="77777777" w:rsidR="00AB5CA2" w:rsidRDefault="00AB5CA2" w:rsidP="00AB5CA2">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6).</w:t>
      </w:r>
      <w:r>
        <w:rPr>
          <w:rFonts w:ascii="Times New Roman" w:eastAsia="Calibri" w:hAnsi="Times New Roman" w:cs="Times New Roman"/>
          <w:sz w:val="24"/>
          <w:szCs w:val="24"/>
        </w:rPr>
        <w:t xml:space="preserve"> представляет представительному органу сельского поселения ежегодные отчеты о результатах своей деятельности 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сельского поселения (часть </w:t>
      </w:r>
      <w:hyperlink r:id="rId71" w:history="1">
        <w:r>
          <w:rPr>
            <w:rStyle w:val="a3"/>
          </w:rPr>
          <w:t>5.1 статьи 36</w:t>
        </w:r>
      </w:hyperlink>
      <w:r>
        <w:rPr>
          <w:rFonts w:ascii="Times New Roman" w:eastAsia="Calibri" w:hAnsi="Times New Roman" w:cs="Times New Roman"/>
          <w:sz w:val="24"/>
          <w:szCs w:val="24"/>
        </w:rPr>
        <w:t xml:space="preserve"> Федерального закона №131-ФЗ, статья 5 Закона Хабаровского края от 26.11.2014 №15);</w:t>
      </w:r>
    </w:p>
    <w:p w14:paraId="2911D9F9" w14:textId="77777777" w:rsidR="00AB5CA2" w:rsidRDefault="00AB5CA2" w:rsidP="00AB5CA2">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осуществляет иные полномочия по решению вопросов местного значения и осуществлению отдельных государственных полномочий, переданных органам местного самоуправления федеральными законами </w:t>
      </w:r>
      <w:r>
        <w:rPr>
          <w:rFonts w:ascii="Times New Roman" w:eastAsia="Calibri" w:hAnsi="Times New Roman" w:cs="Times New Roman"/>
          <w:sz w:val="24"/>
          <w:szCs w:val="24"/>
        </w:rPr>
        <w:br/>
        <w:t>и законами края, в соответствии с уставом муниципального образования, решениями представительного органа муниципального образования (часть 4 статьи 43 Федерального закона №131-ФЗ, статья 5 Закона Хабаровского края от 26.11.2014 №15).</w:t>
      </w:r>
    </w:p>
    <w:p w14:paraId="2CE400A5" w14:textId="77777777" w:rsidR="00AB5CA2" w:rsidRDefault="00AB5CA2" w:rsidP="00AB5CA2">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lastRenderedPageBreak/>
        <w:t xml:space="preserve">2. Глава сельского поселения возглавляет местную администрацию сельского поселения и осуществляет следующие полномочия: </w:t>
      </w:r>
    </w:p>
    <w:p w14:paraId="41F995F4"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формирует администрацию сельского поселения (исполнительно-распорядительный орган сельского поселения) в соответствии со структурой, утвержденной Советом депутатов, издает распоряжения о создании отделов, комитетов, управлений и других ее структурных подразделений, назначает и отстраняет от должности руководителей этих органов;</w:t>
      </w:r>
    </w:p>
    <w:p w14:paraId="1EFA8D94"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 соответствии с действующим законодательством руководит и осуществляет контроль за деятельностью всех структурных подразделений администрации сельского поселения, муниципальных предприятий и учреждений;</w:t>
      </w:r>
    </w:p>
    <w:p w14:paraId="0D163BBD"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назначает и отстраняет от должности руководителей муниципальных </w:t>
      </w:r>
    </w:p>
    <w:p w14:paraId="28FE7463"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предприятий и учреждений; </w:t>
      </w:r>
    </w:p>
    <w:p w14:paraId="44C3D2AE"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ежегодно представляет на утверждение Совета депутатов местный бюджет и отчет о его исполнении;</w:t>
      </w:r>
    </w:p>
    <w:p w14:paraId="27763973"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является распорядителем средств бюджета сельского поселения;</w:t>
      </w:r>
    </w:p>
    <w:p w14:paraId="7D86BB41"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представляет Совету депутатов структуру администрации сельского поселения одновременно с проектом бюджета сельского поселения на очередной год;</w:t>
      </w:r>
    </w:p>
    <w:p w14:paraId="34CA9B95"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издает распоряжения по вопросам организации работы администрации сельского поселения;</w:t>
      </w:r>
    </w:p>
    <w:p w14:paraId="5BBF7D6B"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осуществляет иные полномочия в соответствии с действующим законодательством.</w:t>
      </w:r>
    </w:p>
    <w:p w14:paraId="5C3B46FD" w14:textId="77777777" w:rsidR="00AB5CA2" w:rsidRDefault="00AB5CA2" w:rsidP="00AB5CA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субъекта Российской Федерации, а также распоряжения местной администрации по вопросам организации работы местной администрации.</w:t>
      </w:r>
    </w:p>
    <w:p w14:paraId="691F3EEF" w14:textId="77777777" w:rsidR="00AB5CA2" w:rsidRDefault="00AB5CA2" w:rsidP="00AB5CA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3.Глава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EBE4DA8"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15B62962"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32. Основания досрочного прекращения полномочий главы сельского поселения</w:t>
      </w:r>
    </w:p>
    <w:p w14:paraId="085E581E"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26671D43" w14:textId="77777777" w:rsidR="00AB5CA2" w:rsidRDefault="00AB5CA2" w:rsidP="00AB5CA2">
      <w:pPr>
        <w:widowControl w:val="0"/>
        <w:autoSpaceDE w:val="0"/>
        <w:autoSpaceDN w:val="0"/>
        <w:adjustRightInd w:val="0"/>
        <w:spacing w:after="0" w:line="240" w:lineRule="auto"/>
        <w:ind w:left="1068"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Полномочия главы сельского поселения прекращаются досрочно в случае:</w:t>
      </w:r>
    </w:p>
    <w:p w14:paraId="5CDA6D2D"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смерти;</w:t>
      </w:r>
    </w:p>
    <w:p w14:paraId="429B4F62" w14:textId="77777777" w:rsidR="00AB5CA2" w:rsidRDefault="00AB5CA2" w:rsidP="00AB5CA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color w:val="000000"/>
          <w:sz w:val="24"/>
          <w:szCs w:val="24"/>
          <w:lang w:eastAsia="ru-RU"/>
        </w:rPr>
        <w:t>Глава сельского поселения вправе уйти в отставку по собственному желанию на основании письменного заявления в Совет депутатов с указанием мотивов отставки. По результатам рассмотрения заявления Совет депутатов принимает решение простым большинством голосов от установленной численности депутатов. Совет депутатов принимает отставку или отклоняет её на срок не более чем на один месяц, в течение которого глава сельского поселения вправе отозвать свое заявление об отставке по собственному желанию;</w:t>
      </w:r>
    </w:p>
    <w:p w14:paraId="5B413BFD"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отрешения от должности в соответствии со статьей 74 федерального закона № 131-ФЗ; </w:t>
      </w:r>
    </w:p>
    <w:p w14:paraId="70A74D7F"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14:paraId="5D54F340"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признания судом безвестно отсутствующим или объявления умершим;</w:t>
      </w:r>
    </w:p>
    <w:p w14:paraId="1F04D0AB"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 вступления в отношении его в законную силу обвинительного приговора суда;</w:t>
      </w:r>
    </w:p>
    <w:p w14:paraId="16C5F19C"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14:paraId="42D2BE12" w14:textId="77777777" w:rsidR="00AB5CA2" w:rsidRDefault="00AB5CA2" w:rsidP="00AB5CA2">
      <w:pPr>
        <w:spacing w:after="0" w:line="240" w:lineRule="auto"/>
        <w:ind w:firstLine="709"/>
        <w:jc w:val="both"/>
        <w:rPr>
          <w:rFonts w:ascii="Times New Roman" w:eastAsia="Calibri" w:hAnsi="Times New Roman" w:cs="Times New Roman"/>
          <w:color w:val="000000"/>
          <w:sz w:val="24"/>
          <w:szCs w:val="24"/>
        </w:rPr>
      </w:pPr>
      <w:r>
        <w:rPr>
          <w:rFonts w:ascii="Times New Roman" w:eastAsia="Times New Roman" w:hAnsi="Times New Roman" w:cs="Times New Roman"/>
          <w:sz w:val="24"/>
          <w:szCs w:val="24"/>
          <w:lang w:eastAsia="ru-RU"/>
        </w:rPr>
        <w:t xml:space="preserve">8) </w:t>
      </w:r>
      <w:r>
        <w:rPr>
          <w:rFonts w:ascii="Times New Roman" w:eastAsia="Calibri" w:hAnsi="Times New Roman" w:cs="Times New Roman"/>
          <w:color w:val="000000"/>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w:t>
      </w:r>
      <w:r>
        <w:rPr>
          <w:rFonts w:ascii="Times New Roman" w:eastAsia="Calibri" w:hAnsi="Times New Roman" w:cs="Times New Roman"/>
          <w:color w:val="000000"/>
          <w:sz w:val="24"/>
          <w:szCs w:val="24"/>
        </w:rPr>
        <w:br/>
        <w:t>не предусмотрено международным договором Российской Федерации;</w:t>
      </w:r>
    </w:p>
    <w:p w14:paraId="29D28E8F" w14:textId="77777777" w:rsidR="00AB5CA2" w:rsidRDefault="00AB5CA2" w:rsidP="00AB5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В случае, если избранный Советом депутатов глава сельского поселения,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14:paraId="0DB3CB82"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утратил силу – от 14.05.2015 № 53 Закон Хабаровского края;</w:t>
      </w:r>
    </w:p>
    <w:p w14:paraId="4592FF9C" w14:textId="77777777" w:rsidR="00AB5CA2" w:rsidRDefault="00AB5CA2" w:rsidP="00AB5CA2">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14:paraId="3364E528" w14:textId="77777777" w:rsidR="00AB5CA2" w:rsidRDefault="00AB5CA2" w:rsidP="00AB5CA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Призыва на военную службу или направления на заменяющую её альтернативную гражданскую службу.</w:t>
      </w:r>
    </w:p>
    <w:p w14:paraId="40B7EF12" w14:textId="77777777" w:rsidR="00AB5CA2" w:rsidRDefault="00AB5CA2" w:rsidP="00AB5CA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 изменения порядка формирования представительного органа муниципального района в соответствии с частью 5 статьи 35 Федерального закона № 131-ФЗ;</w:t>
      </w:r>
    </w:p>
    <w:p w14:paraId="6B5B6093" w14:textId="77777777" w:rsidR="00AB5CA2" w:rsidRDefault="00AB5CA2" w:rsidP="00AB5CA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преобразования муниципального образования, осуществляемого в соответствии с частями 3,5-7,2статьи 13 настоящего Федерального закона, а также в случае упразднения муниципального образования;</w:t>
      </w:r>
    </w:p>
    <w:p w14:paraId="2B94DBD8" w14:textId="77777777" w:rsidR="00AB5CA2" w:rsidRDefault="00AB5CA2" w:rsidP="00AB5CA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утраты сельским поселением статуса муниципального образования в связи с его объединением с городским округом;</w:t>
      </w:r>
    </w:p>
    <w:p w14:paraId="08C2AB70" w14:textId="77777777" w:rsidR="00AB5CA2" w:rsidRDefault="00AB5CA2" w:rsidP="00AB5CA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F37A37B" w14:textId="77777777" w:rsidR="00AB5CA2" w:rsidRDefault="00AB5CA2" w:rsidP="00AB5CA2">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утратил силу – от 14.05.2015 № 53 Закон Хабаровского края;</w:t>
      </w:r>
    </w:p>
    <w:p w14:paraId="04877D94" w14:textId="77777777" w:rsidR="00AB5CA2" w:rsidRDefault="00AB5CA2" w:rsidP="00AB5CA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в иных случаях, установленных Федеральным законом № 131-ФЗ и иными федеральными законами.</w:t>
      </w:r>
    </w:p>
    <w:p w14:paraId="5CE94CB6"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утратил силу.</w:t>
      </w:r>
    </w:p>
    <w:p w14:paraId="7D30D9ED" w14:textId="77777777" w:rsidR="00AB5CA2" w:rsidRDefault="00AB5CA2" w:rsidP="00AB5CA2">
      <w:pPr>
        <w:spacing w:after="0" w:line="288" w:lineRule="auto"/>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            16) </w:t>
      </w:r>
      <w:r>
        <w:rPr>
          <w:rFonts w:ascii="Times New Roman" w:eastAsia="Calibri" w:hAnsi="Times New Roman" w:cs="Times New Roman"/>
          <w:sz w:val="24"/>
          <w:szCs w:val="24"/>
          <w:lang w:eastAsia="ru-RU"/>
        </w:rPr>
        <w:t>прекращения</w:t>
      </w:r>
      <w:r>
        <w:rPr>
          <w:rFonts w:ascii="Times New Roman" w:eastAsia="Calibri" w:hAnsi="Times New Roman" w:cs="Times New Roman"/>
          <w:sz w:val="24"/>
          <w:szCs w:val="24"/>
        </w:rPr>
        <w:t xml:space="preserve">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62543F2" w14:textId="77777777" w:rsidR="00AB5CA2" w:rsidRDefault="00AB5CA2" w:rsidP="00AB5CA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2.В случае досрочного прекращения полномочий главы сельского поселения досрочные выборы проводятся в порядке проведения конкурса по отбору кандидатур на должность главы сельского поселения, установленного Советом депутатов.</w:t>
      </w:r>
    </w:p>
    <w:p w14:paraId="6EAC75A6" w14:textId="77777777" w:rsidR="00AB5CA2" w:rsidRDefault="00AB5CA2" w:rsidP="00AB5CA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692A603B" w14:textId="77777777" w:rsidR="00AB5CA2" w:rsidRDefault="00AB5CA2" w:rsidP="00AB5CA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осуществляется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14:paraId="19BAAC40" w14:textId="77777777" w:rsidR="00AB5CA2" w:rsidRDefault="00AB5CA2" w:rsidP="00AB5C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 случае если избранный из состава представительного органа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p>
    <w:p w14:paraId="296ECD8C" w14:textId="77777777" w:rsidR="00AB5CA2" w:rsidRDefault="00AB5CA2" w:rsidP="00AB5C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 </w:t>
      </w:r>
    </w:p>
    <w:p w14:paraId="1AD0337A" w14:textId="77777777" w:rsidR="00AB5CA2" w:rsidRDefault="00AB5CA2" w:rsidP="00AB5C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0538AF7"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32.1. Удаление главы сельского поселения в отставку</w:t>
      </w:r>
    </w:p>
    <w:p w14:paraId="6006EFAF"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0525F122"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1.Совет депутатов в соответствии с Федеральным законом от 07.05.2009г. № 90-ФЗ «О внесении изменений в Федеральный закон об общих принципах организации местного самоуправления в РФ» (далее Федеральный закон № 90-ФЗ от 07.05.2009г.) вправе удалить главу сельского поселения в отставку по инициативе депутатов Совета депутатов или по инициативе Губернатора Хабаровского края.</w:t>
      </w:r>
    </w:p>
    <w:p w14:paraId="1BA04FB0"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2.основаниями для удаления главы сельского поселения в отставку являются:</w:t>
      </w:r>
    </w:p>
    <w:p w14:paraId="701DDE76"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решения, действия (бездействие) главы сельского поселения, повлёкшие (повлёкшее) наступление последствий, предусмотренных пунктами 2 и 3 части 1 ст. 75</w:t>
      </w:r>
    </w:p>
    <w:p w14:paraId="44EC58AB"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Федерального закона от 06.10.2003 г. № 131-ФЗ;</w:t>
      </w:r>
    </w:p>
    <w:p w14:paraId="3A125F14"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неисполнение в течение трёх и более месяцев обязанностей по решению вопросов местного значения, осуществлению полномочий, предусмотренных федеральным законом от 06.10.2003 № 131-ФЗ, иными федеральными законами, Уставом сельского поселения, и (или) обязанностей по обеспечению осуществления отдельных государственных полномочий, переданных органам местного самоуправления федеральными законами и законами Хабаровского края;</w:t>
      </w:r>
    </w:p>
    <w:p w14:paraId="6DD65CA0"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неудовлетворительная оценка деятельности главы сельского поселения Советом депутатов по результатам его ежегодного отчёта перед Советом депутатов, данная два раза Подряд.</w:t>
      </w:r>
    </w:p>
    <w:p w14:paraId="53AC6893" w14:textId="77777777" w:rsidR="00AB5CA2" w:rsidRDefault="00AB5CA2" w:rsidP="00AB5CA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14:paraId="1834B263" w14:textId="77777777" w:rsidR="00AB5CA2" w:rsidRDefault="00AB5CA2" w:rsidP="00AB5CA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w:t>
      </w:r>
      <w:r>
        <w:rPr>
          <w:rFonts w:ascii="Times New Roman" w:eastAsia="Times New Roman" w:hAnsi="Times New Roman" w:cs="Times New Roman"/>
          <w:sz w:val="24"/>
          <w:szCs w:val="24"/>
          <w:lang w:eastAsia="ru-RU"/>
        </w:rPr>
        <w:lastRenderedPageBreak/>
        <w:t>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38AC316B" w14:textId="77777777" w:rsidR="00AB5CA2" w:rsidRDefault="00AB5CA2" w:rsidP="00AB5CA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3. Инициатива депутатов Совета депутатов об удалении главы сельского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сельского поселения в отставку. О выдвижении данной инициативы главы сельского поселения и губернатора Хабаровского края (руководитель высшего исполнительного органа государственной власти Хабаровского края) уведомляются не позднее дня, следующего за днем внесения указанного обращения в Совет депутатов </w:t>
      </w:r>
    </w:p>
    <w:p w14:paraId="40F0AB37" w14:textId="77777777" w:rsidR="00AB5CA2" w:rsidRDefault="00AB5CA2" w:rsidP="00AB5CA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4.Рассмотрение инициативы депутатов Совета депутатов об удалении главы сельского поселения в отставку осуществляются с учётом мнения Губернатора Хабаровского края (руководителя высшего исполнительного органа государственной власти субъекта Российской Федерации).</w:t>
      </w:r>
    </w:p>
    <w:p w14:paraId="6BE5328C"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5.В случае, если при рассмотрении инициативы депутатов Совета депутатов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Хабаровского края и (или) решений, действий (бездействия) главы сельского поселения повлёкших (повлёкшего) наступлений последствий, предусмотренных пунктами 2 и 3 части 1 статьи 75 Федерального закона от 06.10.2003 г. № 131-ФЗ, решение об удалении главы сельского поселения в отставку может быть принято только при согласии Губернатора Хабаровского края (руководителя высшего исполнительного органа государственной власти субъекта Российской Федерации).</w:t>
      </w:r>
    </w:p>
    <w:p w14:paraId="52D10F55"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6.Инициатива Губернатора Хабаровского края (руководителя высшего исполнительного органа государственной власти субъекта Российской Федерации) об </w:t>
      </w:r>
    </w:p>
    <w:p w14:paraId="39460E11"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удалении главы сельского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сельского поселения уведомляется не позднее дня, следующего за днём внесения указанного обращения в Совет депутатов.</w:t>
      </w:r>
    </w:p>
    <w:p w14:paraId="4F966204"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7.Рассмотрение инициативы депутатов Совета депутатов или Губернатора Хабаровского края (руководителя высшего исполнительного органа государственной власти субъекта Российской Федерации) об удалении главы сельского поселения в </w:t>
      </w:r>
    </w:p>
    <w:p w14:paraId="573B0400"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отставку осуществляется Советом депутатов в течении одного месяца со дня внесения соответствующего обращения.</w:t>
      </w:r>
    </w:p>
    <w:p w14:paraId="0E1557F5"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8.Решение Совета депутатов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14:paraId="63DC1151"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9.Решение Совета депутатов об удалении главы сельского поселения в отставку подписывается председателем Совета депутатов.</w:t>
      </w:r>
    </w:p>
    <w:p w14:paraId="0C913CED"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10.При рассмотрении и принятии Советом депутатов решения об удалении главы сельского поселения в отставку должны быть обеспечены:</w:t>
      </w:r>
    </w:p>
    <w:p w14:paraId="3ADB042C"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заблаговременное получение им уведомления о дате и месте проведения соответствующего заседания, а также ознакомление с обращением Совета депутатов или Губернатора Хабаровского края (руководителя высшего исполнительного органа государственной власти) и с проектом решения Совета депутатов об удалении его в отставку;</w:t>
      </w:r>
    </w:p>
    <w:p w14:paraId="7F3BEF09"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ab/>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14:paraId="394E316B"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11.В случае если глава сельского поселения не согласен с решением Совета депутатов</w:t>
      </w:r>
    </w:p>
    <w:p w14:paraId="07CAA72C"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удалении его в отставку, он вправе в письменном виде изложить своё особое мнение.</w:t>
      </w:r>
    </w:p>
    <w:p w14:paraId="047BF989"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12.Решение Совета депутатов об удалении главы сельского поселения в отставку </w:t>
      </w:r>
    </w:p>
    <w:p w14:paraId="2320B93D"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своё особое мнение по вопросу удаления его в отставку, оно подлежит опубликованию (обнародованию) одновременно с указанным решением Совета депутатов.</w:t>
      </w:r>
    </w:p>
    <w:p w14:paraId="396F230A" w14:textId="77777777" w:rsidR="00AB5CA2" w:rsidRDefault="00AB5CA2" w:rsidP="00AB5CA2">
      <w:pPr>
        <w:widowControl w:val="0"/>
        <w:shd w:val="clear" w:color="auto" w:fill="FFFFFF"/>
        <w:tabs>
          <w:tab w:val="left" w:pos="1133"/>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13.В случае если инициатива депутатов Совета депутатов или Губернатора Хабаровского края (руководителя высшего исполнительного органа государственной власти) об удалении главы сельского поселения в отставку отклонена Советом депутатов, вопрос об удалении главы сельского поселения может быть внесён на </w:t>
      </w:r>
    </w:p>
    <w:p w14:paraId="77A01437" w14:textId="77777777" w:rsidR="00AB5CA2" w:rsidRDefault="00AB5CA2" w:rsidP="00AB5CA2">
      <w:pPr>
        <w:widowControl w:val="0"/>
        <w:shd w:val="clear" w:color="auto" w:fill="FFFFFF"/>
        <w:tabs>
          <w:tab w:val="left" w:pos="1133"/>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14:paraId="53347D29" w14:textId="77777777" w:rsidR="00AB5CA2" w:rsidRDefault="00AB5CA2" w:rsidP="00AB5CA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14.Несоблюдение ограничений, запретов, неисполнение обязанностей, которые установлены Федеральным </w:t>
      </w:r>
      <w:hyperlink r:id="rId72" w:history="1">
        <w:r>
          <w:rPr>
            <w:rStyle w:val="a3"/>
            <w:rFonts w:eastAsia="Times New Roman"/>
            <w:color w:val="000080"/>
          </w:rPr>
          <w:t>законом</w:t>
        </w:r>
      </w:hyperlink>
      <w:r>
        <w:rPr>
          <w:rFonts w:ascii="Times New Roman" w:eastAsia="Times New Roman" w:hAnsi="Times New Roman" w:cs="Times New Roman"/>
          <w:sz w:val="24"/>
          <w:szCs w:val="24"/>
          <w:lang w:eastAsia="ru-RU"/>
        </w:rPr>
        <w:t xml:space="preserve"> от 25 декабря 2008 года N 273-ФЗ "О противодействии коррупции", Федеральным </w:t>
      </w:r>
      <w:hyperlink r:id="rId73" w:history="1">
        <w:r>
          <w:rPr>
            <w:rStyle w:val="a3"/>
            <w:rFonts w:eastAsia="Times New Roman"/>
            <w:color w:val="000080"/>
          </w:rPr>
          <w:t>законом</w:t>
        </w:r>
      </w:hyperlink>
      <w:r>
        <w:rPr>
          <w:rFonts w:ascii="Times New Roman" w:eastAsia="Times New Roman" w:hAnsi="Times New Roman" w:cs="Times New Roman"/>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4" w:history="1">
        <w:r>
          <w:rPr>
            <w:rStyle w:val="a3"/>
            <w:rFonts w:eastAsia="Times New Roman"/>
            <w:color w:val="000080"/>
          </w:rPr>
          <w:t>законом</w:t>
        </w:r>
      </w:hyperlink>
      <w:r>
        <w:rPr>
          <w:rFonts w:ascii="Times New Roman" w:eastAsia="Times New Roman" w:hAnsi="Times New Roman" w:cs="Times New Roman"/>
          <w:sz w:val="24"/>
          <w:szCs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FB27F6A" w14:textId="77777777" w:rsidR="00AB5CA2" w:rsidRDefault="00AB5CA2" w:rsidP="00AB5CA2">
      <w:pPr>
        <w:spacing w:after="0" w:line="240" w:lineRule="auto"/>
        <w:ind w:firstLine="708"/>
        <w:jc w:val="both"/>
        <w:rPr>
          <w:rFonts w:ascii="Times New Roman" w:eastAsia="Times New Roman" w:hAnsi="Times New Roman" w:cs="Times New Roman"/>
          <w:sz w:val="24"/>
          <w:szCs w:val="24"/>
          <w:lang w:eastAsia="ru-RU"/>
        </w:rPr>
      </w:pPr>
    </w:p>
    <w:p w14:paraId="1DCEC01B" w14:textId="77777777" w:rsidR="00AB5CA2" w:rsidRDefault="00AB5CA2" w:rsidP="00AB5CA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33. Администрация сельского поселения</w:t>
      </w:r>
    </w:p>
    <w:p w14:paraId="1FAC80EF" w14:textId="77777777" w:rsidR="00AB5CA2" w:rsidRDefault="00AB5CA2" w:rsidP="00AB5CA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37DB2259"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Администрация сельского поселения является исполнительно-распорядительным органом сельского поселения.</w:t>
      </w:r>
    </w:p>
    <w:p w14:paraId="6CC17BC8"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Официальное наименование Администрации сельского поселения – Администрация Сусанинского сельского поселения Ульчского муниципального района Хабаровского края (далее – Администрация).</w:t>
      </w:r>
    </w:p>
    <w:p w14:paraId="55B6A47C"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Сокращённое наименование Администрации сельского поселения – Администрация </w:t>
      </w:r>
    </w:p>
    <w:p w14:paraId="5AD11A90"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Сусанинского СП Ульчского муниципального района Хабаровского края.</w:t>
      </w:r>
    </w:p>
    <w:p w14:paraId="22F4E746"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Администрация является юридическим лицом.</w:t>
      </w:r>
    </w:p>
    <w:p w14:paraId="28591D8E"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w:t>
      </w:r>
      <w:r>
        <w:rPr>
          <w:rFonts w:ascii="Times New Roman" w:eastAsia="Times New Roman" w:hAnsi="Times New Roman" w:cs="Times New Roman"/>
          <w:color w:val="000000"/>
          <w:sz w:val="24"/>
          <w:szCs w:val="24"/>
          <w:lang w:eastAsia="ru-RU"/>
        </w:rPr>
        <w:t>Местная администрация обладает правами юридического лица.</w:t>
      </w:r>
    </w:p>
    <w:p w14:paraId="7DCFA21B"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8AD7A0" w14:textId="77777777" w:rsidR="00AB5CA2" w:rsidRDefault="00AB5CA2" w:rsidP="00AB5CA2">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34. Полномочия администрации</w:t>
      </w:r>
    </w:p>
    <w:p w14:paraId="667EEBAA" w14:textId="77777777" w:rsidR="00AB5CA2" w:rsidRDefault="00AB5CA2" w:rsidP="00AB5CA2">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2E23D118"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Администрация осуществляет следующие полномочия:</w:t>
      </w:r>
    </w:p>
    <w:p w14:paraId="2F19549F"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обеспечивает исполнительно-распорядительные функции по эффективному решению вопросов местного значения сельского поселения в соответствии со статьей 5 настоящего устава в интересах населения сельского поселения;</w:t>
      </w:r>
    </w:p>
    <w:p w14:paraId="79D01580"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разрабатывает для представления главой сельского поселения в Совет депутатов проект местного бюджета, после утверждения местного бюджета организует его исполнение и готовит отчет о его исполнении;</w:t>
      </w:r>
    </w:p>
    <w:p w14:paraId="3ED5C31D"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разрабатывает для представления главой сельского поселения в Совет депутатов проекты планов и программ социально-экономического развития сельского поселения, организует их исполнение;</w:t>
      </w:r>
    </w:p>
    <w:p w14:paraId="29AB13DE"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 управляет имуществом, находящимся в собственности сельского поселения, в случаях и порядке, установленных Советом депутатов;</w:t>
      </w:r>
    </w:p>
    <w:p w14:paraId="2325E771"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создает муниципальные предприятия и учреждения в порядке, установленном </w:t>
      </w:r>
      <w:r>
        <w:rPr>
          <w:rFonts w:ascii="Times New Roman" w:eastAsia="Times New Roman" w:hAnsi="Times New Roman" w:cs="Times New Roman"/>
          <w:sz w:val="24"/>
          <w:szCs w:val="24"/>
          <w:lang w:eastAsia="ru-RU"/>
        </w:rPr>
        <w:lastRenderedPageBreak/>
        <w:t xml:space="preserve">Советом депутатов; </w:t>
      </w:r>
    </w:p>
    <w:p w14:paraId="002CB1F2"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6) организует и осуществляет муниципальный контроль на территории сельского </w:t>
      </w:r>
    </w:p>
    <w:p w14:paraId="4DB346DD"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поселения, разрабатывает и принимает административные регламенты проведения проверок при осуществлении муниципального контроля, организует и проводит мониторинг эффективности муниципального контроля в соответствующих сферах деятельности;</w:t>
      </w:r>
    </w:p>
    <w:p w14:paraId="71B25DBB"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7) разрабатывает и утверждает схему размещения нестационарных торговых объектов на земельных участках, находящихся в муниципальной собственности, в порядке, установленном уполномоченным органом исполнительной власти Хабаровского </w:t>
      </w:r>
    </w:p>
    <w:p w14:paraId="62C2C82A"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края;</w:t>
      </w:r>
    </w:p>
    <w:p w14:paraId="6585EF90"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осуществляет иные полномочия в соответствии с действующим законодательством.</w:t>
      </w:r>
    </w:p>
    <w:p w14:paraId="5E444E43"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D7B5034" w14:textId="77777777" w:rsidR="00AB5CA2" w:rsidRDefault="00AB5CA2" w:rsidP="00AB5CA2">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34.1 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w:t>
      </w:r>
    </w:p>
    <w:p w14:paraId="7EC0E25C" w14:textId="77777777" w:rsidR="00AB5CA2" w:rsidRDefault="00AB5CA2" w:rsidP="00AB5CA2">
      <w:pPr>
        <w:spacing w:after="0" w:line="240" w:lineRule="auto"/>
        <w:ind w:firstLine="709"/>
        <w:jc w:val="both"/>
        <w:rPr>
          <w:rFonts w:ascii="Times New Roman" w:eastAsia="Times New Roman" w:hAnsi="Times New Roman" w:cs="Times New Roman"/>
          <w:sz w:val="24"/>
          <w:szCs w:val="24"/>
        </w:rPr>
      </w:pPr>
    </w:p>
    <w:p w14:paraId="48B8CCD9" w14:textId="77777777" w:rsidR="00AB5CA2" w:rsidRDefault="00AB5CA2" w:rsidP="00AB5CA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 предусмотренных уставом сельского поселения и обладающих собственными полномочиями по решению вопросов местного значения, устанавливаются уставом сельского поселения.</w:t>
      </w:r>
    </w:p>
    <w:p w14:paraId="74976A2F" w14:textId="77777777" w:rsidR="00AB5CA2" w:rsidRDefault="00AB5CA2" w:rsidP="00AB5CA2">
      <w:pPr>
        <w:spacing w:after="0" w:line="240" w:lineRule="auto"/>
        <w:jc w:val="both"/>
        <w:rPr>
          <w:rFonts w:ascii="Times New Roman" w:eastAsia="Times New Roman" w:hAnsi="Times New Roman" w:cs="Times New Roman"/>
          <w:sz w:val="28"/>
          <w:szCs w:val="28"/>
        </w:rPr>
      </w:pPr>
    </w:p>
    <w:p w14:paraId="6FD1869B" w14:textId="77777777" w:rsidR="00AB5CA2" w:rsidRDefault="00AB5CA2" w:rsidP="00AB5CA2">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34.2 Система муниципальных правовых актов сельского поселения</w:t>
      </w:r>
    </w:p>
    <w:p w14:paraId="5425DA20" w14:textId="77777777" w:rsidR="00AB5CA2" w:rsidRDefault="00AB5CA2" w:rsidP="00AB5CA2">
      <w:pPr>
        <w:spacing w:after="0" w:line="240" w:lineRule="auto"/>
        <w:jc w:val="both"/>
        <w:rPr>
          <w:rFonts w:ascii="Times New Roman" w:eastAsia="Times New Roman" w:hAnsi="Times New Roman" w:cs="Times New Roman"/>
          <w:sz w:val="24"/>
          <w:szCs w:val="24"/>
        </w:rPr>
      </w:pPr>
    </w:p>
    <w:p w14:paraId="4B2DD42B" w14:textId="77777777" w:rsidR="00AB5CA2" w:rsidRDefault="00AB5CA2" w:rsidP="00AB5CA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 систему муниципальных правовых актов входят:</w:t>
      </w:r>
    </w:p>
    <w:p w14:paraId="38314798" w14:textId="77777777" w:rsidR="00AB5CA2" w:rsidRDefault="00AB5CA2" w:rsidP="00AB5CA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Устав сельского поселения, правовые акты, принятые на местном референдуме (сходе) граждан;</w:t>
      </w:r>
    </w:p>
    <w:p w14:paraId="5594611E" w14:textId="77777777" w:rsidR="00AB5CA2" w:rsidRDefault="00AB5CA2" w:rsidP="00AB5CA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нормативные и иные акты Совета депутатов;</w:t>
      </w:r>
    </w:p>
    <w:p w14:paraId="385EA001" w14:textId="77777777" w:rsidR="00AB5CA2" w:rsidRDefault="00AB5CA2" w:rsidP="00AB5CA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постановления и распоряжения администрации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212D139E" w14:textId="77777777" w:rsidR="00AB5CA2" w:rsidRDefault="00AB5CA2" w:rsidP="00AB5CA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приказы специалиста по финансовым вопросам по вопросам, отнесенным к бюджетным полномочиям настоящим Уставом.</w:t>
      </w:r>
    </w:p>
    <w:p w14:paraId="5956524A" w14:textId="77777777" w:rsidR="00AB5CA2" w:rsidRDefault="00AB5CA2" w:rsidP="00AB5CA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Муниципальные правовые акты, указанные в подпунктах 2-4 пункта 1 настоящей статьи не должны противоречить настоящему Уставу и правовым актам, принятым на местном референдуме граждан.</w:t>
      </w:r>
    </w:p>
    <w:p w14:paraId="5F9FBC12"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DFEDA8E" w14:textId="77777777" w:rsidR="00AB5CA2" w:rsidRDefault="00AB5CA2" w:rsidP="00AB5CA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35. Вступление в силу муниципальных правовых актов</w:t>
      </w:r>
    </w:p>
    <w:p w14:paraId="05132F2A" w14:textId="77777777" w:rsidR="00AB5CA2" w:rsidRDefault="00AB5CA2" w:rsidP="00AB5CA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4C050CDD"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78CB535F" w14:textId="77777777" w:rsidR="00AB5CA2" w:rsidRDefault="00AB5CA2" w:rsidP="00AB5CA2">
      <w:pPr>
        <w:widowControl w:val="0"/>
        <w:shd w:val="clear" w:color="auto" w:fill="FFFFFF"/>
        <w:tabs>
          <w:tab w:val="left" w:pos="1133"/>
        </w:tabs>
        <w:autoSpaceDE w:val="0"/>
        <w:autoSpaceDN w:val="0"/>
        <w:adjustRightInd w:val="0"/>
        <w:spacing w:after="0" w:line="245" w:lineRule="exact"/>
        <w:ind w:right="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Нормативные правовые акты подлежат опубликованию (обнародованию) в </w:t>
      </w:r>
    </w:p>
    <w:p w14:paraId="2B4A6297" w14:textId="77777777" w:rsidR="00AB5CA2" w:rsidRDefault="00AB5CA2" w:rsidP="00AB5CA2">
      <w:pPr>
        <w:widowControl w:val="0"/>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u-RU"/>
        </w:rPr>
        <w:t xml:space="preserve">учреждаемом Советом депутатов печатном средстве массовой информации или </w:t>
      </w:r>
      <w:r>
        <w:rPr>
          <w:rFonts w:ascii="Times New Roman" w:hAnsi="Times New Roman"/>
          <w:sz w:val="24"/>
          <w:szCs w:val="24"/>
        </w:rPr>
        <w:t xml:space="preserve">на официальном сайте администрации Сусанинского сельского поселения Ульчского муниципального района, вправе также использовать </w:t>
      </w:r>
      <w:r>
        <w:rPr>
          <w:rFonts w:ascii="Times New Roman CYR" w:hAnsi="Times New Roman CYR" w:cs="Times New Roman CYR"/>
          <w:sz w:val="24"/>
          <w:szCs w:val="24"/>
        </w:rPr>
        <w:t>портал Минюста России «Нормативные правовые акты в Российской Федерации» (</w:t>
      </w:r>
      <w:r>
        <w:rPr>
          <w:rFonts w:ascii="Times New Roman CYR" w:hAnsi="Times New Roman CYR" w:cs="Times New Roman CYR"/>
          <w:sz w:val="24"/>
          <w:szCs w:val="24"/>
          <w:lang w:val="en-US"/>
        </w:rPr>
        <w:t>http</w:t>
      </w:r>
      <w:r>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parvo</w:t>
      </w:r>
      <w:r>
        <w:rPr>
          <w:rFonts w:ascii="Times New Roman CYR" w:hAnsi="Times New Roman CYR" w:cs="Times New Roman CYR"/>
          <w:sz w:val="24"/>
          <w:szCs w:val="24"/>
        </w:rPr>
        <w:t>-</w:t>
      </w:r>
      <w:r>
        <w:rPr>
          <w:rFonts w:ascii="Times New Roman CYR" w:hAnsi="Times New Roman CYR" w:cs="Times New Roman CYR"/>
          <w:sz w:val="24"/>
          <w:szCs w:val="24"/>
          <w:lang w:val="en-US"/>
        </w:rPr>
        <w:t>minjust</w:t>
      </w:r>
      <w:r>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ru</w:t>
      </w:r>
      <w:r>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http</w:t>
      </w:r>
      <w:r>
        <w:rPr>
          <w:rFonts w:ascii="Times New Roman CYR" w:hAnsi="Times New Roman CYR" w:cs="Times New Roman CYR"/>
          <w:sz w:val="24"/>
          <w:szCs w:val="24"/>
        </w:rPr>
        <w:t>//право –минюст. рф, регистрация в качестве сетевого издания: Эл № ФС77-72471 от 05.03.2018).</w:t>
      </w:r>
    </w:p>
    <w:p w14:paraId="5FB51717" w14:textId="77777777" w:rsidR="00AB5CA2" w:rsidRDefault="00AB5CA2" w:rsidP="00AB5CA2">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14:paraId="4143BE33" w14:textId="77777777" w:rsidR="00AB5CA2" w:rsidRDefault="00AB5CA2" w:rsidP="00AB5CA2">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Pr>
          <w:rFonts w:ascii="Times New Roman" w:eastAsia="Times New Roman" w:hAnsi="Times New Roman" w:cs="Times New Roman"/>
          <w:bCs/>
          <w:sz w:val="28"/>
          <w:szCs w:val="28"/>
          <w:lang w:eastAsia="ru-RU"/>
        </w:rPr>
        <w:t>.</w:t>
      </w:r>
    </w:p>
    <w:p w14:paraId="5EE47322"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Порядок опубликования (обнародования),</w:t>
      </w:r>
      <w:r>
        <w:rPr>
          <w:rFonts w:ascii="Times New Roman" w:hAnsi="Times New Roman" w:cs="Times New Roman"/>
          <w:bCs/>
          <w:sz w:val="24"/>
          <w:szCs w:val="24"/>
        </w:rPr>
        <w:t xml:space="preserve"> соглашений, заключаемых между органами местного самоуправления,</w:t>
      </w:r>
      <w:r>
        <w:rPr>
          <w:rFonts w:ascii="Times New Roman" w:eastAsia="Times New Roman" w:hAnsi="Times New Roman" w:cs="Times New Roman"/>
          <w:sz w:val="24"/>
          <w:szCs w:val="24"/>
          <w:lang w:eastAsia="ru-RU"/>
        </w:rPr>
        <w:t xml:space="preserve"> муниципальных правовых актов устанавливается органами местного самоуправления сельского поселения, в компетенцию которых входит принятие указанных актов,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7D21B990"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1D8BDD4" w14:textId="77777777" w:rsidR="00AB5CA2" w:rsidRDefault="00AB5CA2" w:rsidP="00AB5CA2">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35.1. Отмена муниципальных нормативных правовых актов и</w:t>
      </w:r>
    </w:p>
    <w:p w14:paraId="42F732E0" w14:textId="77777777" w:rsidR="00AB5CA2" w:rsidRDefault="00AB5CA2" w:rsidP="00AB5CA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приостановление их действия</w:t>
      </w:r>
    </w:p>
    <w:p w14:paraId="20679272" w14:textId="77777777" w:rsidR="00AB5CA2" w:rsidRDefault="00AB5CA2" w:rsidP="00AB5CA2">
      <w:pPr>
        <w:spacing w:after="0" w:line="240" w:lineRule="auto"/>
        <w:jc w:val="both"/>
        <w:rPr>
          <w:rFonts w:ascii="Times New Roman" w:eastAsia="Times New Roman" w:hAnsi="Times New Roman" w:cs="Times New Roman"/>
          <w:b/>
          <w:sz w:val="24"/>
          <w:szCs w:val="24"/>
        </w:rPr>
      </w:pPr>
    </w:p>
    <w:p w14:paraId="4069D570" w14:textId="77777777" w:rsidR="00AB5CA2" w:rsidRDefault="00AB5CA2" w:rsidP="00AB5C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1.Муниципальные нормативные правовые акты могут быть отменены или их действие может быть приостановлено органами местного самоуправления сельского поселения и должностными лицами местного самоуправления, принявшими (издавшими) соответствующий муниципальный нормативный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14:paraId="372E021B" w14:textId="77777777" w:rsidR="00AB5CA2" w:rsidRDefault="00AB5CA2" w:rsidP="00AB5C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2.Признание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РФ об установлении статуса муниципального образования не может являться основанием для признания в судебном порядке недействующими муниципальных нормативных правовых актов указанного муниципального образования, принятых до вступления решения суда в законную силу, или для отмены данных муниципальных нормативных правовых актов.</w:t>
      </w:r>
    </w:p>
    <w:p w14:paraId="7B13862B" w14:textId="77777777" w:rsidR="00AB5CA2" w:rsidRDefault="00AB5CA2" w:rsidP="00AB5CA2">
      <w:pPr>
        <w:spacing w:after="0" w:line="240" w:lineRule="auto"/>
        <w:jc w:val="both"/>
        <w:rPr>
          <w:rFonts w:ascii="Times New Roman" w:eastAsia="Times New Roman" w:hAnsi="Times New Roman" w:cs="Times New Roman"/>
          <w:sz w:val="24"/>
          <w:szCs w:val="24"/>
        </w:rPr>
      </w:pPr>
    </w:p>
    <w:p w14:paraId="370F20F3" w14:textId="77777777" w:rsidR="00AB5CA2" w:rsidRDefault="00AB5CA2" w:rsidP="00AB5CA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35.2. Федеральный регистр муниципальных нормативных правовых актов</w:t>
      </w:r>
    </w:p>
    <w:p w14:paraId="5A6FD188" w14:textId="77777777" w:rsidR="00AB5CA2" w:rsidRDefault="00AB5CA2" w:rsidP="00AB5CA2">
      <w:pPr>
        <w:spacing w:after="0" w:line="240" w:lineRule="auto"/>
        <w:jc w:val="both"/>
        <w:rPr>
          <w:rFonts w:ascii="Times New Roman" w:eastAsia="Times New Roman" w:hAnsi="Times New Roman" w:cs="Times New Roman"/>
          <w:b/>
          <w:sz w:val="24"/>
          <w:szCs w:val="24"/>
        </w:rPr>
      </w:pPr>
    </w:p>
    <w:p w14:paraId="0EC644A5" w14:textId="77777777" w:rsidR="00AB5CA2" w:rsidRDefault="00AB5CA2" w:rsidP="00AB5C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1.Муниципальные нормативные правовые акты, в том числе оформленные в виде правовых актов решения, принятые на местном референдуме (собрании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РФ в порядке, установленном законом субъекта Российской Федерации.</w:t>
      </w:r>
    </w:p>
    <w:p w14:paraId="6744398B" w14:textId="77777777" w:rsidR="00AB5CA2" w:rsidRDefault="00AB5CA2" w:rsidP="00AB5CA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2.Федеральный регистр муниципальных нормативных правовых актов состоит из регистров муниципальных нормативных правовых актов субъектов РФ.</w:t>
      </w:r>
    </w:p>
    <w:p w14:paraId="3F606DE6" w14:textId="77777777" w:rsidR="00AB5CA2" w:rsidRDefault="00AB5CA2" w:rsidP="00AB5CA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РФ. (вступает в силу с 01.01.2009 года) </w:t>
      </w:r>
    </w:p>
    <w:p w14:paraId="7164F9AD"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9CB5BFB" w14:textId="77777777" w:rsidR="00AB5CA2" w:rsidRDefault="00AB5CA2" w:rsidP="00AB5CA2">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Статья 36. Избирательная комиссия </w:t>
      </w:r>
      <w:r>
        <w:rPr>
          <w:rFonts w:ascii="Times New Roman" w:eastAsia="Times New Roman" w:hAnsi="Times New Roman" w:cs="Times New Roman"/>
          <w:b/>
          <w:bCs/>
          <w:sz w:val="24"/>
          <w:szCs w:val="24"/>
          <w:lang w:eastAsia="ru-RU"/>
        </w:rPr>
        <w:t>сельского</w:t>
      </w:r>
      <w:r>
        <w:rPr>
          <w:rFonts w:ascii="Times New Roman" w:eastAsia="Times New Roman" w:hAnsi="Times New Roman" w:cs="Times New Roman"/>
          <w:b/>
          <w:bCs/>
          <w:kern w:val="2"/>
          <w:sz w:val="24"/>
          <w:szCs w:val="24"/>
          <w:lang w:eastAsia="ru-RU"/>
        </w:rPr>
        <w:t xml:space="preserve"> поселения</w:t>
      </w:r>
    </w:p>
    <w:p w14:paraId="19948906" w14:textId="77777777" w:rsidR="00AB5CA2" w:rsidRDefault="00AB5CA2" w:rsidP="00AB5CA2">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725960AD" w14:textId="77777777" w:rsidR="00AB5CA2" w:rsidRDefault="00AB5CA2" w:rsidP="00AB5CA2">
      <w:pPr>
        <w:widowControl w:val="0"/>
        <w:shd w:val="clear" w:color="auto" w:fill="FFFFFF"/>
        <w:tabs>
          <w:tab w:val="left" w:pos="1114"/>
        </w:tabs>
        <w:autoSpaceDE w:val="0"/>
        <w:autoSpaceDN w:val="0"/>
        <w:adjustRightInd w:val="0"/>
        <w:spacing w:after="0" w:line="245" w:lineRule="exact"/>
        <w:ind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1.Организация подготовки и проведение выборов депутатов Совета </w:t>
      </w:r>
      <w:r>
        <w:rPr>
          <w:rFonts w:ascii="Times New Roman" w:eastAsia="Times New Roman" w:hAnsi="Times New Roman" w:cs="Times New Roman"/>
          <w:spacing w:val="-4"/>
          <w:sz w:val="24"/>
          <w:szCs w:val="24"/>
          <w:lang w:eastAsia="ru-RU"/>
        </w:rPr>
        <w:t xml:space="preserve">депутатов, </w:t>
      </w:r>
      <w:r>
        <w:rPr>
          <w:rFonts w:ascii="Times New Roman" w:eastAsia="Times New Roman" w:hAnsi="Times New Roman" w:cs="Times New Roman"/>
          <w:spacing w:val="-4"/>
          <w:sz w:val="24"/>
          <w:szCs w:val="24"/>
          <w:lang w:eastAsia="ru-RU"/>
        </w:rPr>
        <w:lastRenderedPageBreak/>
        <w:t xml:space="preserve">местного референдума, голосования по </w:t>
      </w:r>
      <w:r>
        <w:rPr>
          <w:rFonts w:ascii="Times New Roman" w:eastAsia="Times New Roman" w:hAnsi="Times New Roman" w:cs="Times New Roman"/>
          <w:spacing w:val="-6"/>
          <w:sz w:val="24"/>
          <w:szCs w:val="24"/>
          <w:lang w:eastAsia="ru-RU"/>
        </w:rPr>
        <w:t xml:space="preserve">отзыву депутата, главы сельского поселения, голосования по вопросам изменения </w:t>
      </w:r>
      <w:r>
        <w:rPr>
          <w:rFonts w:ascii="Times New Roman" w:eastAsia="Times New Roman" w:hAnsi="Times New Roman" w:cs="Times New Roman"/>
          <w:spacing w:val="-3"/>
          <w:sz w:val="24"/>
          <w:szCs w:val="24"/>
          <w:lang w:eastAsia="ru-RU"/>
        </w:rPr>
        <w:t xml:space="preserve">границ сельского поселения, преобразования сельского поселения возлагается </w:t>
      </w:r>
      <w:r>
        <w:rPr>
          <w:rFonts w:ascii="Times New Roman" w:eastAsia="Times New Roman" w:hAnsi="Times New Roman" w:cs="Times New Roman"/>
          <w:sz w:val="24"/>
          <w:szCs w:val="24"/>
          <w:lang w:eastAsia="ru-RU"/>
        </w:rPr>
        <w:t>на избирательную комиссию сельского поселения.</w:t>
      </w:r>
    </w:p>
    <w:p w14:paraId="69DEC136" w14:textId="77777777" w:rsidR="00AB5CA2" w:rsidRDefault="00AB5CA2" w:rsidP="00AB5CA2">
      <w:pPr>
        <w:widowControl w:val="0"/>
        <w:shd w:val="clear" w:color="auto" w:fill="FFFFFF"/>
        <w:tabs>
          <w:tab w:val="left" w:pos="1018"/>
        </w:tabs>
        <w:autoSpaceDE w:val="0"/>
        <w:autoSpaceDN w:val="0"/>
        <w:adjustRightInd w:val="0"/>
        <w:spacing w:after="0" w:line="245" w:lineRule="exact"/>
        <w:ind w:right="14"/>
        <w:jc w:val="both"/>
        <w:rPr>
          <w:rFonts w:ascii="Times New Roman" w:eastAsia="Times New Roman" w:hAnsi="Times New Roman" w:cs="Times New Roman"/>
          <w:spacing w:val="-16"/>
          <w:sz w:val="24"/>
          <w:szCs w:val="24"/>
          <w:lang w:eastAsia="ru-RU"/>
        </w:rPr>
      </w:pPr>
      <w:r>
        <w:rPr>
          <w:rFonts w:ascii="Times New Roman" w:eastAsia="Times New Roman" w:hAnsi="Times New Roman" w:cs="Times New Roman"/>
          <w:spacing w:val="-5"/>
          <w:sz w:val="24"/>
          <w:szCs w:val="24"/>
          <w:lang w:eastAsia="ru-RU"/>
        </w:rPr>
        <w:t xml:space="preserve"> </w:t>
      </w:r>
      <w:r>
        <w:rPr>
          <w:rFonts w:ascii="Times New Roman" w:eastAsia="Times New Roman" w:hAnsi="Times New Roman" w:cs="Times New Roman"/>
          <w:spacing w:val="-5"/>
          <w:sz w:val="24"/>
          <w:szCs w:val="24"/>
          <w:lang w:eastAsia="ru-RU"/>
        </w:rPr>
        <w:tab/>
        <w:t xml:space="preserve">2.Избирательная комиссия сельского поселения является муниципальным органом, </w:t>
      </w:r>
      <w:r>
        <w:rPr>
          <w:rFonts w:ascii="Times New Roman" w:eastAsia="Times New Roman" w:hAnsi="Times New Roman" w:cs="Times New Roman"/>
          <w:spacing w:val="-4"/>
          <w:sz w:val="24"/>
          <w:szCs w:val="24"/>
          <w:lang w:eastAsia="ru-RU"/>
        </w:rPr>
        <w:t xml:space="preserve">который не входит в структуру органов местного самоуправления сельского </w:t>
      </w:r>
      <w:r>
        <w:rPr>
          <w:rFonts w:ascii="Times New Roman" w:eastAsia="Times New Roman" w:hAnsi="Times New Roman" w:cs="Times New Roman"/>
          <w:sz w:val="24"/>
          <w:szCs w:val="24"/>
          <w:lang w:eastAsia="ru-RU"/>
        </w:rPr>
        <w:t>поселения.</w:t>
      </w:r>
    </w:p>
    <w:p w14:paraId="21A711E8" w14:textId="77777777" w:rsidR="00AB5CA2" w:rsidRDefault="00AB5CA2" w:rsidP="00AB5CA2">
      <w:pPr>
        <w:widowControl w:val="0"/>
        <w:shd w:val="clear" w:color="auto" w:fill="FFFFFF"/>
        <w:tabs>
          <w:tab w:val="left" w:pos="1018"/>
        </w:tabs>
        <w:autoSpaceDE w:val="0"/>
        <w:autoSpaceDN w:val="0"/>
        <w:adjustRightInd w:val="0"/>
        <w:spacing w:after="0" w:line="245" w:lineRule="exact"/>
        <w:ind w:right="14"/>
        <w:jc w:val="both"/>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
          <w:sz w:val="24"/>
          <w:szCs w:val="24"/>
          <w:lang w:eastAsia="ru-RU"/>
        </w:rPr>
        <w:tab/>
        <w:t xml:space="preserve">3.Избирательная комиссия сельского поселения формируется в количестве шести </w:t>
      </w:r>
      <w:r>
        <w:rPr>
          <w:rFonts w:ascii="Times New Roman" w:eastAsia="Times New Roman" w:hAnsi="Times New Roman" w:cs="Times New Roman"/>
          <w:sz w:val="24"/>
          <w:szCs w:val="24"/>
          <w:lang w:eastAsia="ru-RU"/>
        </w:rPr>
        <w:t>членов с правом решающего голоса.</w:t>
      </w:r>
    </w:p>
    <w:p w14:paraId="2166AA3B" w14:textId="77777777" w:rsidR="00AB5CA2" w:rsidRDefault="00AB5CA2" w:rsidP="00AB5CA2">
      <w:pPr>
        <w:widowControl w:val="0"/>
        <w:shd w:val="clear" w:color="auto" w:fill="FFFFFF"/>
        <w:tabs>
          <w:tab w:val="left" w:pos="1018"/>
        </w:tabs>
        <w:autoSpaceDE w:val="0"/>
        <w:autoSpaceDN w:val="0"/>
        <w:adjustRightInd w:val="0"/>
        <w:spacing w:after="0" w:line="245" w:lineRule="exact"/>
        <w:ind w:right="5"/>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xml:space="preserve"> </w:t>
      </w:r>
      <w:r>
        <w:rPr>
          <w:rFonts w:ascii="Times New Roman" w:eastAsia="Times New Roman" w:hAnsi="Times New Roman" w:cs="Times New Roman"/>
          <w:spacing w:val="-5"/>
          <w:sz w:val="24"/>
          <w:szCs w:val="24"/>
          <w:lang w:eastAsia="ru-RU"/>
        </w:rPr>
        <w:tab/>
        <w:t xml:space="preserve">4.Избирательная комиссия поселения формируется Советом депутатов на </w:t>
      </w:r>
      <w:r>
        <w:rPr>
          <w:rFonts w:ascii="Times New Roman" w:eastAsia="Times New Roman" w:hAnsi="Times New Roman" w:cs="Times New Roman"/>
          <w:spacing w:val="-4"/>
          <w:sz w:val="24"/>
          <w:szCs w:val="24"/>
          <w:lang w:eastAsia="ru-RU"/>
        </w:rPr>
        <w:t>основе</w:t>
      </w:r>
      <w:r>
        <w:rPr>
          <w:rFonts w:ascii="Times New Roman" w:eastAsia="Times New Roman" w:hAnsi="Times New Roman" w:cs="Times New Roman"/>
          <w:spacing w:val="-1"/>
          <w:sz w:val="24"/>
          <w:szCs w:val="24"/>
          <w:lang w:eastAsia="ru-RU"/>
        </w:rPr>
        <w:t xml:space="preserve"> предложений собраний избирателей по месту жительства, </w:t>
      </w:r>
      <w:r>
        <w:rPr>
          <w:rFonts w:ascii="Times New Roman" w:eastAsia="Times New Roman" w:hAnsi="Times New Roman" w:cs="Times New Roman"/>
          <w:spacing w:val="-5"/>
          <w:sz w:val="24"/>
          <w:szCs w:val="24"/>
          <w:lang w:eastAsia="ru-RU"/>
        </w:rPr>
        <w:t>работы, службы, учебы, а также</w:t>
      </w:r>
    </w:p>
    <w:p w14:paraId="7A9D4EB4" w14:textId="77777777" w:rsidR="00AB5CA2" w:rsidRDefault="00AB5CA2" w:rsidP="00AB5CA2">
      <w:pPr>
        <w:widowControl w:val="0"/>
        <w:shd w:val="clear" w:color="auto" w:fill="FFFFFF"/>
        <w:tabs>
          <w:tab w:val="left" w:pos="1018"/>
        </w:tabs>
        <w:autoSpaceDE w:val="0"/>
        <w:autoSpaceDN w:val="0"/>
        <w:adjustRightInd w:val="0"/>
        <w:spacing w:after="0" w:line="245"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5"/>
          <w:sz w:val="24"/>
          <w:szCs w:val="24"/>
          <w:lang w:eastAsia="ru-RU"/>
        </w:rPr>
        <w:t xml:space="preserve">предложений избирательной комиссии поселения </w:t>
      </w:r>
      <w:r>
        <w:rPr>
          <w:rFonts w:ascii="Times New Roman" w:eastAsia="Times New Roman" w:hAnsi="Times New Roman" w:cs="Times New Roman"/>
          <w:sz w:val="24"/>
          <w:szCs w:val="24"/>
          <w:lang w:eastAsia="ru-RU"/>
        </w:rPr>
        <w:t xml:space="preserve">предыдущего состава, избирательной комиссии муниципального района, избирательной комиссии Хабаровского края. Формирование избирательной </w:t>
      </w:r>
      <w:r>
        <w:rPr>
          <w:rFonts w:ascii="Times New Roman" w:eastAsia="Times New Roman" w:hAnsi="Times New Roman" w:cs="Times New Roman"/>
          <w:spacing w:val="-5"/>
          <w:sz w:val="24"/>
          <w:szCs w:val="24"/>
          <w:lang w:eastAsia="ru-RU"/>
        </w:rPr>
        <w:t xml:space="preserve">комиссии поселения осуществляется также на основе предложений политических </w:t>
      </w:r>
      <w:r>
        <w:rPr>
          <w:rFonts w:ascii="Times New Roman" w:eastAsia="Times New Roman" w:hAnsi="Times New Roman" w:cs="Times New Roman"/>
          <w:sz w:val="24"/>
          <w:szCs w:val="24"/>
          <w:lang w:eastAsia="ru-RU"/>
        </w:rPr>
        <w:t>партий, выдвинувших списки кандидатов, которым переданы депутатские мандаты в соответствии с законом субъекта Российской Федерации, предусмотренным пунктом 17 статьи 35 Федерального закона от 12.06.2002 № 67-ФЗ «Об основных гарантиях прав и права на участие в референдуме граждан Российской Федерации, предложений других политических партий и иных общественных объединений.</w:t>
      </w:r>
    </w:p>
    <w:p w14:paraId="7FE15536" w14:textId="77777777" w:rsidR="00AB5CA2" w:rsidRDefault="00AB5CA2" w:rsidP="00AB5CA2">
      <w:pPr>
        <w:widowControl w:val="0"/>
        <w:shd w:val="clear" w:color="auto" w:fill="FFFFFF"/>
        <w:tabs>
          <w:tab w:val="left" w:pos="1018"/>
        </w:tabs>
        <w:autoSpaceDE w:val="0"/>
        <w:autoSpaceDN w:val="0"/>
        <w:adjustRightInd w:val="0"/>
        <w:spacing w:after="0" w:line="245" w:lineRule="exact"/>
        <w:ind w:right="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ab/>
        <w:t xml:space="preserve"> 5.Совет депутатов обязан назначить половину от общего числа членов избирательной</w:t>
      </w:r>
    </w:p>
    <w:p w14:paraId="028EE258" w14:textId="77777777" w:rsidR="00AB5CA2" w:rsidRDefault="00AB5CA2" w:rsidP="00AB5CA2">
      <w:pPr>
        <w:widowControl w:val="0"/>
        <w:shd w:val="clear" w:color="auto" w:fill="FFFFFF"/>
        <w:tabs>
          <w:tab w:val="left" w:pos="1018"/>
        </w:tabs>
        <w:autoSpaceDE w:val="0"/>
        <w:autoSpaceDN w:val="0"/>
        <w:adjustRightInd w:val="0"/>
        <w:spacing w:after="0" w:line="245" w:lineRule="exact"/>
        <w:ind w:right="10"/>
        <w:jc w:val="both"/>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5"/>
          <w:sz w:val="24"/>
          <w:szCs w:val="24"/>
          <w:lang w:eastAsia="ru-RU"/>
        </w:rPr>
        <w:t>комиссии поселения на основе поступивших предложений:</w:t>
      </w:r>
    </w:p>
    <w:p w14:paraId="3E8E08D6" w14:textId="77777777" w:rsidR="00AB5CA2" w:rsidRDefault="00AB5CA2" w:rsidP="00AB5CA2">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3"/>
          <w:sz w:val="24"/>
          <w:szCs w:val="24"/>
          <w:lang w:eastAsia="ru-RU"/>
        </w:rPr>
        <w:t xml:space="preserve"> </w:t>
      </w:r>
      <w:r>
        <w:rPr>
          <w:rFonts w:ascii="Times New Roman" w:eastAsia="Times New Roman" w:hAnsi="Times New Roman" w:cs="Times New Roman"/>
          <w:spacing w:val="-13"/>
          <w:sz w:val="24"/>
          <w:szCs w:val="24"/>
          <w:lang w:eastAsia="ru-RU"/>
        </w:rPr>
        <w:tab/>
        <w:t xml:space="preserve">а) </w:t>
      </w:r>
      <w:r>
        <w:rPr>
          <w:rFonts w:ascii="Times New Roman" w:eastAsia="Times New Roman" w:hAnsi="Times New Roman" w:cs="Times New Roman"/>
          <w:spacing w:val="-5"/>
          <w:sz w:val="24"/>
          <w:szCs w:val="24"/>
          <w:lang w:eastAsia="ru-RU"/>
        </w:rPr>
        <w:t xml:space="preserve">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w:t>
      </w:r>
      <w:r>
        <w:rPr>
          <w:rFonts w:ascii="Times New Roman" w:eastAsia="Times New Roman" w:hAnsi="Times New Roman" w:cs="Times New Roman"/>
          <w:sz w:val="24"/>
          <w:szCs w:val="24"/>
          <w:lang w:eastAsia="ru-RU"/>
        </w:rPr>
        <w:t xml:space="preserve">а также политических партий, выдвинувших списки кандидатов, </w:t>
      </w:r>
    </w:p>
    <w:p w14:paraId="69F5BC6E" w14:textId="77777777" w:rsidR="00AB5CA2" w:rsidRDefault="00AB5CA2" w:rsidP="00AB5CA2">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которым переданы депутатские мандаты в соответствии с законом субъекта Российской Федерации, предусмотренным пунктом 17 статьи 35 Федерального закона от 12.06.2002 № 67-ФЗ «Об основных гарантиях избирательных прав и права на участие в референдуме граждан Российской Федерации»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14:paraId="134AABC5" w14:textId="77777777" w:rsidR="00AB5CA2" w:rsidRDefault="00AB5CA2" w:rsidP="00AB5CA2">
      <w:pPr>
        <w:widowControl w:val="0"/>
        <w:shd w:val="clear" w:color="auto" w:fill="FFFFFF"/>
        <w:tabs>
          <w:tab w:val="left" w:pos="1051"/>
        </w:tabs>
        <w:autoSpaceDE w:val="0"/>
        <w:autoSpaceDN w:val="0"/>
        <w:adjustRightInd w:val="0"/>
        <w:spacing w:after="0" w:line="245" w:lineRule="exact"/>
        <w:ind w:right="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4"/>
          <w:sz w:val="24"/>
          <w:szCs w:val="24"/>
          <w:lang w:eastAsia="ru-RU"/>
        </w:rPr>
        <w:tab/>
        <w:t>б)</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5"/>
          <w:sz w:val="24"/>
          <w:szCs w:val="24"/>
          <w:lang w:eastAsia="ru-RU"/>
        </w:rPr>
        <w:t>политических партий, выдвинувших списки кандидатов, допущенные к распределению депутатских мандатов в Законодательной Думе Хабаровского края;</w:t>
      </w:r>
    </w:p>
    <w:p w14:paraId="32AC55F2" w14:textId="77777777" w:rsidR="00AB5CA2" w:rsidRDefault="00AB5CA2" w:rsidP="00AB5CA2">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2"/>
          <w:sz w:val="24"/>
          <w:szCs w:val="24"/>
          <w:lang w:eastAsia="ru-RU"/>
        </w:rPr>
        <w:tab/>
        <w:t>в)</w:t>
      </w:r>
      <w:r>
        <w:rPr>
          <w:rFonts w:ascii="Times New Roman" w:eastAsia="Times New Roman" w:hAnsi="Times New Roman" w:cs="Times New Roman"/>
          <w:sz w:val="24"/>
          <w:szCs w:val="24"/>
          <w:lang w:eastAsia="ru-RU"/>
        </w:rPr>
        <w:t xml:space="preserve"> избирательных объединений, выдвинувших списки кандидатов, </w:t>
      </w:r>
      <w:r>
        <w:rPr>
          <w:rFonts w:ascii="Times New Roman" w:eastAsia="Times New Roman" w:hAnsi="Times New Roman" w:cs="Times New Roman"/>
          <w:spacing w:val="-5"/>
          <w:sz w:val="24"/>
          <w:szCs w:val="24"/>
          <w:lang w:eastAsia="ru-RU"/>
        </w:rPr>
        <w:t xml:space="preserve">допущенные к </w:t>
      </w:r>
    </w:p>
    <w:p w14:paraId="1869F34B" w14:textId="77777777" w:rsidR="00AB5CA2" w:rsidRDefault="00AB5CA2" w:rsidP="00AB5CA2">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распределению депутатских мандатов в Совете депутатов.</w:t>
      </w:r>
    </w:p>
    <w:p w14:paraId="33A73793" w14:textId="77777777" w:rsidR="00AB5CA2" w:rsidRDefault="00AB5CA2" w:rsidP="00AB5CA2">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9"/>
          <w:sz w:val="24"/>
          <w:szCs w:val="24"/>
          <w:lang w:eastAsia="ru-RU"/>
        </w:rPr>
        <w:t xml:space="preserve"> </w:t>
      </w:r>
      <w:r>
        <w:rPr>
          <w:rFonts w:ascii="Times New Roman" w:eastAsia="Times New Roman" w:hAnsi="Times New Roman" w:cs="Times New Roman"/>
          <w:spacing w:val="-19"/>
          <w:sz w:val="24"/>
          <w:szCs w:val="24"/>
          <w:lang w:eastAsia="ru-RU"/>
        </w:rPr>
        <w:tab/>
        <w:t>6.</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6"/>
          <w:sz w:val="24"/>
          <w:szCs w:val="24"/>
          <w:lang w:eastAsia="ru-RU"/>
        </w:rPr>
        <w:t xml:space="preserve">Избирательная комиссия сельского поселения должна быть сформирована не позднее </w:t>
      </w:r>
      <w:r>
        <w:rPr>
          <w:rFonts w:ascii="Times New Roman" w:eastAsia="Times New Roman" w:hAnsi="Times New Roman" w:cs="Times New Roman"/>
          <w:sz w:val="24"/>
          <w:szCs w:val="24"/>
          <w:lang w:eastAsia="ru-RU"/>
        </w:rPr>
        <w:t>чем за 10 дней до дня истечения срока полномочий избирательной комиссии сельского поселения предыдущего состава.</w:t>
      </w:r>
    </w:p>
    <w:p w14:paraId="310BC624" w14:textId="77777777" w:rsidR="00AB5CA2" w:rsidRDefault="00AB5CA2" w:rsidP="00AB5CA2">
      <w:pPr>
        <w:widowControl w:val="0"/>
        <w:shd w:val="clear" w:color="auto" w:fill="FFFFFF"/>
        <w:tabs>
          <w:tab w:val="left" w:pos="1243"/>
        </w:tabs>
        <w:autoSpaceDE w:val="0"/>
        <w:autoSpaceDN w:val="0"/>
        <w:adjustRightInd w:val="0"/>
        <w:spacing w:after="0" w:line="245" w:lineRule="exact"/>
        <w:ind w:right="14" w:firstLine="706"/>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9"/>
          <w:sz w:val="24"/>
          <w:szCs w:val="24"/>
          <w:lang w:eastAsia="ru-RU"/>
        </w:rPr>
        <w:t>7.</w:t>
      </w:r>
      <w:r>
        <w:rPr>
          <w:rFonts w:ascii="Times New Roman" w:eastAsia="Times New Roman" w:hAnsi="Times New Roman" w:cs="Times New Roman"/>
          <w:spacing w:val="-5"/>
          <w:sz w:val="24"/>
          <w:szCs w:val="24"/>
          <w:lang w:eastAsia="ru-RU"/>
        </w:rPr>
        <w:t xml:space="preserve">Совет депутатов обязан назначить половину от общего числа членов </w:t>
      </w:r>
      <w:r>
        <w:rPr>
          <w:rFonts w:ascii="Times New Roman" w:eastAsia="Times New Roman" w:hAnsi="Times New Roman" w:cs="Times New Roman"/>
          <w:sz w:val="24"/>
          <w:szCs w:val="24"/>
          <w:lang w:eastAsia="ru-RU"/>
        </w:rPr>
        <w:t xml:space="preserve">избирательной комиссии сельского поселения на основе поступивших предложений </w:t>
      </w:r>
      <w:r>
        <w:rPr>
          <w:rFonts w:ascii="Times New Roman" w:eastAsia="Times New Roman" w:hAnsi="Times New Roman" w:cs="Times New Roman"/>
          <w:spacing w:val="-5"/>
          <w:sz w:val="24"/>
          <w:szCs w:val="24"/>
          <w:lang w:eastAsia="ru-RU"/>
        </w:rPr>
        <w:t xml:space="preserve">избирательной комиссии муниципального района, территориальной комиссии в </w:t>
      </w:r>
      <w:r>
        <w:rPr>
          <w:rFonts w:ascii="Times New Roman" w:eastAsia="Times New Roman" w:hAnsi="Times New Roman" w:cs="Times New Roman"/>
          <w:sz w:val="24"/>
          <w:szCs w:val="24"/>
          <w:lang w:eastAsia="ru-RU"/>
        </w:rPr>
        <w:t>следующем порядке:</w:t>
      </w:r>
    </w:p>
    <w:p w14:paraId="2BBD0E59" w14:textId="77777777" w:rsidR="00AB5CA2" w:rsidRDefault="00AB5CA2" w:rsidP="00AB5CA2">
      <w:pPr>
        <w:widowControl w:val="0"/>
        <w:shd w:val="clear" w:color="auto" w:fill="FFFFFF"/>
        <w:tabs>
          <w:tab w:val="left" w:pos="1051"/>
        </w:tabs>
        <w:autoSpaceDE w:val="0"/>
        <w:autoSpaceDN w:val="0"/>
        <w:adjustRightInd w:val="0"/>
        <w:spacing w:after="0" w:line="245" w:lineRule="exact"/>
        <w:ind w:left="5" w:right="34" w:firstLine="706"/>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13"/>
          <w:sz w:val="24"/>
          <w:szCs w:val="24"/>
          <w:lang w:eastAsia="ru-RU"/>
        </w:rPr>
        <w:t>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5"/>
          <w:sz w:val="24"/>
          <w:szCs w:val="24"/>
          <w:lang w:eastAsia="ru-RU"/>
        </w:rPr>
        <w:t xml:space="preserve">если полномочия избирательной комиссии муниципального района не </w:t>
      </w:r>
      <w:r>
        <w:rPr>
          <w:rFonts w:ascii="Times New Roman" w:eastAsia="Times New Roman" w:hAnsi="Times New Roman" w:cs="Times New Roman"/>
          <w:spacing w:val="-4"/>
          <w:sz w:val="24"/>
          <w:szCs w:val="24"/>
          <w:lang w:eastAsia="ru-RU"/>
        </w:rPr>
        <w:t xml:space="preserve">возложены </w:t>
      </w:r>
    </w:p>
    <w:p w14:paraId="0EDC39D0" w14:textId="77777777" w:rsidR="00AB5CA2" w:rsidRDefault="00AB5CA2" w:rsidP="00AB5CA2">
      <w:pPr>
        <w:widowControl w:val="0"/>
        <w:shd w:val="clear" w:color="auto" w:fill="FFFFFF"/>
        <w:tabs>
          <w:tab w:val="left" w:pos="1051"/>
        </w:tabs>
        <w:autoSpaceDE w:val="0"/>
        <w:autoSpaceDN w:val="0"/>
        <w:adjustRightInd w:val="0"/>
        <w:spacing w:after="0" w:line="245" w:lineRule="exact"/>
        <w:ind w:left="5" w:right="34"/>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lang w:eastAsia="ru-RU"/>
        </w:rPr>
        <w:t xml:space="preserve">на территориальную комиссию, два члена избирательной комиссии сельского </w:t>
      </w:r>
      <w:r>
        <w:rPr>
          <w:rFonts w:ascii="Times New Roman" w:eastAsia="Times New Roman" w:hAnsi="Times New Roman" w:cs="Times New Roman"/>
          <w:sz w:val="24"/>
          <w:szCs w:val="24"/>
          <w:lang w:eastAsia="ru-RU"/>
        </w:rPr>
        <w:t xml:space="preserve">поселения </w:t>
      </w:r>
    </w:p>
    <w:p w14:paraId="31A28CFF" w14:textId="77777777" w:rsidR="00AB5CA2" w:rsidRDefault="00AB5CA2" w:rsidP="00AB5CA2">
      <w:pPr>
        <w:widowControl w:val="0"/>
        <w:shd w:val="clear" w:color="auto" w:fill="FFFFFF"/>
        <w:tabs>
          <w:tab w:val="left" w:pos="1051"/>
        </w:tabs>
        <w:autoSpaceDE w:val="0"/>
        <w:autoSpaceDN w:val="0"/>
        <w:adjustRightInd w:val="0"/>
        <w:spacing w:after="0" w:line="245" w:lineRule="exact"/>
        <w:ind w:left="5" w:right="34"/>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z w:val="24"/>
          <w:szCs w:val="24"/>
          <w:lang w:eastAsia="ru-RU"/>
        </w:rPr>
        <w:t xml:space="preserve">назначаются на основе предложений избирательной комиссии </w:t>
      </w:r>
      <w:r>
        <w:rPr>
          <w:rFonts w:ascii="Times New Roman" w:eastAsia="Times New Roman" w:hAnsi="Times New Roman" w:cs="Times New Roman"/>
          <w:spacing w:val="-5"/>
          <w:sz w:val="24"/>
          <w:szCs w:val="24"/>
          <w:lang w:eastAsia="ru-RU"/>
        </w:rPr>
        <w:t>муниципального района, остальные члены избирательной комиссии сельского поселения назначаются на основе предложений территориальной комиссии;</w:t>
      </w:r>
    </w:p>
    <w:p w14:paraId="4407E176" w14:textId="77777777" w:rsidR="00AB5CA2" w:rsidRDefault="00AB5CA2" w:rsidP="00AB5CA2">
      <w:pPr>
        <w:widowControl w:val="0"/>
        <w:shd w:val="clear" w:color="auto" w:fill="FFFFFF"/>
        <w:tabs>
          <w:tab w:val="left" w:pos="1133"/>
        </w:tabs>
        <w:autoSpaceDE w:val="0"/>
        <w:autoSpaceDN w:val="0"/>
        <w:adjustRightInd w:val="0"/>
        <w:spacing w:after="0" w:line="245" w:lineRule="exact"/>
        <w:ind w:left="5" w:right="24" w:firstLine="7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4"/>
          <w:sz w:val="24"/>
          <w:szCs w:val="24"/>
          <w:lang w:eastAsia="ru-RU"/>
        </w:rPr>
        <w:t>б)</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2"/>
          <w:sz w:val="24"/>
          <w:szCs w:val="24"/>
          <w:lang w:eastAsia="ru-RU"/>
        </w:rPr>
        <w:t xml:space="preserve">если полномочия избирательной комиссии муниципального района </w:t>
      </w:r>
      <w:r>
        <w:rPr>
          <w:rFonts w:ascii="Times New Roman" w:eastAsia="Times New Roman" w:hAnsi="Times New Roman" w:cs="Times New Roman"/>
          <w:sz w:val="24"/>
          <w:szCs w:val="24"/>
          <w:lang w:eastAsia="ru-RU"/>
        </w:rPr>
        <w:t xml:space="preserve">возложены на территориальную комиссию, члены избирательной комиссии сельского </w:t>
      </w:r>
      <w:r>
        <w:rPr>
          <w:rFonts w:ascii="Times New Roman" w:eastAsia="Times New Roman" w:hAnsi="Times New Roman" w:cs="Times New Roman"/>
          <w:spacing w:val="-5"/>
          <w:sz w:val="24"/>
          <w:szCs w:val="24"/>
          <w:lang w:eastAsia="ru-RU"/>
        </w:rPr>
        <w:t xml:space="preserve">поселения </w:t>
      </w:r>
    </w:p>
    <w:p w14:paraId="7D614900" w14:textId="77777777" w:rsidR="00AB5CA2" w:rsidRDefault="00AB5CA2" w:rsidP="00AB5CA2">
      <w:pPr>
        <w:widowControl w:val="0"/>
        <w:shd w:val="clear" w:color="auto" w:fill="FFFFFF"/>
        <w:tabs>
          <w:tab w:val="left" w:pos="1133"/>
        </w:tabs>
        <w:autoSpaceDE w:val="0"/>
        <w:autoSpaceDN w:val="0"/>
        <w:adjustRightInd w:val="0"/>
        <w:spacing w:after="0" w:line="245" w:lineRule="exact"/>
        <w:ind w:right="24"/>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5"/>
          <w:sz w:val="24"/>
          <w:szCs w:val="24"/>
          <w:lang w:eastAsia="ru-RU"/>
        </w:rPr>
        <w:t>назначаются на основе предложений территориальной комиссии;</w:t>
      </w:r>
    </w:p>
    <w:p w14:paraId="183A7CBD" w14:textId="77777777" w:rsidR="00AB5CA2" w:rsidRDefault="00AB5CA2" w:rsidP="00AB5CA2">
      <w:pPr>
        <w:widowControl w:val="0"/>
        <w:shd w:val="clear" w:color="auto" w:fill="FFFFFF"/>
        <w:tabs>
          <w:tab w:val="left" w:pos="984"/>
        </w:tabs>
        <w:autoSpaceDE w:val="0"/>
        <w:autoSpaceDN w:val="0"/>
        <w:adjustRightInd w:val="0"/>
        <w:spacing w:after="0" w:line="245" w:lineRule="exact"/>
        <w:ind w:right="24" w:firstLine="710"/>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12"/>
          <w:sz w:val="24"/>
          <w:szCs w:val="24"/>
          <w:lang w:eastAsia="ru-RU"/>
        </w:rPr>
        <w:t>в)</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6"/>
          <w:sz w:val="24"/>
          <w:szCs w:val="24"/>
          <w:lang w:eastAsia="ru-RU"/>
        </w:rPr>
        <w:t xml:space="preserve">если полномочия территориальной комиссии возложены на избирательную </w:t>
      </w:r>
      <w:r>
        <w:rPr>
          <w:rFonts w:ascii="Times New Roman" w:eastAsia="Times New Roman" w:hAnsi="Times New Roman" w:cs="Times New Roman"/>
          <w:spacing w:val="-5"/>
          <w:sz w:val="24"/>
          <w:szCs w:val="24"/>
          <w:lang w:eastAsia="ru-RU"/>
        </w:rPr>
        <w:t xml:space="preserve">комиссию муниципального района, члены избирательной комиссии сельского поселения </w:t>
      </w:r>
      <w:r>
        <w:rPr>
          <w:rFonts w:ascii="Times New Roman" w:eastAsia="Times New Roman" w:hAnsi="Times New Roman" w:cs="Times New Roman"/>
          <w:spacing w:val="-2"/>
          <w:sz w:val="24"/>
          <w:szCs w:val="24"/>
          <w:lang w:eastAsia="ru-RU"/>
        </w:rPr>
        <w:t xml:space="preserve">назначаются на основе предложений избирательной комиссии муниципального </w:t>
      </w:r>
      <w:r>
        <w:rPr>
          <w:rFonts w:ascii="Times New Roman" w:eastAsia="Times New Roman" w:hAnsi="Times New Roman" w:cs="Times New Roman"/>
          <w:sz w:val="24"/>
          <w:szCs w:val="24"/>
          <w:lang w:eastAsia="ru-RU"/>
        </w:rPr>
        <w:t>района.</w:t>
      </w:r>
    </w:p>
    <w:p w14:paraId="16D01C54" w14:textId="77777777" w:rsidR="00AB5CA2" w:rsidRDefault="00AB5CA2" w:rsidP="00AB5CA2">
      <w:pPr>
        <w:widowControl w:val="0"/>
        <w:shd w:val="clear" w:color="auto" w:fill="FFFFFF"/>
        <w:tabs>
          <w:tab w:val="left" w:pos="1205"/>
        </w:tabs>
        <w:autoSpaceDE w:val="0"/>
        <w:autoSpaceDN w:val="0"/>
        <w:adjustRightInd w:val="0"/>
        <w:spacing w:after="0" w:line="245" w:lineRule="exact"/>
        <w:ind w:left="5" w:right="24" w:firstLine="720"/>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22"/>
          <w:sz w:val="24"/>
          <w:szCs w:val="24"/>
          <w:lang w:eastAsia="ru-RU"/>
        </w:rPr>
        <w:t>8.</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4"/>
          <w:sz w:val="24"/>
          <w:szCs w:val="24"/>
          <w:lang w:eastAsia="ru-RU"/>
        </w:rPr>
        <w:t xml:space="preserve">Предложения избирательной комиссии муниципального района, </w:t>
      </w:r>
      <w:r>
        <w:rPr>
          <w:rFonts w:ascii="Times New Roman" w:eastAsia="Times New Roman" w:hAnsi="Times New Roman" w:cs="Times New Roman"/>
          <w:spacing w:val="-1"/>
          <w:sz w:val="24"/>
          <w:szCs w:val="24"/>
          <w:lang w:eastAsia="ru-RU"/>
        </w:rPr>
        <w:t xml:space="preserve">территориальной комиссии, указанные в части 7 настоящей статьи, готовятся с </w:t>
      </w:r>
      <w:r>
        <w:rPr>
          <w:rFonts w:ascii="Times New Roman" w:eastAsia="Times New Roman" w:hAnsi="Times New Roman" w:cs="Times New Roman"/>
          <w:spacing w:val="-5"/>
          <w:sz w:val="24"/>
          <w:szCs w:val="24"/>
          <w:lang w:eastAsia="ru-RU"/>
        </w:rPr>
        <w:t xml:space="preserve">учетом предложений общественных объединений, за исключением общественных </w:t>
      </w:r>
      <w:r>
        <w:rPr>
          <w:rFonts w:ascii="Times New Roman" w:eastAsia="Times New Roman" w:hAnsi="Times New Roman" w:cs="Times New Roman"/>
          <w:sz w:val="24"/>
          <w:szCs w:val="24"/>
          <w:lang w:eastAsia="ru-RU"/>
        </w:rPr>
        <w:t xml:space="preserve">объединений, указанных в части 5 настоящей статьи, с учетом предложений </w:t>
      </w:r>
      <w:r>
        <w:rPr>
          <w:rFonts w:ascii="Times New Roman" w:eastAsia="Times New Roman" w:hAnsi="Times New Roman" w:cs="Times New Roman"/>
          <w:spacing w:val="-2"/>
          <w:sz w:val="24"/>
          <w:szCs w:val="24"/>
          <w:lang w:eastAsia="ru-RU"/>
        </w:rPr>
        <w:t xml:space="preserve">собраний избирателей по месту жительства, работы, службы, учебы, а также </w:t>
      </w:r>
      <w:r>
        <w:rPr>
          <w:rFonts w:ascii="Times New Roman" w:eastAsia="Times New Roman" w:hAnsi="Times New Roman" w:cs="Times New Roman"/>
          <w:spacing w:val="-5"/>
          <w:sz w:val="24"/>
          <w:szCs w:val="24"/>
          <w:lang w:eastAsia="ru-RU"/>
        </w:rPr>
        <w:t>предложений избирательной комиссии сельского поселения предыдущего состава.</w:t>
      </w:r>
    </w:p>
    <w:p w14:paraId="48DB88CC" w14:textId="77777777" w:rsidR="00AB5CA2" w:rsidRDefault="00AB5CA2" w:rsidP="00AB5CA2">
      <w:pPr>
        <w:widowControl w:val="0"/>
        <w:shd w:val="clear" w:color="auto" w:fill="FFFFFF"/>
        <w:tabs>
          <w:tab w:val="left" w:pos="1018"/>
        </w:tabs>
        <w:autoSpaceDE w:val="0"/>
        <w:autoSpaceDN w:val="0"/>
        <w:adjustRightInd w:val="0"/>
        <w:spacing w:after="0" w:line="245" w:lineRule="exact"/>
        <w:ind w:left="14" w:right="24" w:firstLine="706"/>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9"/>
          <w:sz w:val="24"/>
          <w:szCs w:val="24"/>
          <w:lang w:eastAsia="ru-RU"/>
        </w:rPr>
        <w:t>9.</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3"/>
          <w:sz w:val="24"/>
          <w:szCs w:val="24"/>
          <w:lang w:eastAsia="ru-RU"/>
        </w:rPr>
        <w:t xml:space="preserve">В избирательную комиссию сельского поселения может быть назначено не более </w:t>
      </w:r>
      <w:r>
        <w:rPr>
          <w:rFonts w:ascii="Times New Roman" w:eastAsia="Times New Roman" w:hAnsi="Times New Roman" w:cs="Times New Roman"/>
          <w:spacing w:val="-5"/>
          <w:sz w:val="24"/>
          <w:szCs w:val="24"/>
          <w:lang w:eastAsia="ru-RU"/>
        </w:rPr>
        <w:lastRenderedPageBreak/>
        <w:t xml:space="preserve">одного представителя от каждой политической партии, от каждого избирательного </w:t>
      </w:r>
      <w:r>
        <w:rPr>
          <w:rFonts w:ascii="Times New Roman" w:eastAsia="Times New Roman" w:hAnsi="Times New Roman" w:cs="Times New Roman"/>
          <w:sz w:val="24"/>
          <w:szCs w:val="24"/>
          <w:lang w:eastAsia="ru-RU"/>
        </w:rPr>
        <w:t xml:space="preserve">объединения, иного общественного объединения. Политическая партия, </w:t>
      </w:r>
      <w:r>
        <w:rPr>
          <w:rFonts w:ascii="Times New Roman" w:eastAsia="Times New Roman" w:hAnsi="Times New Roman" w:cs="Times New Roman"/>
          <w:spacing w:val="-5"/>
          <w:sz w:val="24"/>
          <w:szCs w:val="24"/>
          <w:lang w:eastAsia="ru-RU"/>
        </w:rPr>
        <w:t xml:space="preserve">избирательное объединение, иное общественное объединение не вправе предлагать одновременно несколько </w:t>
      </w:r>
    </w:p>
    <w:p w14:paraId="291BE27C" w14:textId="77777777" w:rsidR="00AB5CA2" w:rsidRDefault="00AB5CA2" w:rsidP="00AB5CA2">
      <w:pPr>
        <w:widowControl w:val="0"/>
        <w:shd w:val="clear" w:color="auto" w:fill="FFFFFF"/>
        <w:tabs>
          <w:tab w:val="left" w:pos="1018"/>
        </w:tabs>
        <w:autoSpaceDE w:val="0"/>
        <w:autoSpaceDN w:val="0"/>
        <w:adjustRightInd w:val="0"/>
        <w:spacing w:after="0" w:line="245" w:lineRule="exact"/>
        <w:ind w:right="24"/>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кандидатур для назначения в состав одной комиссии.</w:t>
      </w:r>
    </w:p>
    <w:p w14:paraId="2DCC89DD" w14:textId="77777777" w:rsidR="00AB5CA2" w:rsidRDefault="00AB5CA2" w:rsidP="00AB5CA2">
      <w:pPr>
        <w:widowControl w:val="0"/>
        <w:shd w:val="clear" w:color="auto" w:fill="FFFFFF"/>
        <w:tabs>
          <w:tab w:val="left" w:pos="1104"/>
        </w:tabs>
        <w:autoSpaceDE w:val="0"/>
        <w:autoSpaceDN w:val="0"/>
        <w:adjustRightInd w:val="0"/>
        <w:spacing w:after="0" w:line="245" w:lineRule="exact"/>
        <w:ind w:left="19" w:right="29" w:firstLine="725"/>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20"/>
          <w:sz w:val="24"/>
          <w:szCs w:val="24"/>
          <w:lang w:eastAsia="ru-RU"/>
        </w:rPr>
        <w:t>10.</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5"/>
          <w:sz w:val="24"/>
          <w:szCs w:val="24"/>
          <w:lang w:eastAsia="ru-RU"/>
        </w:rPr>
        <w:t>Государственные и муниципальные служащие не могут составлять более одной второй от общего числа членов избирательной комиссии сельского поселения.</w:t>
      </w:r>
    </w:p>
    <w:p w14:paraId="1AD19C75" w14:textId="77777777" w:rsidR="00AB5CA2" w:rsidRDefault="00AB5CA2" w:rsidP="00AB5CA2">
      <w:pPr>
        <w:widowControl w:val="0"/>
        <w:shd w:val="clear" w:color="auto" w:fill="FFFFFF"/>
        <w:tabs>
          <w:tab w:val="left" w:pos="1219"/>
        </w:tabs>
        <w:autoSpaceDE w:val="0"/>
        <w:autoSpaceDN w:val="0"/>
        <w:adjustRightInd w:val="0"/>
        <w:spacing w:after="0" w:line="245" w:lineRule="exact"/>
        <w:ind w:right="24"/>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z w:val="24"/>
          <w:szCs w:val="24"/>
          <w:lang w:eastAsia="ru-RU"/>
        </w:rPr>
        <w:t xml:space="preserve">            11.Орган, назначающий в состав комиссии гражданина Российской Федерации, выдвинутого в соответствии с требованиями, установленными </w:t>
      </w:r>
      <w:r>
        <w:rPr>
          <w:rFonts w:ascii="Times New Roman" w:eastAsia="Times New Roman" w:hAnsi="Times New Roman" w:cs="Times New Roman"/>
          <w:spacing w:val="-5"/>
          <w:sz w:val="24"/>
          <w:szCs w:val="24"/>
          <w:lang w:eastAsia="ru-RU"/>
        </w:rPr>
        <w:t xml:space="preserve">федеральным и краевым </w:t>
      </w:r>
    </w:p>
    <w:p w14:paraId="766BFEAE" w14:textId="77777777" w:rsidR="00AB5CA2" w:rsidRDefault="00AB5CA2" w:rsidP="00AB5CA2">
      <w:pPr>
        <w:widowControl w:val="0"/>
        <w:shd w:val="clear" w:color="auto" w:fill="FFFFFF"/>
        <w:tabs>
          <w:tab w:val="left" w:pos="1219"/>
        </w:tabs>
        <w:autoSpaceDE w:val="0"/>
        <w:autoSpaceDN w:val="0"/>
        <w:adjustRightInd w:val="0"/>
        <w:spacing w:after="0" w:line="245" w:lineRule="exact"/>
        <w:ind w:right="24"/>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5"/>
          <w:sz w:val="24"/>
          <w:szCs w:val="24"/>
          <w:lang w:eastAsia="ru-RU"/>
        </w:rPr>
        <w:t xml:space="preserve">законодательством, обязан получить письменное согласие </w:t>
      </w:r>
      <w:r>
        <w:rPr>
          <w:rFonts w:ascii="Times New Roman" w:eastAsia="Times New Roman" w:hAnsi="Times New Roman" w:cs="Times New Roman"/>
          <w:sz w:val="24"/>
          <w:szCs w:val="24"/>
          <w:lang w:eastAsia="ru-RU"/>
        </w:rPr>
        <w:t>указанного гражданина Российской Федерации на вхождение в состав этой комиссии.</w:t>
      </w:r>
    </w:p>
    <w:p w14:paraId="281652AC" w14:textId="77777777" w:rsidR="00AB5CA2" w:rsidRDefault="00AB5CA2" w:rsidP="00AB5CA2">
      <w:pPr>
        <w:widowControl w:val="0"/>
        <w:shd w:val="clear" w:color="auto" w:fill="FFFFFF"/>
        <w:tabs>
          <w:tab w:val="left" w:pos="1219"/>
        </w:tabs>
        <w:autoSpaceDE w:val="0"/>
        <w:autoSpaceDN w:val="0"/>
        <w:adjustRightInd w:val="0"/>
        <w:spacing w:after="0" w:line="245" w:lineRule="exact"/>
        <w:ind w:right="19"/>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5"/>
          <w:sz w:val="24"/>
          <w:szCs w:val="24"/>
          <w:lang w:eastAsia="ru-RU"/>
        </w:rPr>
        <w:t xml:space="preserve">              12.Совет депутатов обязан опубликовать (обнародовать) сообщение о </w:t>
      </w:r>
      <w:r>
        <w:rPr>
          <w:rFonts w:ascii="Times New Roman" w:eastAsia="Times New Roman" w:hAnsi="Times New Roman" w:cs="Times New Roman"/>
          <w:spacing w:val="-6"/>
          <w:sz w:val="24"/>
          <w:szCs w:val="24"/>
          <w:lang w:eastAsia="ru-RU"/>
        </w:rPr>
        <w:t xml:space="preserve">формировании </w:t>
      </w:r>
    </w:p>
    <w:p w14:paraId="7B6E54E4" w14:textId="77777777" w:rsidR="00AB5CA2" w:rsidRDefault="00AB5CA2" w:rsidP="00AB5CA2">
      <w:pPr>
        <w:widowControl w:val="0"/>
        <w:shd w:val="clear" w:color="auto" w:fill="FFFFFF"/>
        <w:tabs>
          <w:tab w:val="left" w:pos="1219"/>
        </w:tabs>
        <w:autoSpaceDE w:val="0"/>
        <w:autoSpaceDN w:val="0"/>
        <w:adjustRightInd w:val="0"/>
        <w:spacing w:after="0" w:line="245" w:lineRule="exact"/>
        <w:ind w:right="19"/>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6"/>
          <w:sz w:val="24"/>
          <w:szCs w:val="24"/>
          <w:lang w:eastAsia="ru-RU"/>
        </w:rPr>
        <w:t xml:space="preserve">избирательной комиссии, о дате рассмотрения вопроса о назначении </w:t>
      </w:r>
      <w:r>
        <w:rPr>
          <w:rFonts w:ascii="Times New Roman" w:eastAsia="Times New Roman" w:hAnsi="Times New Roman" w:cs="Times New Roman"/>
          <w:spacing w:val="-5"/>
          <w:sz w:val="24"/>
          <w:szCs w:val="24"/>
          <w:lang w:eastAsia="ru-RU"/>
        </w:rPr>
        <w:t xml:space="preserve">состава комиссии и сроке представления кандидатур в ее состав до дня проведения </w:t>
      </w:r>
      <w:r>
        <w:rPr>
          <w:rFonts w:ascii="Times New Roman" w:eastAsia="Times New Roman" w:hAnsi="Times New Roman" w:cs="Times New Roman"/>
          <w:sz w:val="24"/>
          <w:szCs w:val="24"/>
          <w:lang w:eastAsia="ru-RU"/>
        </w:rPr>
        <w:t>заседания или принятия соответствующего решения.</w:t>
      </w:r>
    </w:p>
    <w:p w14:paraId="52BBA8D0" w14:textId="77777777" w:rsidR="00AB5CA2" w:rsidRDefault="00AB5CA2" w:rsidP="00AB5CA2">
      <w:pPr>
        <w:widowControl w:val="0"/>
        <w:shd w:val="clear" w:color="auto" w:fill="FFFFFF"/>
        <w:tabs>
          <w:tab w:val="left" w:pos="1219"/>
        </w:tabs>
        <w:autoSpaceDE w:val="0"/>
        <w:autoSpaceDN w:val="0"/>
        <w:adjustRightInd w:val="0"/>
        <w:spacing w:after="0" w:line="245" w:lineRule="exact"/>
        <w:ind w:right="19"/>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21"/>
          <w:sz w:val="24"/>
          <w:szCs w:val="24"/>
          <w:lang w:eastAsia="ru-RU"/>
        </w:rPr>
        <w:t xml:space="preserve"> 13.</w:t>
      </w:r>
      <w:r>
        <w:rPr>
          <w:rFonts w:ascii="Times New Roman" w:eastAsia="Times New Roman" w:hAnsi="Times New Roman" w:cs="Times New Roman"/>
          <w:spacing w:val="-5"/>
          <w:sz w:val="24"/>
          <w:szCs w:val="24"/>
          <w:lang w:eastAsia="ru-RU"/>
        </w:rPr>
        <w:t xml:space="preserve">Предложения по выдвижению кандидатур в состав комиссии сельского поселения </w:t>
      </w:r>
      <w:r>
        <w:rPr>
          <w:rFonts w:ascii="Times New Roman" w:eastAsia="Times New Roman" w:hAnsi="Times New Roman" w:cs="Times New Roman"/>
          <w:spacing w:val="-4"/>
          <w:sz w:val="24"/>
          <w:szCs w:val="24"/>
          <w:lang w:eastAsia="ru-RU"/>
        </w:rPr>
        <w:t xml:space="preserve">представляются в Совет депутатов в течение одного месяца со дня опубликования </w:t>
      </w:r>
      <w:r>
        <w:rPr>
          <w:rFonts w:ascii="Times New Roman" w:eastAsia="Times New Roman" w:hAnsi="Times New Roman" w:cs="Times New Roman"/>
          <w:sz w:val="24"/>
          <w:szCs w:val="24"/>
          <w:lang w:eastAsia="ru-RU"/>
        </w:rPr>
        <w:t>(обнародования) сообщения о формировании комиссии.</w:t>
      </w:r>
    </w:p>
    <w:p w14:paraId="04480251" w14:textId="77777777" w:rsidR="00AB5CA2" w:rsidRDefault="00AB5CA2" w:rsidP="00AB5CA2">
      <w:pPr>
        <w:widowControl w:val="0"/>
        <w:shd w:val="clear" w:color="auto" w:fill="FFFFFF"/>
        <w:tabs>
          <w:tab w:val="left" w:pos="1099"/>
        </w:tabs>
        <w:autoSpaceDE w:val="0"/>
        <w:autoSpaceDN w:val="0"/>
        <w:adjustRightInd w:val="0"/>
        <w:spacing w:after="0" w:line="245" w:lineRule="exact"/>
        <w:ind w:left="19"/>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xml:space="preserve"> 14.Избирательная комиссия сельского поселения:</w:t>
      </w:r>
    </w:p>
    <w:p w14:paraId="598D8D3B" w14:textId="77777777" w:rsidR="00AB5CA2" w:rsidRDefault="00AB5CA2" w:rsidP="00AB5CA2">
      <w:pPr>
        <w:widowControl w:val="0"/>
        <w:shd w:val="clear" w:color="auto" w:fill="FFFFFF"/>
        <w:tabs>
          <w:tab w:val="left" w:pos="1123"/>
        </w:tabs>
        <w:autoSpaceDE w:val="0"/>
        <w:autoSpaceDN w:val="0"/>
        <w:adjustRightInd w:val="0"/>
        <w:spacing w:after="0" w:line="245" w:lineRule="exact"/>
        <w:ind w:left="24" w:right="19" w:firstLine="706"/>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13"/>
          <w:sz w:val="24"/>
          <w:szCs w:val="24"/>
          <w:lang w:eastAsia="ru-RU"/>
        </w:rPr>
        <w:t>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3"/>
          <w:sz w:val="24"/>
          <w:szCs w:val="24"/>
          <w:lang w:eastAsia="ru-RU"/>
        </w:rPr>
        <w:t>осуществляет на территории сельского поселения контроль за соблюдением</w:t>
      </w:r>
    </w:p>
    <w:p w14:paraId="266FE5EE" w14:textId="77777777" w:rsidR="00AB5CA2" w:rsidRDefault="00AB5CA2" w:rsidP="00AB5CA2">
      <w:pPr>
        <w:widowControl w:val="0"/>
        <w:shd w:val="clear" w:color="auto" w:fill="FFFFFF"/>
        <w:tabs>
          <w:tab w:val="left" w:pos="1123"/>
        </w:tabs>
        <w:autoSpaceDE w:val="0"/>
        <w:autoSpaceDN w:val="0"/>
        <w:adjustRightInd w:val="0"/>
        <w:spacing w:after="0" w:line="245" w:lineRule="exact"/>
        <w:ind w:left="24" w:right="19"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избирательных прав и права на участие в референдуме граждан Российской Федерации;</w:t>
      </w:r>
    </w:p>
    <w:p w14:paraId="2DD4989B" w14:textId="77777777" w:rsidR="00AB5CA2" w:rsidRDefault="00AB5CA2" w:rsidP="00AB5CA2">
      <w:pPr>
        <w:widowControl w:val="0"/>
        <w:shd w:val="clear" w:color="auto" w:fill="FFFFFF"/>
        <w:tabs>
          <w:tab w:val="left" w:pos="1243"/>
        </w:tabs>
        <w:autoSpaceDE w:val="0"/>
        <w:autoSpaceDN w:val="0"/>
        <w:adjustRightInd w:val="0"/>
        <w:spacing w:after="0" w:line="245" w:lineRule="exact"/>
        <w:ind w:right="14"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3"/>
          <w:sz w:val="24"/>
          <w:szCs w:val="24"/>
          <w:lang w:eastAsia="ru-RU"/>
        </w:rPr>
        <w:t>б)</w:t>
      </w:r>
      <w:r>
        <w:rPr>
          <w:rFonts w:ascii="Times New Roman" w:eastAsia="Times New Roman" w:hAnsi="Times New Roman" w:cs="Times New Roman"/>
          <w:sz w:val="24"/>
          <w:szCs w:val="24"/>
          <w:lang w:eastAsia="ru-RU"/>
        </w:rPr>
        <w:t xml:space="preserve"> обеспечивает на территории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14:paraId="4FEF2E2D" w14:textId="77777777" w:rsidR="00AB5CA2" w:rsidRDefault="00AB5CA2" w:rsidP="00AB5CA2">
      <w:pPr>
        <w:widowControl w:val="0"/>
        <w:shd w:val="clear" w:color="auto" w:fill="FFFFFF"/>
        <w:tabs>
          <w:tab w:val="left" w:pos="1123"/>
        </w:tabs>
        <w:autoSpaceDE w:val="0"/>
        <w:autoSpaceDN w:val="0"/>
        <w:adjustRightInd w:val="0"/>
        <w:spacing w:after="0" w:line="245" w:lineRule="exact"/>
        <w:ind w:left="24"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0"/>
          <w:sz w:val="24"/>
          <w:szCs w:val="24"/>
          <w:lang w:eastAsia="ru-RU"/>
        </w:rPr>
        <w:t>в)</w:t>
      </w:r>
      <w:r>
        <w:rPr>
          <w:rFonts w:ascii="Times New Roman" w:eastAsia="Times New Roman" w:hAnsi="Times New Roman" w:cs="Times New Roman"/>
          <w:sz w:val="24"/>
          <w:szCs w:val="24"/>
          <w:lang w:eastAsia="ru-RU"/>
        </w:rPr>
        <w:t xml:space="preserve"> осуществляет на территории сельского поселения меры по обеспечению при </w:t>
      </w:r>
    </w:p>
    <w:p w14:paraId="25CB5335" w14:textId="77777777" w:rsidR="00AB5CA2" w:rsidRDefault="00AB5CA2" w:rsidP="00AB5CA2">
      <w:pPr>
        <w:widowControl w:val="0"/>
        <w:shd w:val="clear" w:color="auto" w:fill="FFFFFF"/>
        <w:tabs>
          <w:tab w:val="left" w:pos="1123"/>
        </w:tabs>
        <w:autoSpaceDE w:val="0"/>
        <w:autoSpaceDN w:val="0"/>
        <w:adjustRightInd w:val="0"/>
        <w:spacing w:after="0" w:line="245" w:lineRule="exact"/>
        <w:jc w:val="both"/>
        <w:rPr>
          <w:rFonts w:ascii="Times New Roman" w:eastAsia="Times New Roman" w:hAnsi="Times New Roman" w:cs="Times New Roman"/>
          <w:spacing w:val="-11"/>
          <w:sz w:val="24"/>
          <w:szCs w:val="24"/>
          <w:lang w:eastAsia="ru-RU"/>
        </w:rPr>
      </w:pPr>
      <w:r>
        <w:rPr>
          <w:rFonts w:ascii="Times New Roman" w:eastAsia="Times New Roman" w:hAnsi="Times New Roman" w:cs="Times New Roman"/>
          <w:spacing w:val="-5"/>
          <w:sz w:val="24"/>
          <w:szCs w:val="24"/>
          <w:lang w:eastAsia="ru-RU"/>
        </w:rPr>
        <w:t xml:space="preserve">проведении выборов в органы местного самоуправления, местного референдума </w:t>
      </w:r>
      <w:r>
        <w:rPr>
          <w:rFonts w:ascii="Times New Roman" w:eastAsia="Times New Roman" w:hAnsi="Times New Roman" w:cs="Times New Roman"/>
          <w:spacing w:val="-6"/>
          <w:sz w:val="24"/>
          <w:szCs w:val="24"/>
          <w:lang w:eastAsia="ru-RU"/>
        </w:rPr>
        <w:t xml:space="preserve">соблюдения единого порядка распределения эфирного времени и печатной площади </w:t>
      </w:r>
      <w:r>
        <w:rPr>
          <w:rFonts w:ascii="Times New Roman" w:eastAsia="Times New Roman" w:hAnsi="Times New Roman" w:cs="Times New Roman"/>
          <w:spacing w:val="-5"/>
          <w:sz w:val="24"/>
          <w:szCs w:val="24"/>
          <w:lang w:eastAsia="ru-RU"/>
        </w:rPr>
        <w:t xml:space="preserve">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w:t>
      </w:r>
      <w:r>
        <w:rPr>
          <w:rFonts w:ascii="Times New Roman" w:eastAsia="Times New Roman" w:hAnsi="Times New Roman" w:cs="Times New Roman"/>
          <w:sz w:val="24"/>
          <w:szCs w:val="24"/>
          <w:lang w:eastAsia="ru-RU"/>
        </w:rPr>
        <w:t>по вопросам референдума;</w:t>
      </w:r>
    </w:p>
    <w:p w14:paraId="0443F073" w14:textId="77777777" w:rsidR="00AB5CA2" w:rsidRDefault="00AB5CA2" w:rsidP="00AB5CA2">
      <w:pPr>
        <w:widowControl w:val="0"/>
        <w:shd w:val="clear" w:color="auto" w:fill="FFFFFF"/>
        <w:tabs>
          <w:tab w:val="left" w:pos="1123"/>
        </w:tabs>
        <w:autoSpaceDE w:val="0"/>
        <w:autoSpaceDN w:val="0"/>
        <w:adjustRightInd w:val="0"/>
        <w:spacing w:after="0" w:line="245" w:lineRule="exact"/>
        <w:ind w:left="24" w:firstLine="706"/>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11"/>
          <w:sz w:val="24"/>
          <w:szCs w:val="24"/>
          <w:lang w:eastAsia="ru-RU"/>
        </w:rPr>
        <w:t>г)</w:t>
      </w:r>
      <w:r>
        <w:rPr>
          <w:rFonts w:ascii="Times New Roman" w:eastAsia="Times New Roman" w:hAnsi="Times New Roman" w:cs="Times New Roman"/>
          <w:sz w:val="24"/>
          <w:szCs w:val="24"/>
          <w:lang w:eastAsia="ru-RU"/>
        </w:rPr>
        <w:t xml:space="preserve"> осуществляет на территории сельского поселения меры по обеспечению при </w:t>
      </w:r>
      <w:r>
        <w:rPr>
          <w:rFonts w:ascii="Times New Roman" w:eastAsia="Times New Roman" w:hAnsi="Times New Roman" w:cs="Times New Roman"/>
          <w:spacing w:val="-5"/>
          <w:sz w:val="24"/>
          <w:szCs w:val="24"/>
          <w:lang w:eastAsia="ru-RU"/>
        </w:rPr>
        <w:t xml:space="preserve">проведении выборов в органы местного самоуправления, местного референдума </w:t>
      </w:r>
      <w:r>
        <w:rPr>
          <w:rFonts w:ascii="Times New Roman" w:eastAsia="Times New Roman" w:hAnsi="Times New Roman" w:cs="Times New Roman"/>
          <w:spacing w:val="-3"/>
          <w:sz w:val="24"/>
          <w:szCs w:val="24"/>
          <w:lang w:eastAsia="ru-RU"/>
        </w:rPr>
        <w:t xml:space="preserve">соблюдения </w:t>
      </w:r>
    </w:p>
    <w:p w14:paraId="3D6C173C" w14:textId="77777777" w:rsidR="00AB5CA2" w:rsidRDefault="00AB5CA2" w:rsidP="00AB5CA2">
      <w:pPr>
        <w:widowControl w:val="0"/>
        <w:shd w:val="clear" w:color="auto" w:fill="FFFFFF"/>
        <w:tabs>
          <w:tab w:val="left" w:pos="1123"/>
        </w:tabs>
        <w:autoSpaceDE w:val="0"/>
        <w:autoSpaceDN w:val="0"/>
        <w:adjustRightInd w:val="0"/>
        <w:spacing w:after="0" w:line="245" w:lineRule="exact"/>
        <w:ind w:left="24"/>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3"/>
          <w:sz w:val="24"/>
          <w:szCs w:val="24"/>
          <w:lang w:eastAsia="ru-RU"/>
        </w:rPr>
        <w:t xml:space="preserve">единого порядка установления итогов голосования, определения </w:t>
      </w:r>
      <w:r>
        <w:rPr>
          <w:rFonts w:ascii="Times New Roman" w:eastAsia="Times New Roman" w:hAnsi="Times New Roman" w:cs="Times New Roman"/>
          <w:sz w:val="24"/>
          <w:szCs w:val="24"/>
          <w:lang w:eastAsia="ru-RU"/>
        </w:rPr>
        <w:t xml:space="preserve">результатов выборов, </w:t>
      </w:r>
    </w:p>
    <w:p w14:paraId="76C4401F" w14:textId="77777777" w:rsidR="00AB5CA2" w:rsidRDefault="00AB5CA2" w:rsidP="00AB5CA2">
      <w:pPr>
        <w:widowControl w:val="0"/>
        <w:shd w:val="clear" w:color="auto" w:fill="FFFFFF"/>
        <w:tabs>
          <w:tab w:val="left" w:pos="1123"/>
        </w:tabs>
        <w:autoSpaceDE w:val="0"/>
        <w:autoSpaceDN w:val="0"/>
        <w:adjustRightInd w:val="0"/>
        <w:spacing w:after="0" w:line="245" w:lineRule="exact"/>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z w:val="24"/>
          <w:szCs w:val="24"/>
          <w:lang w:eastAsia="ru-RU"/>
        </w:rPr>
        <w:t>референдумов;</w:t>
      </w:r>
    </w:p>
    <w:p w14:paraId="61DCD19B" w14:textId="77777777" w:rsidR="00AB5CA2" w:rsidRDefault="00AB5CA2" w:rsidP="00AB5CA2">
      <w:pPr>
        <w:widowControl w:val="0"/>
        <w:shd w:val="clear" w:color="auto" w:fill="FFFFFF"/>
        <w:tabs>
          <w:tab w:val="left" w:pos="1085"/>
        </w:tabs>
        <w:autoSpaceDE w:val="0"/>
        <w:autoSpaceDN w:val="0"/>
        <w:adjustRightInd w:val="0"/>
        <w:spacing w:after="0" w:line="245" w:lineRule="exact"/>
        <w:ind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д)</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1"/>
          <w:sz w:val="24"/>
          <w:szCs w:val="24"/>
          <w:lang w:eastAsia="ru-RU"/>
        </w:rPr>
        <w:t xml:space="preserve">осуществляет на территории сельского поселения меры по обеспечению при </w:t>
      </w:r>
      <w:r>
        <w:rPr>
          <w:rFonts w:ascii="Times New Roman" w:eastAsia="Times New Roman" w:hAnsi="Times New Roman" w:cs="Times New Roman"/>
          <w:spacing w:val="-5"/>
          <w:sz w:val="24"/>
          <w:szCs w:val="24"/>
          <w:lang w:eastAsia="ru-RU"/>
        </w:rPr>
        <w:t xml:space="preserve">проведении выборов в органы местного самоуправления, местного референдума </w:t>
      </w:r>
      <w:r>
        <w:rPr>
          <w:rFonts w:ascii="Times New Roman" w:eastAsia="Times New Roman" w:hAnsi="Times New Roman" w:cs="Times New Roman"/>
          <w:spacing w:val="-4"/>
          <w:sz w:val="24"/>
          <w:szCs w:val="24"/>
          <w:lang w:eastAsia="ru-RU"/>
        </w:rPr>
        <w:t xml:space="preserve">соблюдения единого порядка опубликования итогов голосования и результатов </w:t>
      </w:r>
      <w:r>
        <w:rPr>
          <w:rFonts w:ascii="Times New Roman" w:eastAsia="Times New Roman" w:hAnsi="Times New Roman" w:cs="Times New Roman"/>
          <w:sz w:val="24"/>
          <w:szCs w:val="24"/>
          <w:lang w:eastAsia="ru-RU"/>
        </w:rPr>
        <w:t>выборов, референдумов;</w:t>
      </w:r>
    </w:p>
    <w:p w14:paraId="6F621A52" w14:textId="77777777" w:rsidR="00AB5CA2" w:rsidRDefault="00AB5CA2" w:rsidP="00AB5CA2">
      <w:pPr>
        <w:widowControl w:val="0"/>
        <w:shd w:val="clear" w:color="auto" w:fill="FFFFFF"/>
        <w:tabs>
          <w:tab w:val="left" w:pos="1181"/>
        </w:tabs>
        <w:autoSpaceDE w:val="0"/>
        <w:autoSpaceDN w:val="0"/>
        <w:adjustRightInd w:val="0"/>
        <w:spacing w:after="0" w:line="245" w:lineRule="exact"/>
        <w:ind w:right="5" w:firstLine="710"/>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16"/>
          <w:sz w:val="24"/>
          <w:szCs w:val="24"/>
          <w:lang w:eastAsia="ru-RU"/>
        </w:rPr>
        <w:t>е)</w:t>
      </w:r>
      <w:r>
        <w:rPr>
          <w:rFonts w:ascii="Times New Roman" w:eastAsia="Times New Roman" w:hAnsi="Times New Roman" w:cs="Times New Roman"/>
          <w:sz w:val="24"/>
          <w:szCs w:val="24"/>
          <w:lang w:eastAsia="ru-RU"/>
        </w:rPr>
        <w:t xml:space="preserve"> осуществляет на территории сельского поселения меры по организации финансирования подготовки и проведения выборов в органы местного </w:t>
      </w:r>
      <w:r>
        <w:rPr>
          <w:rFonts w:ascii="Times New Roman" w:eastAsia="Times New Roman" w:hAnsi="Times New Roman" w:cs="Times New Roman"/>
          <w:spacing w:val="-5"/>
          <w:sz w:val="24"/>
          <w:szCs w:val="24"/>
          <w:lang w:eastAsia="ru-RU"/>
        </w:rPr>
        <w:t xml:space="preserve">самоуправления, местных референдумов, распределяет выделенные из местного бюджета и (или) бюджета субъекта Российской Федерации средства на финансовое </w:t>
      </w:r>
      <w:r>
        <w:rPr>
          <w:rFonts w:ascii="Times New Roman" w:eastAsia="Times New Roman" w:hAnsi="Times New Roman" w:cs="Times New Roman"/>
          <w:spacing w:val="-6"/>
          <w:sz w:val="24"/>
          <w:szCs w:val="24"/>
          <w:lang w:eastAsia="ru-RU"/>
        </w:rPr>
        <w:t xml:space="preserve">обеспечение подготовки и </w:t>
      </w:r>
    </w:p>
    <w:p w14:paraId="2198B506" w14:textId="77777777" w:rsidR="00AB5CA2" w:rsidRDefault="00AB5CA2" w:rsidP="00AB5CA2">
      <w:pPr>
        <w:widowControl w:val="0"/>
        <w:shd w:val="clear" w:color="auto" w:fill="FFFFFF"/>
        <w:tabs>
          <w:tab w:val="left" w:pos="1181"/>
        </w:tabs>
        <w:autoSpaceDE w:val="0"/>
        <w:autoSpaceDN w:val="0"/>
        <w:adjustRightInd w:val="0"/>
        <w:spacing w:after="0" w:line="245" w:lineRule="exact"/>
        <w:ind w:right="5"/>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6"/>
          <w:sz w:val="24"/>
          <w:szCs w:val="24"/>
          <w:lang w:eastAsia="ru-RU"/>
        </w:rPr>
        <w:t xml:space="preserve">проведения выборов в органы местного самоуправления, </w:t>
      </w:r>
      <w:r>
        <w:rPr>
          <w:rFonts w:ascii="Times New Roman" w:eastAsia="Times New Roman" w:hAnsi="Times New Roman" w:cs="Times New Roman"/>
          <w:spacing w:val="-5"/>
          <w:sz w:val="24"/>
          <w:szCs w:val="24"/>
          <w:lang w:eastAsia="ru-RU"/>
        </w:rPr>
        <w:t>местного референдума, контролирует целевое использование указанных средств;</w:t>
      </w:r>
    </w:p>
    <w:p w14:paraId="7A657D1F" w14:textId="77777777" w:rsidR="00AB5CA2" w:rsidRDefault="00AB5CA2" w:rsidP="00AB5CA2">
      <w:pPr>
        <w:widowControl w:val="0"/>
        <w:shd w:val="clear" w:color="auto" w:fill="FFFFFF"/>
        <w:tabs>
          <w:tab w:val="left" w:pos="1243"/>
        </w:tabs>
        <w:autoSpaceDE w:val="0"/>
        <w:autoSpaceDN w:val="0"/>
        <w:adjustRightInd w:val="0"/>
        <w:spacing w:after="0" w:line="245" w:lineRule="exact"/>
        <w:ind w:right="14"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3"/>
          <w:sz w:val="24"/>
          <w:szCs w:val="24"/>
          <w:lang w:eastAsia="ru-RU"/>
        </w:rPr>
        <w:t>ж)</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1"/>
          <w:sz w:val="24"/>
          <w:szCs w:val="24"/>
          <w:lang w:eastAsia="ru-RU"/>
        </w:rPr>
        <w:t xml:space="preserve">оказывает правовую, методическую, организационно-техническую </w:t>
      </w:r>
      <w:r>
        <w:rPr>
          <w:rFonts w:ascii="Times New Roman" w:eastAsia="Times New Roman" w:hAnsi="Times New Roman" w:cs="Times New Roman"/>
          <w:sz w:val="24"/>
          <w:szCs w:val="24"/>
          <w:lang w:eastAsia="ru-RU"/>
        </w:rPr>
        <w:t xml:space="preserve">помощь </w:t>
      </w:r>
    </w:p>
    <w:p w14:paraId="227DF537" w14:textId="77777777" w:rsidR="00AB5CA2" w:rsidRDefault="00AB5CA2" w:rsidP="00AB5CA2">
      <w:pPr>
        <w:widowControl w:val="0"/>
        <w:shd w:val="clear" w:color="auto" w:fill="FFFFFF"/>
        <w:tabs>
          <w:tab w:val="left" w:pos="1243"/>
        </w:tabs>
        <w:autoSpaceDE w:val="0"/>
        <w:autoSpaceDN w:val="0"/>
        <w:adjustRightInd w:val="0"/>
        <w:spacing w:after="0" w:line="245" w:lineRule="exact"/>
        <w:ind w:right="1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нижестоящим комиссиям;</w:t>
      </w:r>
    </w:p>
    <w:p w14:paraId="553508A2" w14:textId="77777777" w:rsidR="00AB5CA2" w:rsidRDefault="00AB5CA2" w:rsidP="00AB5CA2">
      <w:pPr>
        <w:widowControl w:val="0"/>
        <w:shd w:val="clear" w:color="auto" w:fill="FFFFFF"/>
        <w:tabs>
          <w:tab w:val="left" w:pos="1310"/>
        </w:tabs>
        <w:autoSpaceDE w:val="0"/>
        <w:autoSpaceDN w:val="0"/>
        <w:adjustRightInd w:val="0"/>
        <w:spacing w:after="0" w:line="245" w:lineRule="exact"/>
        <w:ind w:right="14"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 xml:space="preserve"> з)</w:t>
      </w:r>
      <w:r>
        <w:rPr>
          <w:rFonts w:ascii="Times New Roman" w:eastAsia="Times New Roman" w:hAnsi="Times New Roman" w:cs="Times New Roman"/>
          <w:sz w:val="24"/>
          <w:szCs w:val="24"/>
          <w:lang w:eastAsia="ru-RU"/>
        </w:rPr>
        <w:t xml:space="preserve"> заслушивает сообщения органов местного самоуправления</w:t>
      </w:r>
      <w:r>
        <w:rPr>
          <w:rFonts w:ascii="Times New Roman" w:eastAsia="Times New Roman" w:hAnsi="Times New Roman" w:cs="Times New Roman"/>
          <w:sz w:val="24"/>
          <w:szCs w:val="24"/>
          <w:lang w:eastAsia="ru-RU"/>
        </w:rPr>
        <w:br/>
      </w:r>
      <w:r>
        <w:rPr>
          <w:rFonts w:ascii="Times New Roman" w:eastAsia="Times New Roman" w:hAnsi="Times New Roman" w:cs="Times New Roman"/>
          <w:spacing w:val="-5"/>
          <w:sz w:val="24"/>
          <w:szCs w:val="24"/>
          <w:lang w:eastAsia="ru-RU"/>
        </w:rPr>
        <w:t xml:space="preserve">по вопросам, связанным с подготовкой и проведением выборов в органы местного </w:t>
      </w:r>
      <w:r>
        <w:rPr>
          <w:rFonts w:ascii="Times New Roman" w:eastAsia="Times New Roman" w:hAnsi="Times New Roman" w:cs="Times New Roman"/>
          <w:sz w:val="24"/>
          <w:szCs w:val="24"/>
          <w:lang w:eastAsia="ru-RU"/>
        </w:rPr>
        <w:t>самоуправления, местного референдума;</w:t>
      </w:r>
    </w:p>
    <w:p w14:paraId="6E991DE5" w14:textId="77777777" w:rsidR="00AB5CA2" w:rsidRDefault="00AB5CA2" w:rsidP="00AB5CA2">
      <w:pPr>
        <w:widowControl w:val="0"/>
        <w:shd w:val="clear" w:color="auto" w:fill="FFFFFF"/>
        <w:autoSpaceDE w:val="0"/>
        <w:autoSpaceDN w:val="0"/>
        <w:adjustRightInd w:val="0"/>
        <w:spacing w:after="0" w:line="245"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lang w:eastAsia="ru-RU"/>
        </w:rPr>
        <w:t xml:space="preserve">и) рассматривает жалобы (заявления) на решения и действия (бездействие) </w:t>
      </w:r>
      <w:r>
        <w:rPr>
          <w:rFonts w:ascii="Times New Roman" w:eastAsia="Times New Roman" w:hAnsi="Times New Roman" w:cs="Times New Roman"/>
          <w:sz w:val="24"/>
          <w:szCs w:val="24"/>
          <w:lang w:eastAsia="ru-RU"/>
        </w:rPr>
        <w:t>нижестоящих комиссий и принимает по указанным жалобам (заявлениям) мотивированные решения;</w:t>
      </w:r>
    </w:p>
    <w:p w14:paraId="031CBB61" w14:textId="77777777" w:rsidR="00AB5CA2" w:rsidRDefault="00AB5CA2" w:rsidP="00AB5CA2">
      <w:pPr>
        <w:widowControl w:val="0"/>
        <w:shd w:val="clear" w:color="auto" w:fill="FFFFFF"/>
        <w:autoSpaceDE w:val="0"/>
        <w:autoSpaceDN w:val="0"/>
        <w:adjustRightInd w:val="0"/>
        <w:spacing w:after="0" w:line="245" w:lineRule="exact"/>
        <w:ind w:left="5" w:right="5" w:firstLine="7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осуществляет иные полномочия в соответствии с Федеральным законом от 12.06.2002 №67-ФЗ «Об основных гарантиях </w:t>
      </w:r>
      <w:r>
        <w:rPr>
          <w:rFonts w:ascii="Times New Roman" w:eastAsia="Times New Roman" w:hAnsi="Times New Roman" w:cs="Times New Roman"/>
          <w:spacing w:val="-1"/>
          <w:sz w:val="24"/>
          <w:szCs w:val="24"/>
          <w:lang w:eastAsia="ru-RU"/>
        </w:rPr>
        <w:t xml:space="preserve">избирательных прав и права на участие в референдуме граждан Российской </w:t>
      </w:r>
      <w:r>
        <w:rPr>
          <w:rFonts w:ascii="Times New Roman" w:eastAsia="Times New Roman" w:hAnsi="Times New Roman" w:cs="Times New Roman"/>
          <w:sz w:val="24"/>
          <w:szCs w:val="24"/>
          <w:lang w:eastAsia="ru-RU"/>
        </w:rPr>
        <w:t>Федерации», иными федеральными законами, Уставом Хабаровского края, настоящим уставом.</w:t>
      </w:r>
    </w:p>
    <w:p w14:paraId="004D1BFC" w14:textId="77777777" w:rsidR="00AB5CA2" w:rsidRDefault="00AB5CA2" w:rsidP="00AB5CA2">
      <w:pPr>
        <w:widowControl w:val="0"/>
        <w:shd w:val="clear" w:color="auto" w:fill="FFFFFF"/>
        <w:autoSpaceDE w:val="0"/>
        <w:autoSpaceDN w:val="0"/>
        <w:adjustRightInd w:val="0"/>
        <w:spacing w:after="0" w:line="245" w:lineRule="exact"/>
        <w:ind w:left="5" w:right="5" w:firstLine="7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Pr>
          <w:rFonts w:ascii="Times New Roman" w:eastAsia="Times New Roman" w:hAnsi="Times New Roman" w:cs="Times New Roman"/>
          <w:spacing w:val="-5"/>
          <w:sz w:val="24"/>
          <w:szCs w:val="24"/>
          <w:lang w:eastAsia="ru-RU"/>
        </w:rPr>
        <w:t xml:space="preserve">Срок полномочий избирательной комиссии сельского поселения составляет пять лет. 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w:t>
      </w:r>
      <w:r>
        <w:rPr>
          <w:rFonts w:ascii="Times New Roman" w:eastAsia="Times New Roman" w:hAnsi="Times New Roman" w:cs="Times New Roman"/>
          <w:sz w:val="24"/>
          <w:szCs w:val="24"/>
          <w:lang w:eastAsia="ru-RU"/>
        </w:rPr>
        <w:t xml:space="preserve">референдума, в которых участвует данная комиссия, срок ее полномочий </w:t>
      </w:r>
      <w:r>
        <w:rPr>
          <w:rFonts w:ascii="Times New Roman" w:eastAsia="Times New Roman" w:hAnsi="Times New Roman" w:cs="Times New Roman"/>
          <w:spacing w:val="-5"/>
          <w:sz w:val="24"/>
          <w:szCs w:val="24"/>
          <w:lang w:eastAsia="ru-RU"/>
        </w:rPr>
        <w:t xml:space="preserve">продлевается до окончания этой избирательной кампании, кампании референдума. </w:t>
      </w:r>
      <w:r>
        <w:rPr>
          <w:rFonts w:ascii="Times New Roman" w:eastAsia="Times New Roman" w:hAnsi="Times New Roman" w:cs="Times New Roman"/>
          <w:spacing w:val="-6"/>
          <w:sz w:val="24"/>
          <w:szCs w:val="24"/>
          <w:lang w:eastAsia="ru-RU"/>
        </w:rPr>
        <w:t xml:space="preserve">Данное положение не </w:t>
      </w:r>
      <w:r>
        <w:rPr>
          <w:rFonts w:ascii="Times New Roman" w:eastAsia="Times New Roman" w:hAnsi="Times New Roman" w:cs="Times New Roman"/>
          <w:spacing w:val="-6"/>
          <w:sz w:val="24"/>
          <w:szCs w:val="24"/>
          <w:lang w:eastAsia="ru-RU"/>
        </w:rPr>
        <w:lastRenderedPageBreak/>
        <w:t xml:space="preserve">применяется при проведении повторных и дополнительных </w:t>
      </w:r>
      <w:r>
        <w:rPr>
          <w:rFonts w:ascii="Times New Roman" w:eastAsia="Times New Roman" w:hAnsi="Times New Roman" w:cs="Times New Roman"/>
          <w:spacing w:val="-1"/>
          <w:sz w:val="24"/>
          <w:szCs w:val="24"/>
          <w:lang w:eastAsia="ru-RU"/>
        </w:rPr>
        <w:t>выборов депутатов Совета.</w:t>
      </w:r>
    </w:p>
    <w:p w14:paraId="29373851" w14:textId="77777777" w:rsidR="00AB5CA2" w:rsidRDefault="00AB5CA2" w:rsidP="00AB5CA2">
      <w:pPr>
        <w:widowControl w:val="0"/>
        <w:shd w:val="clear" w:color="auto" w:fill="FFFFFF"/>
        <w:tabs>
          <w:tab w:val="left" w:pos="1109"/>
        </w:tabs>
        <w:autoSpaceDE w:val="0"/>
        <w:autoSpaceDN w:val="0"/>
        <w:adjustRightInd w:val="0"/>
        <w:spacing w:after="0" w:line="245" w:lineRule="exact"/>
        <w:ind w:right="5"/>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1"/>
          <w:sz w:val="24"/>
          <w:szCs w:val="24"/>
          <w:lang w:eastAsia="ru-RU"/>
        </w:rPr>
        <w:t xml:space="preserve"> Полномочия избирательной </w:t>
      </w:r>
      <w:r>
        <w:rPr>
          <w:rFonts w:ascii="Times New Roman" w:eastAsia="Times New Roman" w:hAnsi="Times New Roman" w:cs="Times New Roman"/>
          <w:spacing w:val="-4"/>
          <w:sz w:val="24"/>
          <w:szCs w:val="24"/>
          <w:lang w:eastAsia="ru-RU"/>
        </w:rPr>
        <w:t xml:space="preserve">комиссии сельского поселения могут быть прекращены досрочно законом Хабаровского края </w:t>
      </w:r>
      <w:r>
        <w:rPr>
          <w:rFonts w:ascii="Times New Roman" w:eastAsia="Times New Roman" w:hAnsi="Times New Roman" w:cs="Times New Roman"/>
          <w:spacing w:val="-3"/>
          <w:sz w:val="24"/>
          <w:szCs w:val="24"/>
          <w:lang w:eastAsia="ru-RU"/>
        </w:rPr>
        <w:t xml:space="preserve">в случае преобразования сельского поселения. Днем досрочного прекращения полномочий </w:t>
      </w:r>
      <w:r>
        <w:rPr>
          <w:rFonts w:ascii="Times New Roman" w:eastAsia="Times New Roman" w:hAnsi="Times New Roman" w:cs="Times New Roman"/>
          <w:spacing w:val="-5"/>
          <w:sz w:val="24"/>
          <w:szCs w:val="24"/>
          <w:lang w:eastAsia="ru-RU"/>
        </w:rPr>
        <w:t xml:space="preserve">такой избирательной комиссии сельского поселения является день вступления в силу закона </w:t>
      </w:r>
      <w:r>
        <w:rPr>
          <w:rFonts w:ascii="Times New Roman" w:eastAsia="Times New Roman" w:hAnsi="Times New Roman" w:cs="Times New Roman"/>
          <w:sz w:val="24"/>
          <w:szCs w:val="24"/>
          <w:lang w:eastAsia="ru-RU"/>
        </w:rPr>
        <w:t>Хабаровского края о преобразовании сельского поселения.</w:t>
      </w:r>
    </w:p>
    <w:p w14:paraId="46783484" w14:textId="77777777" w:rsidR="00AB5CA2" w:rsidRDefault="00AB5CA2" w:rsidP="00AB5CA2">
      <w:pPr>
        <w:widowControl w:val="0"/>
        <w:shd w:val="clear" w:color="auto" w:fill="FFFFFF"/>
        <w:tabs>
          <w:tab w:val="left" w:pos="1109"/>
        </w:tabs>
        <w:autoSpaceDE w:val="0"/>
        <w:autoSpaceDN w:val="0"/>
        <w:adjustRightInd w:val="0"/>
        <w:spacing w:after="0" w:line="245" w:lineRule="exact"/>
        <w:ind w:right="14"/>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xml:space="preserve">          16.Избирательная комиссия сельского поселения не обладает правами юридического </w:t>
      </w:r>
    </w:p>
    <w:p w14:paraId="0C838545" w14:textId="77777777" w:rsidR="00AB5CA2" w:rsidRDefault="00AB5CA2" w:rsidP="00AB5CA2">
      <w:pPr>
        <w:widowControl w:val="0"/>
        <w:shd w:val="clear" w:color="auto" w:fill="FFFFFF"/>
        <w:tabs>
          <w:tab w:val="left" w:pos="1109"/>
        </w:tabs>
        <w:autoSpaceDE w:val="0"/>
        <w:autoSpaceDN w:val="0"/>
        <w:adjustRightInd w:val="0"/>
        <w:spacing w:after="0" w:line="245" w:lineRule="exact"/>
        <w:ind w:right="1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лица.</w:t>
      </w:r>
    </w:p>
    <w:p w14:paraId="2C9C6F53" w14:textId="77777777" w:rsidR="00AB5CA2" w:rsidRDefault="00AB5CA2" w:rsidP="00AB5CA2">
      <w:pPr>
        <w:widowControl w:val="0"/>
        <w:shd w:val="clear" w:color="auto" w:fill="FFFFFF"/>
        <w:tabs>
          <w:tab w:val="left" w:pos="1109"/>
        </w:tabs>
        <w:autoSpaceDE w:val="0"/>
        <w:autoSpaceDN w:val="0"/>
        <w:adjustRightInd w:val="0"/>
        <w:spacing w:after="0" w:line="245" w:lineRule="exact"/>
        <w:ind w:right="14"/>
        <w:jc w:val="both"/>
        <w:rPr>
          <w:rFonts w:ascii="Times New Roman" w:eastAsia="Times New Roman" w:hAnsi="Times New Roman" w:cs="Times New Roman"/>
          <w:sz w:val="24"/>
          <w:szCs w:val="24"/>
          <w:lang w:eastAsia="ru-RU"/>
        </w:rPr>
      </w:pPr>
    </w:p>
    <w:p w14:paraId="08679308" w14:textId="77777777" w:rsidR="00AB5CA2" w:rsidRDefault="00AB5CA2" w:rsidP="00AB5CA2">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Глава 5.1 Гарантии осуществления полномочий главы сельского поселения, </w:t>
      </w:r>
    </w:p>
    <w:p w14:paraId="08803F26" w14:textId="77777777" w:rsidR="00AB5CA2" w:rsidRDefault="00AB5CA2" w:rsidP="00AB5CA2">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депутата Совета депутатов, члена выборного органа местного самоуправления.</w:t>
      </w:r>
    </w:p>
    <w:p w14:paraId="3B0352D9" w14:textId="77777777" w:rsidR="00AB5CA2" w:rsidRDefault="00AB5CA2" w:rsidP="00AB5CA2">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p>
    <w:p w14:paraId="098E1199" w14:textId="77777777" w:rsidR="00AB5CA2" w:rsidRDefault="00AB5CA2" w:rsidP="00AB5CA2">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 Статья 36.1. Гарантии, предоставляемые главе сельского поселения, депутату Совета депутатов, члену выборного органа местного самоуправления.</w:t>
      </w:r>
    </w:p>
    <w:p w14:paraId="2A45C7FD" w14:textId="77777777" w:rsidR="00AB5CA2" w:rsidRDefault="00AB5CA2" w:rsidP="00AB5CA2">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p>
    <w:p w14:paraId="52161198" w14:textId="77777777" w:rsidR="00AB5CA2" w:rsidRDefault="00AB5CA2" w:rsidP="00AB5CA2">
      <w:pPr>
        <w:widowControl w:val="0"/>
        <w:shd w:val="clear" w:color="auto" w:fill="FFFFFF"/>
        <w:tabs>
          <w:tab w:val="left" w:pos="1138"/>
        </w:tabs>
        <w:autoSpaceDE w:val="0"/>
        <w:autoSpaceDN w:val="0"/>
        <w:adjustRightInd w:val="0"/>
        <w:spacing w:after="0" w:line="298"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Главе сельского поселения, депутату Совета депутатов, члену выборного органа </w:t>
      </w:r>
    </w:p>
    <w:p w14:paraId="33ADE882" w14:textId="77777777" w:rsidR="00AB5CA2" w:rsidRDefault="00AB5CA2" w:rsidP="00AB5CA2">
      <w:pPr>
        <w:widowControl w:val="0"/>
        <w:shd w:val="clear" w:color="auto" w:fill="FFFFFF"/>
        <w:tabs>
          <w:tab w:val="left" w:pos="1138"/>
        </w:tabs>
        <w:autoSpaceDE w:val="0"/>
        <w:autoSpaceDN w:val="0"/>
        <w:adjustRightInd w:val="0"/>
        <w:spacing w:after="0" w:line="298"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местного самоуправления гарантируются:</w:t>
      </w:r>
    </w:p>
    <w:p w14:paraId="31BD9978" w14:textId="77777777" w:rsidR="00AB5CA2" w:rsidRDefault="00AB5CA2" w:rsidP="00AB5CA2">
      <w:pPr>
        <w:widowControl w:val="0"/>
        <w:shd w:val="clear" w:color="auto" w:fill="FFFFFF"/>
        <w:tabs>
          <w:tab w:val="left" w:pos="1133"/>
        </w:tabs>
        <w:autoSpaceDE w:val="0"/>
        <w:autoSpaceDN w:val="0"/>
        <w:adjustRightInd w:val="0"/>
        <w:spacing w:after="0" w:line="298" w:lineRule="exact"/>
        <w:jc w:val="both"/>
        <w:rPr>
          <w:rFonts w:ascii="Times New Roman" w:eastAsia="Times New Roman" w:hAnsi="Times New Roman" w:cs="Times New Roman"/>
          <w:spacing w:val="-17"/>
          <w:sz w:val="24"/>
          <w:szCs w:val="24"/>
          <w:lang w:eastAsia="ru-RU"/>
        </w:rPr>
      </w:pPr>
      <w:r>
        <w:rPr>
          <w:rFonts w:ascii="Times New Roman" w:eastAsia="Times New Roman" w:hAnsi="Times New Roman" w:cs="Times New Roman"/>
          <w:sz w:val="24"/>
          <w:szCs w:val="24"/>
          <w:lang w:eastAsia="ru-RU"/>
        </w:rPr>
        <w:t xml:space="preserve"> условия работы, обеспечивающие исполнение своих полномочий;</w:t>
      </w:r>
    </w:p>
    <w:p w14:paraId="51B56D0E" w14:textId="77777777" w:rsidR="00AB5CA2" w:rsidRDefault="00AB5CA2" w:rsidP="00AB5CA2">
      <w:pPr>
        <w:widowControl w:val="0"/>
        <w:shd w:val="clear" w:color="auto" w:fill="FFFFFF"/>
        <w:tabs>
          <w:tab w:val="left" w:pos="1133"/>
        </w:tabs>
        <w:autoSpaceDE w:val="0"/>
        <w:autoSpaceDN w:val="0"/>
        <w:adjustRightInd w:val="0"/>
        <w:spacing w:after="0" w:line="298"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подготовка, переподготовка и повышение квалификации в соответствии с федеральным законодательством;</w:t>
      </w:r>
    </w:p>
    <w:p w14:paraId="38259178" w14:textId="77777777" w:rsidR="00AB5CA2" w:rsidRDefault="00AB5CA2" w:rsidP="00AB5CA2">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профессиональное образование и дополнительное профессиональное </w:t>
      </w:r>
    </w:p>
    <w:p w14:paraId="144A8B34" w14:textId="77777777" w:rsidR="00AB5CA2" w:rsidRDefault="00AB5CA2" w:rsidP="00AB5CA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образование в соответствии с федеральным законодательством:</w:t>
      </w:r>
    </w:p>
    <w:p w14:paraId="0ACAFEDE" w14:textId="77777777" w:rsidR="00AB5CA2" w:rsidRDefault="00AB5CA2" w:rsidP="00AB5CA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6"/>
          <w:w w:val="103"/>
          <w:sz w:val="25"/>
          <w:szCs w:val="25"/>
          <w:lang w:eastAsia="ru-RU"/>
        </w:rPr>
      </w:pPr>
      <w:r>
        <w:rPr>
          <w:rFonts w:ascii="Times New Roman" w:eastAsia="Times New Roman" w:hAnsi="Times New Roman" w:cs="Times New Roman"/>
          <w:sz w:val="25"/>
          <w:szCs w:val="25"/>
          <w:lang w:eastAsia="ru-RU"/>
        </w:rPr>
        <w:t xml:space="preserve"> не ниже среднего специального;</w:t>
      </w:r>
    </w:p>
    <w:p w14:paraId="28A04E3C" w14:textId="77777777" w:rsidR="00AB5CA2" w:rsidRDefault="00AB5CA2" w:rsidP="00AB5CA2">
      <w:pPr>
        <w:widowControl w:val="0"/>
        <w:shd w:val="clear" w:color="auto" w:fill="FFFFFF"/>
        <w:tabs>
          <w:tab w:val="left" w:pos="1133"/>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право на обращение в государственные органы Хабаровского края по вопросам, отнесенным к полномочиям органов местного самоуправления муниципального образования.</w:t>
      </w:r>
    </w:p>
    <w:p w14:paraId="28E6277E" w14:textId="77777777" w:rsidR="00AB5CA2" w:rsidRDefault="00AB5CA2" w:rsidP="00AB5CA2">
      <w:pPr>
        <w:widowControl w:val="0"/>
        <w:shd w:val="clear" w:color="auto" w:fill="FFFFFF"/>
        <w:tabs>
          <w:tab w:val="left" w:pos="1138"/>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9"/>
          <w:sz w:val="24"/>
          <w:szCs w:val="24"/>
          <w:lang w:eastAsia="ru-RU"/>
        </w:rPr>
        <w:t xml:space="preserve"> </w:t>
      </w:r>
      <w:r>
        <w:rPr>
          <w:rFonts w:ascii="Times New Roman" w:eastAsia="Times New Roman" w:hAnsi="Times New Roman" w:cs="Times New Roman"/>
          <w:spacing w:val="-9"/>
          <w:sz w:val="24"/>
          <w:szCs w:val="24"/>
          <w:lang w:eastAsia="ru-RU"/>
        </w:rPr>
        <w:tab/>
        <w:t xml:space="preserve">2. </w:t>
      </w:r>
      <w:r>
        <w:rPr>
          <w:rFonts w:ascii="Times New Roman" w:eastAsia="Calibri" w:hAnsi="Times New Roman" w:cs="Times New Roman"/>
          <w:sz w:val="24"/>
          <w:szCs w:val="24"/>
          <w:lang w:eastAsia="ru-RU"/>
        </w:rPr>
        <w:t>Главе сельского поселения, депутату Совета депутатов, члену представительного органа муниципального образования, осуществляющего свои полномочия на постоянной основе, кроме гарантий, установленных в части 1 настоящей статьи, гарантируются:</w:t>
      </w:r>
    </w:p>
    <w:p w14:paraId="2085E27E" w14:textId="77777777" w:rsidR="00AB5CA2" w:rsidRDefault="00AB5CA2" w:rsidP="00AB5CA2">
      <w:pPr>
        <w:widowControl w:val="0"/>
        <w:shd w:val="clear" w:color="auto" w:fill="FFFFFF"/>
        <w:tabs>
          <w:tab w:val="left" w:pos="1253"/>
        </w:tabs>
        <w:autoSpaceDE w:val="0"/>
        <w:autoSpaceDN w:val="0"/>
        <w:adjustRightInd w:val="0"/>
        <w:spacing w:after="0" w:line="298" w:lineRule="exact"/>
        <w:ind w:left="14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0"/>
          <w:sz w:val="24"/>
          <w:szCs w:val="24"/>
          <w:lang w:eastAsia="ru-RU"/>
        </w:rPr>
        <w:t xml:space="preserve"> </w:t>
      </w:r>
      <w:r>
        <w:rPr>
          <w:rFonts w:ascii="Times New Roman" w:eastAsia="Times New Roman" w:hAnsi="Times New Roman" w:cs="Times New Roman"/>
          <w:spacing w:val="-20"/>
          <w:sz w:val="24"/>
          <w:szCs w:val="24"/>
          <w:lang w:eastAsia="ru-RU"/>
        </w:rPr>
        <w:tab/>
        <w:t>1)</w:t>
      </w:r>
      <w:r>
        <w:rPr>
          <w:rFonts w:ascii="Times New Roman" w:eastAsia="Times New Roman" w:hAnsi="Times New Roman" w:cs="Times New Roman"/>
          <w:sz w:val="24"/>
          <w:szCs w:val="24"/>
          <w:lang w:eastAsia="ru-RU"/>
        </w:rPr>
        <w:t xml:space="preserve"> право на своевременное и в полном объеме получение денежного содержания, размер и условия выплаты которого определяются органами местного самоуправления в соответствии с нормативными правовыми актами Российской Федерации и края;</w:t>
      </w:r>
    </w:p>
    <w:p w14:paraId="4B4ECDD2" w14:textId="77777777" w:rsidR="00AB5CA2" w:rsidRDefault="00AB5CA2" w:rsidP="00AB5CA2">
      <w:pPr>
        <w:widowControl w:val="0"/>
        <w:shd w:val="clear" w:color="auto" w:fill="FFFFFF"/>
        <w:tabs>
          <w:tab w:val="left" w:pos="1138"/>
        </w:tabs>
        <w:autoSpaceDE w:val="0"/>
        <w:autoSpaceDN w:val="0"/>
        <w:adjustRightInd w:val="0"/>
        <w:spacing w:after="0" w:line="298" w:lineRule="exact"/>
        <w:jc w:val="both"/>
        <w:rPr>
          <w:rFonts w:ascii="Times New Roman" w:eastAsia="Times New Roman" w:hAnsi="Times New Roman" w:cs="Times New Roman"/>
          <w:spacing w:val="-7"/>
          <w:sz w:val="24"/>
          <w:szCs w:val="24"/>
          <w:lang w:eastAsia="ru-RU"/>
        </w:rPr>
      </w:pPr>
      <w:r>
        <w:rPr>
          <w:rFonts w:ascii="Times New Roman" w:eastAsia="Times New Roman" w:hAnsi="Times New Roman" w:cs="Times New Roman"/>
          <w:sz w:val="24"/>
          <w:szCs w:val="24"/>
          <w:lang w:eastAsia="ru-RU"/>
        </w:rPr>
        <w:tab/>
        <w:t>2) ежегодный оплачиваемый отпуск в количестве 28 календарных дней;</w:t>
      </w:r>
    </w:p>
    <w:p w14:paraId="293AC729" w14:textId="77777777" w:rsidR="00AB5CA2" w:rsidRDefault="00AB5CA2" w:rsidP="00AB5CA2">
      <w:pPr>
        <w:widowControl w:val="0"/>
        <w:shd w:val="clear" w:color="auto" w:fill="FFFFFF"/>
        <w:tabs>
          <w:tab w:val="left" w:pos="1138"/>
        </w:tabs>
        <w:autoSpaceDE w:val="0"/>
        <w:autoSpaceDN w:val="0"/>
        <w:adjustRightInd w:val="0"/>
        <w:spacing w:after="0" w:line="298" w:lineRule="exact"/>
        <w:jc w:val="both"/>
        <w:rPr>
          <w:rFonts w:ascii="Times New Roman" w:eastAsia="Times New Roman" w:hAnsi="Times New Roman" w:cs="Times New Roman"/>
          <w:spacing w:val="-10"/>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медицинское обеспечение и санаторно-курортное лечение;</w:t>
      </w:r>
    </w:p>
    <w:p w14:paraId="4EF72984" w14:textId="77777777" w:rsidR="00AB5CA2" w:rsidRDefault="00AB5CA2" w:rsidP="00AB5CA2">
      <w:pPr>
        <w:widowControl w:val="0"/>
        <w:shd w:val="clear" w:color="auto" w:fill="FFFFFF"/>
        <w:tabs>
          <w:tab w:val="left" w:pos="1214"/>
        </w:tabs>
        <w:autoSpaceDE w:val="0"/>
        <w:autoSpaceDN w:val="0"/>
        <w:adjustRightInd w:val="0"/>
        <w:spacing w:after="0" w:line="298" w:lineRule="exact"/>
        <w:ind w:left="130"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5"/>
          <w:sz w:val="24"/>
          <w:szCs w:val="24"/>
          <w:lang w:eastAsia="ru-RU"/>
        </w:rPr>
        <w:t xml:space="preserve">                  4) утратил силу</w:t>
      </w:r>
      <w:r>
        <w:rPr>
          <w:rFonts w:ascii="Times New Roman" w:eastAsia="Times New Roman" w:hAnsi="Times New Roman" w:cs="Times New Roman"/>
          <w:sz w:val="24"/>
          <w:szCs w:val="24"/>
          <w:lang w:eastAsia="ru-RU"/>
        </w:rPr>
        <w:t>;</w:t>
      </w:r>
    </w:p>
    <w:p w14:paraId="7B007A93" w14:textId="77777777" w:rsidR="00AB5CA2" w:rsidRDefault="00AB5CA2" w:rsidP="00AB5CA2">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9"/>
          <w:sz w:val="24"/>
          <w:szCs w:val="24"/>
          <w:lang w:eastAsia="ru-RU"/>
        </w:rPr>
        <w:t xml:space="preserve">                   5) </w:t>
      </w:r>
      <w:r>
        <w:rPr>
          <w:rFonts w:ascii="Times New Roman" w:eastAsia="Times New Roman" w:hAnsi="Times New Roman" w:cs="Times New Roman"/>
          <w:sz w:val="24"/>
          <w:szCs w:val="24"/>
          <w:lang w:eastAsia="ru-RU"/>
        </w:rPr>
        <w:t xml:space="preserve">право на ежемесячную доплату к страховой пенсии по старости (инвалидности) </w:t>
      </w:r>
    </w:p>
    <w:p w14:paraId="5C6B607F" w14:textId="77777777" w:rsidR="00AB5CA2" w:rsidRDefault="00AB5CA2" w:rsidP="00AB5CA2">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3.</w:t>
      </w:r>
      <w:r>
        <w:rPr>
          <w:rFonts w:ascii="Times New Roman" w:eastAsia="Times New Roman" w:hAnsi="Times New Roman" w:cs="Times New Roman"/>
          <w:sz w:val="24"/>
          <w:szCs w:val="24"/>
        </w:rPr>
        <w:t xml:space="preserve"> признать утратившим силу.</w:t>
      </w:r>
    </w:p>
    <w:p w14:paraId="1E61D529" w14:textId="77777777" w:rsidR="00AB5CA2" w:rsidRDefault="00AB5CA2" w:rsidP="00AB5CA2">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lang w:eastAsia="ru-RU"/>
        </w:rPr>
      </w:pPr>
    </w:p>
    <w:p w14:paraId="2A3B4463" w14:textId="77777777" w:rsidR="00AB5CA2" w:rsidRDefault="00AB5CA2" w:rsidP="00AB5CA2">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36.2. Возмещение расходов, связанных с осуществлением полномочий депутата, члена выборного органа местного самоуправления, осуществляющего </w:t>
      </w:r>
    </w:p>
    <w:p w14:paraId="3EBB502C" w14:textId="77777777" w:rsidR="00AB5CA2" w:rsidRDefault="00AB5CA2" w:rsidP="00AB5CA2">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свои полномочия на непостоянной основе</w:t>
      </w:r>
    </w:p>
    <w:p w14:paraId="32FF8964" w14:textId="77777777" w:rsidR="00AB5CA2" w:rsidRDefault="00AB5CA2" w:rsidP="00AB5CA2">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b/>
          <w:bCs/>
          <w:sz w:val="24"/>
          <w:szCs w:val="24"/>
          <w:lang w:eastAsia="ru-RU"/>
        </w:rPr>
      </w:pPr>
    </w:p>
    <w:p w14:paraId="1046A044" w14:textId="77777777" w:rsidR="00AB5CA2" w:rsidRDefault="00AB5CA2" w:rsidP="00AB5CA2">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rPr>
        <w:t xml:space="preserve">Совет депутатов выплачивает компенсацию за время выполнения полномочий депутатом Совета депутатов, членом выборного органа местного самоуправления, осуществляющим свои полномочия на непостоянной основе, в размере средней заработной платы по его основному месту работы, возмещает расходы по проезду и найму жилого </w:t>
      </w:r>
      <w:r>
        <w:rPr>
          <w:rFonts w:ascii="Times New Roman" w:eastAsia="Times New Roman" w:hAnsi="Times New Roman" w:cs="Times New Roman"/>
          <w:sz w:val="24"/>
          <w:szCs w:val="24"/>
        </w:rPr>
        <w:lastRenderedPageBreak/>
        <w:t>помещения, а также суточные в порядке, установленном решением Совета депутатов муниципального образования.</w:t>
      </w:r>
    </w:p>
    <w:p w14:paraId="007F0981" w14:textId="77777777" w:rsidR="00AB5CA2" w:rsidRDefault="00AB5CA2" w:rsidP="00AB5CA2">
      <w:pPr>
        <w:tabs>
          <w:tab w:val="left" w:pos="0"/>
        </w:tabs>
        <w:spacing w:after="0" w:line="240" w:lineRule="auto"/>
        <w:jc w:val="both"/>
        <w:rPr>
          <w:rFonts w:ascii="Times New Roman" w:eastAsia="Times New Roman" w:hAnsi="Times New Roman" w:cs="Times New Roman"/>
          <w:sz w:val="24"/>
          <w:szCs w:val="24"/>
        </w:rPr>
      </w:pPr>
    </w:p>
    <w:p w14:paraId="249C4134" w14:textId="77777777" w:rsidR="00AB5CA2" w:rsidRDefault="00AB5CA2" w:rsidP="00AB5CA2">
      <w:pPr>
        <w:widowControl w:val="0"/>
        <w:shd w:val="clear" w:color="auto" w:fill="FFFFFF"/>
        <w:tabs>
          <w:tab w:val="left" w:pos="1085"/>
        </w:tabs>
        <w:autoSpaceDE w:val="0"/>
        <w:autoSpaceDN w:val="0"/>
        <w:adjustRightInd w:val="0"/>
        <w:spacing w:after="0" w:line="298" w:lineRule="exact"/>
        <w:ind w:left="24" w:right="10" w:firstLine="715"/>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36.3. Ежегодный дополнительный оплачиваемый отпуск</w:t>
      </w:r>
    </w:p>
    <w:p w14:paraId="197E293B" w14:textId="77777777" w:rsidR="00AB5CA2" w:rsidRDefault="00AB5CA2" w:rsidP="00AB5CA2">
      <w:pPr>
        <w:widowControl w:val="0"/>
        <w:shd w:val="clear" w:color="auto" w:fill="FFFFFF"/>
        <w:tabs>
          <w:tab w:val="left" w:pos="1085"/>
        </w:tabs>
        <w:autoSpaceDE w:val="0"/>
        <w:autoSpaceDN w:val="0"/>
        <w:adjustRightInd w:val="0"/>
        <w:spacing w:after="0" w:line="298" w:lineRule="exact"/>
        <w:ind w:left="24" w:right="10" w:firstLine="715"/>
        <w:jc w:val="both"/>
        <w:rPr>
          <w:rFonts w:ascii="Times New Roman" w:eastAsia="Times New Roman" w:hAnsi="Times New Roman" w:cs="Times New Roman"/>
          <w:b/>
          <w:bCs/>
          <w:sz w:val="24"/>
          <w:szCs w:val="24"/>
          <w:lang w:eastAsia="ru-RU"/>
        </w:rPr>
      </w:pPr>
    </w:p>
    <w:p w14:paraId="18008A66" w14:textId="77777777" w:rsidR="00AB5CA2" w:rsidRDefault="00AB5CA2" w:rsidP="00AB5CA2">
      <w:pPr>
        <w:widowControl w:val="0"/>
        <w:shd w:val="clear" w:color="auto" w:fill="FFFFFF"/>
        <w:tabs>
          <w:tab w:val="left" w:pos="1085"/>
        </w:tabs>
        <w:autoSpaceDE w:val="0"/>
        <w:autoSpaceDN w:val="0"/>
        <w:adjustRightInd w:val="0"/>
        <w:spacing w:after="0" w:line="298" w:lineRule="exact"/>
        <w:ind w:left="24" w:right="10" w:firstLine="71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Главе сельского поселения, депутату Совета депутатов, члену выборного органа местного самоуправления, осуществляющему свои полномочия на постоянной основе, предоставляется ежегодный дополнительный оплачиваемый отпуск:</w:t>
      </w:r>
    </w:p>
    <w:p w14:paraId="67CA3199" w14:textId="77777777" w:rsidR="00AB5CA2" w:rsidRDefault="00AB5CA2" w:rsidP="00AB5CA2">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ab/>
        <w:t xml:space="preserve"> 1.за работу в местностях с особыми климатическими условиями </w:t>
      </w:r>
      <w:r>
        <w:rPr>
          <w:rFonts w:ascii="Times New Roman" w:eastAsia="Times New Roman" w:hAnsi="Times New Roman" w:cs="Times New Roman"/>
          <w:sz w:val="24"/>
          <w:szCs w:val="24"/>
          <w:lang w:eastAsia="ru-RU"/>
        </w:rPr>
        <w:t>в соответствии с 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в количестве 16 календарных дней;</w:t>
      </w:r>
    </w:p>
    <w:p w14:paraId="52DDA82A" w14:textId="77777777" w:rsidR="00AB5CA2" w:rsidRDefault="00AB5CA2" w:rsidP="00AB5CA2">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2.за ненормированный рабочий день в количестве 14 календарных дней.</w:t>
      </w:r>
    </w:p>
    <w:p w14:paraId="1C8932DE" w14:textId="77777777" w:rsidR="00AB5CA2" w:rsidRDefault="00AB5CA2" w:rsidP="00AB5CA2">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ab/>
        <w:t>3.</w:t>
      </w:r>
      <w:r>
        <w:rPr>
          <w:rFonts w:ascii="Times New Roman" w:eastAsia="Times New Roman" w:hAnsi="Times New Roman" w:cs="Times New Roman"/>
          <w:color w:val="000000" w:themeColor="text1"/>
          <w:sz w:val="28"/>
          <w:szCs w:val="28"/>
          <w:lang w:eastAsia="ru-RU"/>
        </w:rPr>
        <w:t>З</w:t>
      </w:r>
      <w:r>
        <w:rPr>
          <w:rFonts w:ascii="Times New Roman" w:eastAsia="Times New Roman" w:hAnsi="Times New Roman" w:cs="Times New Roman"/>
          <w:color w:val="000000" w:themeColor="text1"/>
          <w:sz w:val="24"/>
          <w:szCs w:val="24"/>
          <w:lang w:eastAsia="ru-RU"/>
        </w:rPr>
        <w:t xml:space="preserve">а </w:t>
      </w:r>
      <w:r>
        <w:rPr>
          <w:rFonts w:ascii="Times New Roman" w:eastAsia="Times New Roman" w:hAnsi="Times New Roman" w:cs="Times New Roman"/>
          <w:sz w:val="24"/>
          <w:szCs w:val="24"/>
          <w:lang w:eastAsia="ru-RU"/>
        </w:rPr>
        <w:t>выслугу лет, продолжительность которого исчисляется из расчета один календарный день за каждый год государственной гражданской или муниципальной службы (в том числе выборной должности) и не может превышать 10 календарных дней.</w:t>
      </w:r>
    </w:p>
    <w:p w14:paraId="56713FCB" w14:textId="77777777" w:rsidR="00AB5CA2" w:rsidRDefault="00AB5CA2" w:rsidP="00AB5CA2">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sz w:val="24"/>
          <w:szCs w:val="24"/>
          <w:lang w:eastAsia="ru-RU"/>
        </w:rPr>
      </w:pPr>
    </w:p>
    <w:p w14:paraId="51A94415" w14:textId="77777777" w:rsidR="00AB5CA2" w:rsidRDefault="00AB5CA2" w:rsidP="00AB5CA2">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Статья 36. 4. Медицинское обеспечение и санаторно-курортное лечение</w:t>
      </w:r>
    </w:p>
    <w:p w14:paraId="65A5C4B3" w14:textId="77777777" w:rsidR="00AB5CA2" w:rsidRDefault="00AB5CA2" w:rsidP="00AB5CA2">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p>
    <w:p w14:paraId="2377F686" w14:textId="77777777" w:rsidR="00AB5CA2" w:rsidRDefault="00AB5CA2" w:rsidP="00AB5CA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сельского поселения, депутат Совета депутатов, осуществляющий свои полномочия на постоянной основе, имеют право на медицинское обеспечение. Глава сельского поселения имеет право на санитарно-курортное лечение на основании заключения медицинской организации в порядке установленном решением Совета депутатов сельского поселения».</w:t>
      </w:r>
    </w:p>
    <w:p w14:paraId="4C3930F2" w14:textId="77777777" w:rsidR="00AB5CA2" w:rsidRDefault="00AB5CA2" w:rsidP="00AB5CA2">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p>
    <w:p w14:paraId="49178B94" w14:textId="77777777" w:rsidR="00AB5CA2" w:rsidRDefault="00AB5CA2" w:rsidP="00AB5CA2">
      <w:pPr>
        <w:widowControl w:val="0"/>
        <w:autoSpaceDE w:val="0"/>
        <w:autoSpaceDN w:val="0"/>
        <w:spacing w:after="0" w:line="240" w:lineRule="auto"/>
        <w:ind w:firstLine="540"/>
        <w:jc w:val="both"/>
        <w:rPr>
          <w:rFonts w:ascii="Times New Roman" w:eastAsia="Times New Roman" w:hAnsi="Times New Roman" w:cs="Times New Roman"/>
          <w:b/>
          <w:color w:val="000000"/>
          <w:spacing w:val="-6"/>
          <w:w w:val="103"/>
          <w:sz w:val="24"/>
          <w:szCs w:val="24"/>
          <w:lang w:eastAsia="ru-RU"/>
        </w:rPr>
      </w:pPr>
      <w:r>
        <w:rPr>
          <w:rFonts w:ascii="Times New Roman" w:eastAsia="Times New Roman" w:hAnsi="Times New Roman" w:cs="Times New Roman"/>
          <w:b/>
          <w:color w:val="000000"/>
          <w:spacing w:val="-6"/>
          <w:w w:val="103"/>
          <w:sz w:val="24"/>
          <w:szCs w:val="24"/>
          <w:lang w:eastAsia="ru-RU"/>
        </w:rPr>
        <w:t xml:space="preserve">Статья 36.5 </w:t>
      </w:r>
      <w:r>
        <w:rPr>
          <w:rFonts w:ascii="Times New Roman" w:eastAsia="Times New Roman" w:hAnsi="Times New Roman" w:cs="Times New Roman"/>
          <w:color w:val="000000"/>
          <w:spacing w:val="-6"/>
          <w:w w:val="103"/>
          <w:sz w:val="24"/>
          <w:szCs w:val="24"/>
          <w:lang w:eastAsia="ru-RU"/>
        </w:rPr>
        <w:t>признать утратившим силу</w:t>
      </w:r>
    </w:p>
    <w:p w14:paraId="27529A8A" w14:textId="77777777" w:rsidR="00AB5CA2" w:rsidRDefault="00AB5CA2" w:rsidP="00AB5CA2">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p>
    <w:p w14:paraId="26FF5795" w14:textId="77777777" w:rsidR="00AB5CA2" w:rsidRDefault="00AB5CA2" w:rsidP="00AB5CA2">
      <w:pPr>
        <w:widowControl w:val="0"/>
        <w:shd w:val="clear" w:color="auto" w:fill="FFFFFF"/>
        <w:autoSpaceDE w:val="0"/>
        <w:autoSpaceDN w:val="0"/>
        <w:adjustRightInd w:val="0"/>
        <w:spacing w:after="0" w:line="298" w:lineRule="exact"/>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36.6. Ежемесячная доплата к страховой пенсии по старости (инвалидности)</w:t>
      </w:r>
    </w:p>
    <w:p w14:paraId="2CCFB27E" w14:textId="77777777" w:rsidR="00AB5CA2" w:rsidRDefault="00AB5CA2" w:rsidP="00AB5CA2">
      <w:pPr>
        <w:widowControl w:val="0"/>
        <w:shd w:val="clear" w:color="auto" w:fill="FFFFFF"/>
        <w:autoSpaceDE w:val="0"/>
        <w:autoSpaceDN w:val="0"/>
        <w:adjustRightInd w:val="0"/>
        <w:spacing w:after="0" w:line="298" w:lineRule="exact"/>
        <w:jc w:val="both"/>
        <w:rPr>
          <w:rFonts w:ascii="Times New Roman" w:eastAsia="Times New Roman" w:hAnsi="Times New Roman" w:cs="Times New Roman"/>
          <w:b/>
          <w:bCs/>
          <w:sz w:val="24"/>
          <w:szCs w:val="24"/>
          <w:lang w:eastAsia="ru-RU"/>
        </w:rPr>
      </w:pPr>
    </w:p>
    <w:p w14:paraId="36FF4A90" w14:textId="77777777" w:rsidR="00AB5CA2" w:rsidRDefault="00AB5CA2" w:rsidP="00AB5CA2">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5"/>
          <w:szCs w:val="25"/>
        </w:rPr>
        <w:t xml:space="preserve"> </w:t>
      </w:r>
      <w:r>
        <w:rPr>
          <w:rFonts w:ascii="Times New Roman" w:eastAsia="Calibri" w:hAnsi="Times New Roman" w:cs="Times New Roman"/>
          <w:sz w:val="24"/>
          <w:szCs w:val="24"/>
        </w:rPr>
        <w:t xml:space="preserve">Депутат, член выборного органа местного самоуправления, выборное должностное лицо местного самоуправления, осуществляющие свои полномочия на постоянной основе, в связи с выходом на пенсию имеют право на ежемесячную доплату к страховой пенсии по старости (инвалидности), назначенной в соответствии с Федеральным законом от 28 декабря 2013 года № 400-ФЗ «О страховых пенсиях» либо досрочно оформленной в соответствии с Законом Российской Федерации от 19 апреля 1991 года №1032-1 «О занятости населения в Российской Федерации», в порядке и размере, установленных решением Совета депутатов. </w:t>
      </w:r>
    </w:p>
    <w:p w14:paraId="7ADC5864" w14:textId="77777777" w:rsidR="00AB5CA2" w:rsidRDefault="00AB5CA2" w:rsidP="00AB5CA2">
      <w:pPr>
        <w:autoSpaceDE w:val="0"/>
        <w:autoSpaceDN w:val="0"/>
        <w:adjustRightInd w:val="0"/>
        <w:spacing w:after="0" w:line="240" w:lineRule="auto"/>
        <w:ind w:firstLine="709"/>
        <w:contextualSpacing/>
        <w:jc w:val="both"/>
        <w:rPr>
          <w:rFonts w:ascii="Times New Roman" w:eastAsia="Calibri" w:hAnsi="Times New Roman" w:cs="Times New Roman"/>
          <w:sz w:val="25"/>
          <w:szCs w:val="25"/>
        </w:rPr>
      </w:pPr>
      <w:r>
        <w:rPr>
          <w:rFonts w:ascii="Times New Roman" w:eastAsia="Times New Roman" w:hAnsi="Times New Roman" w:cs="Times New Roman"/>
          <w:b/>
          <w:bCs/>
          <w:sz w:val="24"/>
          <w:szCs w:val="24"/>
          <w:lang w:eastAsia="ru-RU"/>
        </w:rPr>
        <w:t xml:space="preserve"> </w:t>
      </w:r>
    </w:p>
    <w:p w14:paraId="7237EB9C"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sz w:val="24"/>
          <w:szCs w:val="24"/>
          <w:lang w:eastAsia="ru-RU"/>
        </w:rPr>
        <w:t xml:space="preserve">Глава 6. </w:t>
      </w:r>
      <w:r>
        <w:rPr>
          <w:rFonts w:ascii="Times New Roman" w:eastAsia="Times New Roman" w:hAnsi="Times New Roman" w:cs="Times New Roman"/>
          <w:b/>
          <w:bCs/>
          <w:kern w:val="2"/>
          <w:sz w:val="24"/>
          <w:szCs w:val="24"/>
          <w:lang w:eastAsia="ru-RU"/>
        </w:rPr>
        <w:t>МУНИЦИПАЛЬНАЯ СЛУЖБА</w:t>
      </w:r>
    </w:p>
    <w:p w14:paraId="6656C677"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p>
    <w:p w14:paraId="2A08BABE"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37 Муниципальная служба</w:t>
      </w:r>
    </w:p>
    <w:p w14:paraId="2BF0DA00"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p>
    <w:p w14:paraId="51E7F6B5" w14:textId="77777777" w:rsidR="00AB5CA2" w:rsidRDefault="00AB5CA2" w:rsidP="00AB5CA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Муниципальная служба - профессиональная деятельность, которая осуществляется на постоянной основе на должностях муниципальной службы, замещаемых путём заключения трудового договора (контракта).</w:t>
      </w:r>
    </w:p>
    <w:p w14:paraId="4AF06D3F" w14:textId="77777777" w:rsidR="00AB5CA2" w:rsidRDefault="00AB5CA2" w:rsidP="00AB5CA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Нанимателем для муниципального служащего является лицо, от имени которого полномочия нанимателя осуществляет представитель нанимателя (работодатель).</w:t>
      </w:r>
    </w:p>
    <w:p w14:paraId="049BEE85" w14:textId="77777777" w:rsidR="00AB5CA2" w:rsidRDefault="00AB5CA2" w:rsidP="00AB5CA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Представителем нанимателя (работодателя) может быть глава сельского поселения, председатель Совета депутатов, председатель избирательной комиссии сельского поселения или иное лицо, уполномоченное исполнять обязанности представителя нанимателя (работодателя).</w:t>
      </w:r>
    </w:p>
    <w:p w14:paraId="6D1A159E" w14:textId="77777777" w:rsidR="00AB5CA2" w:rsidRDefault="00AB5CA2" w:rsidP="00AB5CA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 Правовое регулирование муниципальной службы, включая требования к должностям муниципальной службы, определению статуса муниципального служащего, условиям и порядку прохождением муниципальной службы, ограничениям и запретам, связанным с муниципальной службой, урегулированию конфликта интересов на муниципальной службе, к служебному поведению муниципального служащего, предоставлению сведений о доходах, расходах, об имуществе и обязательствах имущественного характера, осуществляется в соответствии с Федеральными законами, а так же принимаемыми в соответствие с ними законами Хабаровского края, Уставом Сусанинского сельского поселения, Положением «О муниципальной службе в администрации Сусанинского сельского поселения и иными муниципальными правовыми актами</w:t>
      </w:r>
      <w:r>
        <w:rPr>
          <w:rFonts w:ascii="Times New Roman" w:eastAsia="Times New Roman" w:hAnsi="Times New Roman" w:cs="Times New Roman"/>
          <w:bCs/>
          <w:kern w:val="2"/>
          <w:sz w:val="24"/>
          <w:szCs w:val="24"/>
          <w:lang w:eastAsia="ru-RU"/>
        </w:rPr>
        <w:t>.</w:t>
      </w:r>
    </w:p>
    <w:p w14:paraId="1CBC3C2C" w14:textId="77777777" w:rsidR="00AB5CA2" w:rsidRDefault="00AB5CA2" w:rsidP="00AB5CA2">
      <w:pPr>
        <w:spacing w:after="0" w:line="240" w:lineRule="auto"/>
        <w:jc w:val="both"/>
        <w:rPr>
          <w:rFonts w:ascii="Times New Roman" w:eastAsia="Times New Roman" w:hAnsi="Times New Roman" w:cs="Times New Roman"/>
          <w:sz w:val="24"/>
          <w:szCs w:val="24"/>
          <w:lang w:eastAsia="ru-RU"/>
        </w:rPr>
      </w:pPr>
    </w:p>
    <w:p w14:paraId="7C5D1B81" w14:textId="77777777" w:rsidR="00AB5CA2" w:rsidRDefault="00AB5CA2" w:rsidP="00AB5CA2">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sz w:val="24"/>
          <w:szCs w:val="24"/>
          <w:lang w:eastAsia="ru-RU"/>
        </w:rPr>
      </w:pPr>
      <w:r>
        <w:rPr>
          <w:rFonts w:ascii="Times New Roman" w:eastAsia="Times New Roman" w:hAnsi="Times New Roman" w:cs="Times New Roman"/>
          <w:b/>
          <w:bCs/>
          <w:kern w:val="2"/>
          <w:sz w:val="24"/>
          <w:szCs w:val="24"/>
          <w:lang w:eastAsia="ru-RU"/>
        </w:rPr>
        <w:t xml:space="preserve">Статья 37.1. </w:t>
      </w:r>
      <w:r>
        <w:rPr>
          <w:rFonts w:ascii="Times New Roman" w:eastAsia="Times New Roman" w:hAnsi="Times New Roman" w:cs="Times New Roman"/>
          <w:b/>
          <w:bCs/>
          <w:sz w:val="24"/>
          <w:szCs w:val="24"/>
          <w:lang w:eastAsia="ru-RU"/>
        </w:rPr>
        <w:t>Признать утратившей силу.</w:t>
      </w:r>
    </w:p>
    <w:p w14:paraId="1AF5148F" w14:textId="77777777" w:rsidR="00AB5CA2" w:rsidRDefault="00AB5CA2" w:rsidP="00AB5CA2">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38. Признать утратившей силу.</w:t>
      </w:r>
    </w:p>
    <w:p w14:paraId="47226C9E" w14:textId="77777777" w:rsidR="00AB5CA2" w:rsidRDefault="00AB5CA2" w:rsidP="00AB5CA2">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38. 1. Признать утратившей силу.</w:t>
      </w:r>
    </w:p>
    <w:p w14:paraId="0EADCBDC" w14:textId="77777777" w:rsidR="00AB5CA2" w:rsidRDefault="00AB5CA2" w:rsidP="00AB5CA2">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39. Признать утратившей силу.</w:t>
      </w:r>
    </w:p>
    <w:p w14:paraId="3C725DF6" w14:textId="77777777" w:rsidR="00AB5CA2" w:rsidRDefault="00AB5CA2" w:rsidP="00AB5CA2">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40. Признать утратившей силу.</w:t>
      </w:r>
    </w:p>
    <w:p w14:paraId="0A8B7233" w14:textId="77777777" w:rsidR="00AB5CA2" w:rsidRDefault="00AB5CA2" w:rsidP="00AB5CA2">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41. Признать утратившей силу.</w:t>
      </w:r>
    </w:p>
    <w:p w14:paraId="22A8BB1D" w14:textId="77777777" w:rsidR="00AB5CA2" w:rsidRDefault="00AB5CA2" w:rsidP="00AB5CA2">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41. 1. Признать утратившей силу.</w:t>
      </w:r>
    </w:p>
    <w:p w14:paraId="3E1EFDEF" w14:textId="77777777" w:rsidR="00AB5CA2" w:rsidRDefault="00AB5CA2" w:rsidP="00AB5CA2">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41. 2. Признать утратившей силу.</w:t>
      </w:r>
    </w:p>
    <w:p w14:paraId="46008EB8" w14:textId="77777777" w:rsidR="00AB5CA2" w:rsidRDefault="00AB5CA2" w:rsidP="00AB5CA2">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sz w:val="24"/>
          <w:szCs w:val="24"/>
          <w:lang w:eastAsia="ru-RU"/>
        </w:rPr>
        <w:t>Статья 42. Признать утратившей силу.</w:t>
      </w:r>
    </w:p>
    <w:p w14:paraId="1E6FFAF8" w14:textId="77777777" w:rsidR="00AB5CA2" w:rsidRDefault="00AB5CA2" w:rsidP="00AB5CA2">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color w:val="FF0000"/>
          <w:sz w:val="24"/>
          <w:szCs w:val="24"/>
          <w:lang w:eastAsia="ru-RU"/>
        </w:rPr>
      </w:pPr>
    </w:p>
    <w:p w14:paraId="48FBB291" w14:textId="77777777" w:rsidR="00AB5CA2" w:rsidRDefault="00AB5CA2" w:rsidP="00AB5CA2">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Глава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kern w:val="2"/>
          <w:sz w:val="24"/>
          <w:szCs w:val="24"/>
          <w:lang w:eastAsia="ru-RU"/>
        </w:rPr>
        <w:t>7. ЭКОНОМИЧЕСКАЯ ОСНОВА МЕСТНОГО САМОУПРАВЛЕНИЯ</w:t>
      </w:r>
    </w:p>
    <w:p w14:paraId="7AFE4089" w14:textId="77777777" w:rsidR="00AB5CA2" w:rsidRDefault="00AB5CA2" w:rsidP="00AB5CA2">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14:paraId="06FEBC23" w14:textId="77777777" w:rsidR="00AB5CA2" w:rsidRDefault="00AB5CA2" w:rsidP="00AB5CA2">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 Статья 43. Экономическая основа местного самоуправления в сельском поселении</w:t>
      </w:r>
    </w:p>
    <w:p w14:paraId="758441A2" w14:textId="77777777" w:rsidR="00AB5CA2" w:rsidRDefault="00AB5CA2" w:rsidP="00AB5CA2">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6DD6E985"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Экономическую основу местного самоуправления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составляют находящееся в собственности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имущество, средства бюджета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а также имущественные права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w:t>
      </w:r>
    </w:p>
    <w:p w14:paraId="68C99551"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187223F6" w14:textId="77777777" w:rsidR="00AB5CA2" w:rsidRDefault="00AB5CA2" w:rsidP="00AB5CA2">
      <w:pPr>
        <w:widowControl w:val="0"/>
        <w:autoSpaceDE w:val="0"/>
        <w:autoSpaceDN w:val="0"/>
        <w:adjustRightInd w:val="0"/>
        <w:spacing w:after="0" w:line="240" w:lineRule="auto"/>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Статья 44. Муниципальное имущество </w:t>
      </w:r>
    </w:p>
    <w:p w14:paraId="6DDA5E8B" w14:textId="77777777" w:rsidR="00AB5CA2" w:rsidRDefault="00AB5CA2" w:rsidP="00AB5CA2">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p>
    <w:p w14:paraId="6D69F3F4"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В собственности сельского поселения может находиться:</w:t>
      </w:r>
    </w:p>
    <w:p w14:paraId="14C0C26B" w14:textId="77777777" w:rsidR="00AB5CA2" w:rsidRDefault="00AB5CA2" w:rsidP="00AB5CA2">
      <w:pPr>
        <w:spacing w:after="0" w:line="240" w:lineRule="auto"/>
        <w:ind w:firstLine="54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8"/>
          <w:szCs w:val="28"/>
        </w:rPr>
        <w:t xml:space="preserve">1) </w:t>
      </w:r>
      <w:r>
        <w:rPr>
          <w:rFonts w:ascii="Times New Roman" w:eastAsia="Calibri" w:hAnsi="Times New Roman" w:cs="Times New Roman"/>
          <w:sz w:val="24"/>
          <w:szCs w:val="24"/>
        </w:rPr>
        <w:t>имущество, предназначенное для решения установленных Федеральным законом от 06.10.2003 ФЗ-131 «Об общих принципах организации местного самоуправления в Российской Федерации» вопросов местного значения;</w:t>
      </w:r>
    </w:p>
    <w:p w14:paraId="41EF3034" w14:textId="77777777" w:rsidR="00AB5CA2" w:rsidRDefault="00AB5CA2" w:rsidP="00AB5CA2">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Хабаровского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14:paraId="1019109D" w14:textId="77777777" w:rsidR="00AB5CA2" w:rsidRDefault="00AB5CA2" w:rsidP="00AB5CA2">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сельского поселения;</w:t>
      </w:r>
    </w:p>
    <w:p w14:paraId="2C9F02B8" w14:textId="77777777" w:rsidR="00AB5CA2" w:rsidRDefault="00AB5CA2" w:rsidP="00AB5CA2">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4) имущество, необходимое для решения вопросов, право решения, которых предоставлено органами местного самоуправления федеральными законами и которые не отнесены к вопросам местного значения;</w:t>
      </w:r>
    </w:p>
    <w:p w14:paraId="6B3822B6" w14:textId="77777777" w:rsidR="00AB5CA2" w:rsidRDefault="00AB5CA2" w:rsidP="00AB5CA2">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5) имущество, предназначенное для решения вопросов местного значения в соответствии с частями 3 статьи 14 Федерального закона от 06.10.2003 № 131-ФЗ (в </w:t>
      </w:r>
    </w:p>
    <w:p w14:paraId="63988019" w14:textId="77777777" w:rsidR="00AB5CA2" w:rsidRDefault="00AB5CA2" w:rsidP="00AB5CA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редакции Федерального закона от 27.05.2014 № 136-ФЗ), а также имущество, предназначенное для осуществления полномочий по решению вопросам местного значения в соответствии с частями 1 и 1.1 статьи 17 Федерального закона от 06.10.2003 № 131-ФЗ.</w:t>
      </w:r>
    </w:p>
    <w:p w14:paraId="6C773325" w14:textId="77777777" w:rsidR="00AB5CA2" w:rsidRDefault="00AB5CA2" w:rsidP="00AB5CA2">
      <w:pPr>
        <w:autoSpaceDE w:val="0"/>
        <w:autoSpaceDN w:val="0"/>
        <w:adjustRightInd w:val="0"/>
        <w:spacing w:after="0" w:line="240" w:lineRule="auto"/>
        <w:ind w:firstLine="5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2.В случаях возникновения у муниципальных образований права собственности на имущество, не соответствующее требованиям </w:t>
      </w:r>
      <w:hyperlink r:id="rId75" w:anchor="Par2" w:history="1">
        <w:r>
          <w:rPr>
            <w:rStyle w:val="a3"/>
            <w:bCs/>
          </w:rPr>
          <w:t>части 1</w:t>
        </w:r>
      </w:hyperlink>
      <w:r>
        <w:rPr>
          <w:rFonts w:ascii="Times New Roman" w:eastAsia="Calibri" w:hAnsi="Times New Roman" w:cs="Times New Roman"/>
          <w:bCs/>
          <w:sz w:val="24"/>
          <w:szCs w:val="24"/>
        </w:rPr>
        <w:t xml:space="preserve"> статьи 50 Федерального закона № 131-ФЗ, указанное имущество подлежит перепрофилированию (изменению целевого </w:t>
      </w:r>
    </w:p>
    <w:p w14:paraId="33F1FA25" w14:textId="77777777" w:rsidR="00AB5CA2" w:rsidRDefault="00AB5CA2" w:rsidP="00AB5CA2">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назначения имущества) либо отчуждению. Порядок и сроки отчуждения такого имущества устанавливаются федеральным законом.</w:t>
      </w:r>
    </w:p>
    <w:p w14:paraId="65161FE7" w14:textId="77777777" w:rsidR="00AB5CA2" w:rsidRDefault="00AB5CA2" w:rsidP="00AB5CA2">
      <w:pPr>
        <w:autoSpaceDE w:val="0"/>
        <w:autoSpaceDN w:val="0"/>
        <w:adjustRightInd w:val="0"/>
        <w:spacing w:after="0" w:line="240" w:lineRule="auto"/>
        <w:jc w:val="both"/>
        <w:rPr>
          <w:rFonts w:ascii="Times New Roman" w:eastAsia="Calibri" w:hAnsi="Times New Roman" w:cs="Times New Roman"/>
          <w:bCs/>
          <w:sz w:val="24"/>
          <w:szCs w:val="24"/>
        </w:rPr>
      </w:pPr>
    </w:p>
    <w:p w14:paraId="1CD2BF2E"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45. Владение, пользование и распоряжение имуществом сельского поселения </w:t>
      </w:r>
    </w:p>
    <w:p w14:paraId="5BFD0E84"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1622D0BF"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14:paraId="50AEED5A" w14:textId="77777777" w:rsidR="00AB5CA2" w:rsidRDefault="00AB5CA2" w:rsidP="00AB5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Органы местного самоуправления вправе передавать имущество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края и органам</w:t>
      </w:r>
    </w:p>
    <w:p w14:paraId="61D477DA"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местного самоуправления иных муниципальных образований, отчуждать, совершать иные сделки в соответствии с федеральными законами.</w:t>
      </w:r>
    </w:p>
    <w:p w14:paraId="2F06BE16"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Порядок владения, пользования и распоряжения муниципальным имуществом сельского поселения устанавливается муниципальным правовым актом, принимаемым </w:t>
      </w:r>
    </w:p>
    <w:p w14:paraId="30B72E4E"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Советом депутатов сельского поселения.</w:t>
      </w:r>
    </w:p>
    <w:p w14:paraId="7E7837C8"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6500DE81"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D64D599"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46. Приватизация имущества сельского поселения</w:t>
      </w:r>
    </w:p>
    <w:p w14:paraId="50634D83"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0CA1690B"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Порядок и условия приватизации имущества сельского поселения определяются муниципальными правовыми актами, принимаемыми Советом депутатов в соответствии с федеральными законами. </w:t>
      </w:r>
    </w:p>
    <w:p w14:paraId="2747854B"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Доходы от использования и приватизации имущества сельского поселения </w:t>
      </w:r>
    </w:p>
    <w:p w14:paraId="7DD14DDB"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поступают в бюджет сельского поселения.</w:t>
      </w:r>
    </w:p>
    <w:p w14:paraId="61A4D2ED"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B3CBE6B"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47. Отношения органов местного самоуправления с предприятиями и учреждениями, находящимися в собственности сельского поселения</w:t>
      </w:r>
    </w:p>
    <w:p w14:paraId="3461CD10"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2704AF83"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Сусанинское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сельского поселения.</w:t>
      </w:r>
    </w:p>
    <w:p w14:paraId="79CE001D"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Решения о создании, преобразовании и ликвидации муниципальных предприятий и учреждений принимаются Советом депутатов по представлению главы сельского поселения.</w:t>
      </w:r>
    </w:p>
    <w:p w14:paraId="6EE75C55"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3. Учредителем муниципальных предприятий и организаций выступает </w:t>
      </w:r>
      <w:r>
        <w:rPr>
          <w:rFonts w:ascii="Times New Roman" w:eastAsia="Times New Roman" w:hAnsi="Times New Roman" w:cs="Times New Roman"/>
          <w:sz w:val="24"/>
          <w:szCs w:val="24"/>
          <w:lang w:eastAsia="ru-RU"/>
        </w:rPr>
        <w:lastRenderedPageBreak/>
        <w:t xml:space="preserve">администрация сельского поселения. </w:t>
      </w:r>
    </w:p>
    <w:p w14:paraId="3CCE1633"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Глава сельского поселения, осуществляющий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14:paraId="49367CF7"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5. Совет депутатов вправе заслушивать отчеты о деятельности муниципальных предприятий и учреждений по мере необходимости. </w:t>
      </w:r>
    </w:p>
    <w:p w14:paraId="4A64F2C9"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6. Органы местного самоуправления сельского поселения субсидиарно отвечают по обязательствам муниципальных казённых учреждений и обеспечивают их исполнение в порядке, установленном федеральным законом.</w:t>
      </w:r>
    </w:p>
    <w:p w14:paraId="1DC2E7CE"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9439B0F" w14:textId="77777777" w:rsidR="00AB5CA2" w:rsidRDefault="00AB5CA2" w:rsidP="00AB5CA2">
      <w:pPr>
        <w:widowControl w:val="0"/>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48. Бюджет сельского поселения</w:t>
      </w:r>
    </w:p>
    <w:p w14:paraId="11A06465" w14:textId="77777777" w:rsidR="00AB5CA2" w:rsidRDefault="00AB5CA2" w:rsidP="00AB5CA2">
      <w:pPr>
        <w:widowControl w:val="0"/>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p>
    <w:p w14:paraId="51383747"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 1. Сельское поселение имеет собственный бюджет (местный бюджет).</w:t>
      </w:r>
    </w:p>
    <w:p w14:paraId="74AD8EA8"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Порядок формирования, утверждения, исполнения местного бюджета и контроля за его исполнением устанавливается правовым актом Совета депутатов с соблюдением </w:t>
      </w:r>
    </w:p>
    <w:p w14:paraId="4146CA80"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требований, установленных Бюджетным кодексом Российской Федерации, федеральным законом № 131-ФЗ, а также принимаемыми в соответствии с ними законами края.</w:t>
      </w:r>
    </w:p>
    <w:p w14:paraId="53D379EC"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Полномочия местной администрации поселения по формированию, исполнению и (или) контролю за исполнением бюджета поселения могут полностью или частично осуществляться на договорной основе местной администрацией муниципального района.</w:t>
      </w:r>
    </w:p>
    <w:p w14:paraId="72F94260" w14:textId="77777777" w:rsidR="00AB5CA2" w:rsidRDefault="00AB5CA2" w:rsidP="00AB5CA2">
      <w:pPr>
        <w:spacing w:after="0" w:line="240" w:lineRule="auto"/>
        <w:jc w:val="both"/>
        <w:rPr>
          <w:rFonts w:ascii="Times New Roman" w:eastAsia="Times New Roman" w:hAnsi="Times New Roman" w:cs="Times New Roman"/>
          <w:sz w:val="24"/>
          <w:szCs w:val="24"/>
        </w:rPr>
      </w:pPr>
    </w:p>
    <w:p w14:paraId="5F744F70" w14:textId="77777777" w:rsidR="00AB5CA2" w:rsidRDefault="00AB5CA2" w:rsidP="00AB5CA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Статья 48.1. Правовой статус специалиста по финансовой работе</w:t>
      </w:r>
    </w:p>
    <w:p w14:paraId="0C18718E" w14:textId="77777777" w:rsidR="00AB5CA2" w:rsidRDefault="00AB5CA2" w:rsidP="00AB5CA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администрации сельского поселения</w:t>
      </w:r>
    </w:p>
    <w:p w14:paraId="20C8FD59" w14:textId="77777777" w:rsidR="00AB5CA2" w:rsidRDefault="00AB5CA2" w:rsidP="00AB5CA2">
      <w:pPr>
        <w:spacing w:after="0" w:line="240" w:lineRule="auto"/>
        <w:jc w:val="both"/>
        <w:rPr>
          <w:rFonts w:ascii="Times New Roman" w:eastAsia="Times New Roman" w:hAnsi="Times New Roman" w:cs="Times New Roman"/>
          <w:b/>
          <w:sz w:val="24"/>
          <w:szCs w:val="24"/>
        </w:rPr>
      </w:pPr>
    </w:p>
    <w:p w14:paraId="59AC11FA" w14:textId="77777777" w:rsidR="00AB5CA2" w:rsidRDefault="00AB5CA2" w:rsidP="00AB5C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Специалист по финансовой работе администрации сельского поселения является должностным лицом по составлению и исполнению бюджета сельского поселения.</w:t>
      </w:r>
    </w:p>
    <w:p w14:paraId="393A8B12" w14:textId="77777777" w:rsidR="00AB5CA2" w:rsidRDefault="00AB5CA2" w:rsidP="00AB5CA2">
      <w:pPr>
        <w:spacing w:after="0" w:line="240" w:lineRule="auto"/>
        <w:jc w:val="both"/>
        <w:rPr>
          <w:rFonts w:ascii="Times New Roman" w:eastAsia="Times New Roman" w:hAnsi="Times New Roman" w:cs="Times New Roman"/>
          <w:sz w:val="24"/>
          <w:szCs w:val="24"/>
        </w:rPr>
      </w:pPr>
    </w:p>
    <w:p w14:paraId="15F616EC" w14:textId="77777777" w:rsidR="00AB5CA2" w:rsidRDefault="00AB5CA2" w:rsidP="00AB5C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CDA05FF"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b/>
          <w:bCs/>
          <w:kern w:val="2"/>
          <w:sz w:val="24"/>
          <w:szCs w:val="24"/>
          <w:lang w:eastAsia="ru-RU"/>
        </w:rPr>
        <w:t xml:space="preserve">Статья 49. Расходы бюджета </w:t>
      </w:r>
      <w:r>
        <w:rPr>
          <w:rFonts w:ascii="Times New Roman" w:eastAsia="Times New Roman" w:hAnsi="Times New Roman" w:cs="Times New Roman"/>
          <w:b/>
          <w:bCs/>
          <w:sz w:val="24"/>
          <w:szCs w:val="24"/>
          <w:lang w:eastAsia="ru-RU"/>
        </w:rPr>
        <w:t xml:space="preserve">сельского </w:t>
      </w:r>
      <w:r>
        <w:rPr>
          <w:rFonts w:ascii="Times New Roman" w:eastAsia="Times New Roman" w:hAnsi="Times New Roman" w:cs="Times New Roman"/>
          <w:b/>
          <w:bCs/>
          <w:kern w:val="2"/>
          <w:sz w:val="24"/>
          <w:szCs w:val="24"/>
          <w:lang w:eastAsia="ru-RU"/>
        </w:rPr>
        <w:t>поселения</w:t>
      </w:r>
    </w:p>
    <w:p w14:paraId="7324CC31"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65BA7BB8" w14:textId="77777777" w:rsidR="00AB5CA2" w:rsidRDefault="00AB5CA2" w:rsidP="00AB5CA2">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r>
        <w:rPr>
          <w:rFonts w:ascii="Times New Roman" w:eastAsia="Times New Roman" w:hAnsi="Times New Roman" w:cs="Times New Roman"/>
          <w:kern w:val="2"/>
          <w:sz w:val="24"/>
          <w:szCs w:val="24"/>
          <w:lang w:eastAsia="ru-RU"/>
        </w:rPr>
        <w:t xml:space="preserve"> </w:t>
      </w:r>
      <w:r>
        <w:rPr>
          <w:rFonts w:ascii="Times New Roman" w:eastAsia="Calibri" w:hAnsi="Times New Roman" w:cs="Times New Roman"/>
          <w:sz w:val="24"/>
          <w:szCs w:val="24"/>
        </w:rPr>
        <w:t xml:space="preserve">1.Формирование расходов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w:t>
      </w:r>
      <w:hyperlink r:id="rId76" w:history="1">
        <w:r>
          <w:rPr>
            <w:rStyle w:val="a3"/>
          </w:rPr>
          <w:t>кодекса</w:t>
        </w:r>
      </w:hyperlink>
      <w:r>
        <w:rPr>
          <w:rFonts w:ascii="Times New Roman" w:eastAsia="Calibri" w:hAnsi="Times New Roman" w:cs="Times New Roman"/>
          <w:sz w:val="24"/>
          <w:szCs w:val="24"/>
        </w:rPr>
        <w:t xml:space="preserve"> Российской Федерации.</w:t>
      </w:r>
    </w:p>
    <w:p w14:paraId="3E292EDD" w14:textId="77777777" w:rsidR="00AB5CA2" w:rsidRDefault="00AB5CA2" w:rsidP="00AB5CA2">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2. Исполнение расходных обязательств сельского поселения осуществляется за счет средств соответствующего местного бюджета в соответствии с требованиями Бюджетного </w:t>
      </w:r>
      <w:hyperlink r:id="rId77" w:history="1">
        <w:r>
          <w:rPr>
            <w:rStyle w:val="a3"/>
          </w:rPr>
          <w:t>кодекса</w:t>
        </w:r>
      </w:hyperlink>
      <w:r>
        <w:rPr>
          <w:rFonts w:ascii="Times New Roman" w:eastAsia="Calibri" w:hAnsi="Times New Roman" w:cs="Times New Roman"/>
          <w:sz w:val="24"/>
          <w:szCs w:val="24"/>
        </w:rPr>
        <w:t xml:space="preserve"> Российской Федерации.</w:t>
      </w:r>
    </w:p>
    <w:p w14:paraId="4CF7B923" w14:textId="77777777" w:rsidR="00AB5CA2" w:rsidRDefault="00AB5CA2" w:rsidP="00AB5CA2">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p>
    <w:p w14:paraId="56866049" w14:textId="77777777" w:rsidR="00AB5CA2" w:rsidRDefault="00AB5CA2" w:rsidP="00AB5CA2">
      <w:pPr>
        <w:widowControl w:val="0"/>
        <w:autoSpaceDE w:val="0"/>
        <w:autoSpaceDN w:val="0"/>
        <w:adjustRightInd w:val="0"/>
        <w:spacing w:after="0" w:line="240" w:lineRule="auto"/>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 Статья 49.1. Доходы бюджета </w:t>
      </w:r>
      <w:r>
        <w:rPr>
          <w:rFonts w:ascii="Times New Roman" w:eastAsia="Times New Roman" w:hAnsi="Times New Roman" w:cs="Times New Roman"/>
          <w:b/>
          <w:bCs/>
          <w:sz w:val="24"/>
          <w:szCs w:val="24"/>
          <w:lang w:eastAsia="ru-RU"/>
        </w:rPr>
        <w:t xml:space="preserve">сельского </w:t>
      </w:r>
      <w:r>
        <w:rPr>
          <w:rFonts w:ascii="Times New Roman" w:eastAsia="Times New Roman" w:hAnsi="Times New Roman" w:cs="Times New Roman"/>
          <w:b/>
          <w:bCs/>
          <w:kern w:val="2"/>
          <w:sz w:val="24"/>
          <w:szCs w:val="24"/>
          <w:lang w:eastAsia="ru-RU"/>
        </w:rPr>
        <w:t>поселения</w:t>
      </w:r>
    </w:p>
    <w:p w14:paraId="7C28B1EC" w14:textId="77777777" w:rsidR="00AB5CA2" w:rsidRDefault="00AB5CA2" w:rsidP="00AB5CA2">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403EB008" w14:textId="77777777" w:rsidR="00AB5CA2" w:rsidRDefault="00AB5CA2" w:rsidP="00AB5CA2">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3FF40224" w14:textId="77777777" w:rsidR="00AB5CA2" w:rsidRDefault="00AB5CA2" w:rsidP="00AB5CA2">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Статья 50. Исполнение бюджета </w:t>
      </w:r>
      <w:r>
        <w:rPr>
          <w:rFonts w:ascii="Times New Roman" w:eastAsia="Times New Roman" w:hAnsi="Times New Roman" w:cs="Times New Roman"/>
          <w:b/>
          <w:bCs/>
          <w:sz w:val="24"/>
          <w:szCs w:val="24"/>
          <w:lang w:eastAsia="ru-RU"/>
        </w:rPr>
        <w:t xml:space="preserve">сельского </w:t>
      </w:r>
      <w:r>
        <w:rPr>
          <w:rFonts w:ascii="Times New Roman" w:eastAsia="Times New Roman" w:hAnsi="Times New Roman" w:cs="Times New Roman"/>
          <w:b/>
          <w:bCs/>
          <w:kern w:val="2"/>
          <w:sz w:val="24"/>
          <w:szCs w:val="24"/>
          <w:lang w:eastAsia="ru-RU"/>
        </w:rPr>
        <w:t>поселения</w:t>
      </w:r>
    </w:p>
    <w:p w14:paraId="0F02F3C0" w14:textId="77777777" w:rsidR="00AB5CA2" w:rsidRDefault="00AB5CA2" w:rsidP="00AB5CA2">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7F4DC9F6" w14:textId="77777777" w:rsidR="00AB5CA2" w:rsidRDefault="00AB5CA2" w:rsidP="00AB5CA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rPr>
        <w:t>Исполнение бюджета сельского поселения осуществляется уполномоченным должностным лицом – специалистом по финансовым вопросам администрации сельского поселения в соответствии с Бюджетным кодексом Российской Федерации.</w:t>
      </w:r>
    </w:p>
    <w:p w14:paraId="6649F1EE" w14:textId="77777777" w:rsidR="00AB5CA2" w:rsidRDefault="00AB5CA2" w:rsidP="00AB5CA2">
      <w:pPr>
        <w:keepLines/>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Специалист по финансовым вопросам администрации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 </w:t>
      </w:r>
    </w:p>
    <w:p w14:paraId="3DD31233" w14:textId="77777777" w:rsidR="00AB5CA2" w:rsidRDefault="00AB5CA2" w:rsidP="00AB5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3.Кассовое обслуживание исполнения бюджета сельского поселения осуществляется в порядке, установленном бюджетным кодексом российской федерации.</w:t>
      </w:r>
    </w:p>
    <w:p w14:paraId="656E0717" w14:textId="77777777" w:rsidR="00AB5CA2" w:rsidRDefault="00AB5CA2" w:rsidP="00AB5CA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4.Бюджетам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14:paraId="4912F205" w14:textId="77777777" w:rsidR="00AB5CA2" w:rsidRDefault="00AB5CA2" w:rsidP="00AB5CA2">
      <w:pPr>
        <w:spacing w:after="0" w:line="240" w:lineRule="auto"/>
        <w:jc w:val="both"/>
        <w:rPr>
          <w:rFonts w:ascii="Times New Roman" w:eastAsia="Times New Roman" w:hAnsi="Times New Roman" w:cs="Times New Roman"/>
          <w:sz w:val="24"/>
          <w:szCs w:val="24"/>
          <w:lang w:eastAsia="ru-RU"/>
        </w:rPr>
      </w:pPr>
    </w:p>
    <w:p w14:paraId="76DB7C89" w14:textId="77777777" w:rsidR="00AB5CA2" w:rsidRDefault="00AB5CA2" w:rsidP="00AB5CA2">
      <w:pPr>
        <w:suppressAutoHyphens/>
        <w:autoSpaceDE w:val="0"/>
        <w:autoSpaceDN w:val="0"/>
        <w:spacing w:after="0" w:line="240" w:lineRule="auto"/>
        <w:jc w:val="both"/>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bCs/>
          <w:kern w:val="2"/>
          <w:sz w:val="24"/>
          <w:szCs w:val="24"/>
          <w:lang w:eastAsia="ru-RU"/>
        </w:rPr>
        <w:t xml:space="preserve">          </w:t>
      </w:r>
      <w:bookmarkStart w:id="1" w:name="_Hlk63763202"/>
      <w:r>
        <w:rPr>
          <w:rFonts w:ascii="Times New Roman" w:eastAsia="Times New Roman" w:hAnsi="Times New Roman" w:cs="Times New Roman"/>
          <w:b/>
          <w:bCs/>
          <w:kern w:val="2"/>
          <w:sz w:val="24"/>
          <w:szCs w:val="24"/>
          <w:lang w:eastAsia="ru-RU"/>
        </w:rPr>
        <w:t xml:space="preserve">Статья 50.1 </w:t>
      </w:r>
      <w:r>
        <w:rPr>
          <w:rFonts w:ascii="Times New Roman" w:eastAsia="Times New Roman" w:hAnsi="Times New Roman" w:cs="Times New Roman"/>
          <w:b/>
          <w:sz w:val="24"/>
          <w:szCs w:val="24"/>
          <w:lang w:eastAsia="ru-RU"/>
        </w:rPr>
        <w:t>Субсидии и иные межбюджетные трансферты, предоставляемые бюджету сельского поселения</w:t>
      </w:r>
      <w:r>
        <w:rPr>
          <w:rFonts w:ascii="Times New Roman" w:eastAsia="Times New Roman" w:hAnsi="Times New Roman" w:cs="Times New Roman"/>
          <w:b/>
          <w:sz w:val="28"/>
          <w:szCs w:val="28"/>
          <w:lang w:eastAsia="ru-RU"/>
        </w:rPr>
        <w:t xml:space="preserve"> </w:t>
      </w:r>
    </w:p>
    <w:bookmarkEnd w:id="1"/>
    <w:p w14:paraId="5D4581FD" w14:textId="77777777" w:rsidR="00AB5CA2" w:rsidRDefault="00AB5CA2" w:rsidP="00AB5CA2">
      <w:pPr>
        <w:spacing w:after="0" w:line="240" w:lineRule="auto"/>
        <w:jc w:val="both"/>
        <w:rPr>
          <w:rFonts w:ascii="Times New Roman" w:eastAsia="Times New Roman" w:hAnsi="Times New Roman" w:cs="Times New Roman"/>
          <w:sz w:val="24"/>
          <w:szCs w:val="24"/>
          <w:lang w:eastAsia="ru-RU"/>
        </w:rPr>
      </w:pPr>
    </w:p>
    <w:p w14:paraId="4E98A83E" w14:textId="77777777" w:rsidR="00AB5CA2" w:rsidRDefault="00AB5CA2" w:rsidP="00AB5CA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Хабаровского края предоставляются субсидии бюджету сельского поселения в соответствии с Бюджетным кодексом Российской Федерации и принимаемыми в соответствии с ним законами Хабаровского края.</w:t>
      </w:r>
    </w:p>
    <w:p w14:paraId="517B2A7D" w14:textId="77777777" w:rsidR="00AB5CA2" w:rsidRDefault="00AB5CA2" w:rsidP="00AB5CA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 случаях и порядке, установленных законами Хабаровского края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Хабаровского края, бюджету сельского поселения могут быть предоставлены иные межбюджетные трансферты из бюджета Хабаровского края.</w:t>
      </w:r>
    </w:p>
    <w:p w14:paraId="7D19E0B0" w14:textId="77777777" w:rsidR="00AB5CA2" w:rsidRDefault="00AB5CA2" w:rsidP="00AB5CA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Бюджету сельского поселения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14:paraId="64CDB3A0" w14:textId="77777777" w:rsidR="00AB5CA2" w:rsidRDefault="00AB5CA2" w:rsidP="00AB5CA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270EC59" w14:textId="77777777" w:rsidR="00AB5CA2" w:rsidRDefault="00AB5CA2" w:rsidP="00AB5CA2">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kern w:val="2"/>
          <w:sz w:val="24"/>
          <w:szCs w:val="24"/>
          <w:lang w:eastAsia="ru-RU"/>
        </w:rPr>
        <w:t xml:space="preserve">Статья 50.2 </w:t>
      </w:r>
      <w:r>
        <w:rPr>
          <w:rFonts w:ascii="Times New Roman" w:eastAsia="Times New Roman" w:hAnsi="Times New Roman" w:cs="Times New Roman"/>
          <w:b/>
          <w:bCs/>
          <w:sz w:val="24"/>
          <w:szCs w:val="24"/>
          <w:lang w:eastAsia="ru-RU"/>
        </w:rPr>
        <w:t>Субсидии, субвенции и иные межбюджетные трансферты, предоставляемые из бюджета муниципального района и бюджету муниципального района из бюджетов поселений, входящих в состав муниципального района, других муниципальных образований</w:t>
      </w:r>
    </w:p>
    <w:p w14:paraId="0127E967" w14:textId="77777777" w:rsidR="00AB5CA2" w:rsidRDefault="00AB5CA2" w:rsidP="00AB5CA2">
      <w:pPr>
        <w:spacing w:after="0" w:line="240" w:lineRule="auto"/>
        <w:ind w:firstLine="709"/>
        <w:jc w:val="both"/>
        <w:rPr>
          <w:rFonts w:ascii="Times New Roman" w:eastAsia="Times New Roman" w:hAnsi="Times New Roman" w:cs="Times New Roman"/>
          <w:b/>
          <w:bCs/>
          <w:sz w:val="24"/>
          <w:szCs w:val="24"/>
          <w:lang w:eastAsia="ru-RU"/>
        </w:rPr>
      </w:pPr>
    </w:p>
    <w:p w14:paraId="7331CA70" w14:textId="77777777" w:rsidR="00AB5CA2" w:rsidRDefault="00AB5CA2" w:rsidP="00AB5CA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1.Бюджетам сельских поселений могут быть предоставлены субвенции из бюджета муниципального района в соответствии с требованиями Бюджетного кодекса Российской Федерации.</w:t>
      </w:r>
    </w:p>
    <w:p w14:paraId="58302977" w14:textId="77777777" w:rsidR="00AB5CA2" w:rsidRDefault="00AB5CA2" w:rsidP="00AB5CA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2.Бюджетам сельских поселений могут быть предоставлены иные межбюджетные трансферты из бюджета муниципального района в соответствии с требованиями Бюджетного кодекса Российской Федерации.</w:t>
      </w:r>
    </w:p>
    <w:p w14:paraId="4AB3AC7F" w14:textId="77777777" w:rsidR="00AB5CA2" w:rsidRDefault="00AB5CA2" w:rsidP="00AB5CA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3.Бюджету муниципального района могут быть предоставлены иные межбюджетные трансферты из бюджетов сельских поселений в соответствии с требованиями Бюджетного кодекса Российской Федерации.</w:t>
      </w:r>
    </w:p>
    <w:p w14:paraId="69ED5E0C" w14:textId="77777777" w:rsidR="00AB5CA2" w:rsidRDefault="00AB5CA2" w:rsidP="00AB5CA2">
      <w:pPr>
        <w:jc w:val="both"/>
        <w:rPr>
          <w:rFonts w:ascii="Times New Roman" w:hAnsi="Times New Roman" w:cs="Times New Roman"/>
          <w:sz w:val="24"/>
          <w:szCs w:val="24"/>
        </w:rPr>
      </w:pPr>
      <w:r>
        <w:rPr>
          <w:rFonts w:ascii="Times New Roman" w:hAnsi="Times New Roman" w:cs="Times New Roman"/>
          <w:sz w:val="24"/>
          <w:szCs w:val="24"/>
        </w:rPr>
        <w:t xml:space="preserve">        4.Бюджету муниципального района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14:paraId="523DF15D" w14:textId="77777777" w:rsidR="00AB5CA2" w:rsidRDefault="00AB5CA2" w:rsidP="00AB5CA2">
      <w:pPr>
        <w:spacing w:after="0" w:line="240" w:lineRule="auto"/>
        <w:ind w:firstLine="709"/>
        <w:jc w:val="both"/>
        <w:rPr>
          <w:rFonts w:ascii="Times New Roman" w:eastAsia="Times New Roman" w:hAnsi="Times New Roman" w:cs="Times New Roman"/>
          <w:b/>
          <w:bCs/>
          <w:sz w:val="24"/>
          <w:szCs w:val="24"/>
          <w:lang w:eastAsia="ru-RU"/>
        </w:rPr>
      </w:pPr>
    </w:p>
    <w:p w14:paraId="2D61520E" w14:textId="77777777" w:rsidR="00AB5CA2" w:rsidRDefault="00AB5CA2" w:rsidP="00AB5CA2">
      <w:pPr>
        <w:spacing w:after="0" w:line="240" w:lineRule="auto"/>
        <w:jc w:val="both"/>
        <w:rPr>
          <w:rFonts w:ascii="Times New Roman" w:eastAsia="Times New Roman" w:hAnsi="Times New Roman" w:cs="Times New Roman"/>
          <w:sz w:val="24"/>
          <w:szCs w:val="24"/>
          <w:lang w:eastAsia="ru-RU"/>
        </w:rPr>
      </w:pPr>
    </w:p>
    <w:p w14:paraId="0995B1B0" w14:textId="77777777" w:rsidR="00AB5CA2" w:rsidRDefault="00AB5CA2" w:rsidP="00AB5CA2">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Статья 51. Разработка проекта бюджета </w:t>
      </w:r>
      <w:r>
        <w:rPr>
          <w:rFonts w:ascii="Times New Roman" w:eastAsia="Times New Roman" w:hAnsi="Times New Roman" w:cs="Times New Roman"/>
          <w:b/>
          <w:bCs/>
          <w:sz w:val="24"/>
          <w:szCs w:val="24"/>
          <w:lang w:eastAsia="ru-RU"/>
        </w:rPr>
        <w:t xml:space="preserve">сельского </w:t>
      </w:r>
      <w:r>
        <w:rPr>
          <w:rFonts w:ascii="Times New Roman" w:eastAsia="Times New Roman" w:hAnsi="Times New Roman" w:cs="Times New Roman"/>
          <w:b/>
          <w:bCs/>
          <w:kern w:val="2"/>
          <w:sz w:val="24"/>
          <w:szCs w:val="24"/>
          <w:lang w:eastAsia="ru-RU"/>
        </w:rPr>
        <w:t>поселения</w:t>
      </w:r>
    </w:p>
    <w:p w14:paraId="4ECE752B" w14:textId="77777777" w:rsidR="00AB5CA2" w:rsidRDefault="00AB5CA2" w:rsidP="00AB5CA2">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6171D05B" w14:textId="77777777" w:rsidR="00AB5CA2" w:rsidRDefault="00AB5CA2" w:rsidP="00AB5C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Разработку проекта бюджета сельского поселения осуществляет администрация.</w:t>
      </w:r>
    </w:p>
    <w:p w14:paraId="665315D0" w14:textId="77777777" w:rsidR="00AB5CA2" w:rsidRDefault="00AB5CA2" w:rsidP="00AB5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Порядок и сроки разработки проекта бюджета сельского поселения, а также перечень документов и материалов, обязательных для представления с проектом бюджета, </w:t>
      </w:r>
    </w:p>
    <w:p w14:paraId="1C78B5D7"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определяются Положением о бюджетном процессе в сельском поселении, утверждаемым </w:t>
      </w:r>
      <w:r>
        <w:rPr>
          <w:rFonts w:ascii="Times New Roman" w:eastAsia="Times New Roman" w:hAnsi="Times New Roman" w:cs="Times New Roman"/>
          <w:sz w:val="24"/>
          <w:szCs w:val="24"/>
          <w:lang w:eastAsia="ru-RU"/>
        </w:rPr>
        <w:lastRenderedPageBreak/>
        <w:t>Советом депутатов в соответствии с Бюджетным кодексом Российской Федерации.</w:t>
      </w:r>
    </w:p>
    <w:p w14:paraId="5DE4B472"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9EB7439" w14:textId="77777777" w:rsidR="00AB5CA2" w:rsidRDefault="00AB5CA2" w:rsidP="00AB5CA2">
      <w:pPr>
        <w:keepLines/>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52. Рассмотрение и утверждение бюджета сельского поселения</w:t>
      </w:r>
    </w:p>
    <w:p w14:paraId="48D67D62" w14:textId="77777777" w:rsidR="00AB5CA2" w:rsidRDefault="00AB5CA2" w:rsidP="00AB5CA2">
      <w:pPr>
        <w:keepLines/>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6794E7CC" w14:textId="77777777" w:rsidR="00AB5CA2" w:rsidRDefault="00AB5CA2" w:rsidP="00AB5C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Глава сельского поселения вносит проект решения о бюджете сельского </w:t>
      </w:r>
    </w:p>
    <w:p w14:paraId="568D7D16"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поселения на очередной финансовый год и на плановый период на рассмотрение Совета депутатов.</w:t>
      </w:r>
    </w:p>
    <w:p w14:paraId="0D049820" w14:textId="77777777" w:rsidR="00AB5CA2" w:rsidRDefault="00AB5CA2" w:rsidP="00AB5C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Порядок рассмотрения проекта бюджета сельского поселения, утверждения и исполнения бюджета, осуществления контроля за его исполнением, утверждения отчета об исполнении бюджета устанавливается Положением о бюджетном процессе в сельском поселении, утверждаемым Советом депутатов в соответствии с Бюджетным кодексом Российской Федерации.</w:t>
      </w:r>
    </w:p>
    <w:p w14:paraId="044CC305" w14:textId="77777777" w:rsidR="00AB5CA2" w:rsidRDefault="00AB5CA2" w:rsidP="00AB5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сельского поселения, работников муниципальных учреждений с указанием фактических расходов на их оплату труда подлежат официальному опубликованию.</w:t>
      </w:r>
    </w:p>
    <w:p w14:paraId="0FE23D8F" w14:textId="77777777" w:rsidR="00AB5CA2" w:rsidRDefault="00AB5CA2" w:rsidP="00AB5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56046E7"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 xml:space="preserve">Статья 53. Местные налоги и сборы - </w:t>
      </w:r>
      <w:r>
        <w:rPr>
          <w:rFonts w:ascii="Times New Roman" w:eastAsia="Times New Roman" w:hAnsi="Times New Roman" w:cs="Times New Roman"/>
          <w:bCs/>
          <w:sz w:val="24"/>
          <w:szCs w:val="24"/>
          <w:lang w:eastAsia="ru-RU"/>
        </w:rPr>
        <w:t>отменена (от 23.06.2014 № 165-ФЗ)</w:t>
      </w:r>
    </w:p>
    <w:p w14:paraId="098CEF5A"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7EC704AB" w14:textId="77777777" w:rsidR="00AB5CA2" w:rsidRDefault="00AB5CA2" w:rsidP="00AB5CA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 xml:space="preserve">Статья 54. </w:t>
      </w:r>
      <w:r>
        <w:rPr>
          <w:rFonts w:ascii="Times New Roman" w:eastAsia="Times New Roman" w:hAnsi="Times New Roman" w:cs="Times New Roman"/>
          <w:b/>
          <w:sz w:val="24"/>
          <w:szCs w:val="24"/>
        </w:rPr>
        <w:t>Закупки для обеспечения муниципальных нужд</w:t>
      </w:r>
    </w:p>
    <w:p w14:paraId="340AFE12" w14:textId="77777777" w:rsidR="00AB5CA2" w:rsidRDefault="00AB5CA2" w:rsidP="00AB5CA2">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14:paraId="24C1CC63" w14:textId="77777777" w:rsidR="00AB5CA2" w:rsidRDefault="00AB5CA2" w:rsidP="00AB5CA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ab/>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и услуг для обеспечения государственных и муниципальных нужд.</w:t>
      </w:r>
    </w:p>
    <w:p w14:paraId="39CAAF42" w14:textId="77777777" w:rsidR="00AB5CA2" w:rsidRDefault="00AB5CA2" w:rsidP="00AB5CA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ab/>
        <w:t>2.Закупки товаров работ, услуг для обеспечения муниципальных нужд осуществляются за счет средств местного бюджета.</w:t>
      </w:r>
    </w:p>
    <w:p w14:paraId="2FB240C8" w14:textId="77777777" w:rsidR="00AB5CA2" w:rsidRDefault="00AB5CA2" w:rsidP="00AB5CA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14:paraId="646C0F45"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 </w:t>
      </w:r>
    </w:p>
    <w:p w14:paraId="2092C95F" w14:textId="77777777" w:rsidR="00AB5CA2" w:rsidRDefault="00AB5CA2" w:rsidP="00AB5CA2">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bookmarkStart w:id="2" w:name="_Hlk75524081"/>
      <w:r>
        <w:rPr>
          <w:rFonts w:ascii="Times New Roman" w:eastAsia="Times New Roman" w:hAnsi="Times New Roman" w:cs="Times New Roman"/>
          <w:b/>
          <w:bCs/>
          <w:kern w:val="2"/>
          <w:sz w:val="24"/>
          <w:szCs w:val="24"/>
          <w:lang w:eastAsia="ru-RU"/>
        </w:rPr>
        <w:t>Статья 55. Средства самообложения граждан</w:t>
      </w:r>
    </w:p>
    <w:bookmarkEnd w:id="2"/>
    <w:p w14:paraId="3A440C4A"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5F98575C"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1. Для решения конкретных вопросов местного значения </w:t>
      </w:r>
      <w:r>
        <w:rPr>
          <w:rFonts w:ascii="Times New Roman" w:eastAsia="Times New Roman" w:hAnsi="Times New Roman" w:cs="Times New Roman"/>
          <w:sz w:val="24"/>
          <w:szCs w:val="24"/>
          <w:lang w:eastAsia="ru-RU"/>
        </w:rPr>
        <w:t xml:space="preserve">муниципального образования </w:t>
      </w:r>
      <w:r>
        <w:rPr>
          <w:rFonts w:ascii="Times New Roman" w:hAnsi="Times New Roman"/>
          <w:sz w:val="24"/>
          <w:szCs w:val="24"/>
        </w:rPr>
        <w:t xml:space="preserve">(населенного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w:t>
      </w:r>
      <w:r>
        <w:rPr>
          <w:rFonts w:ascii="Times New Roman" w:eastAsia="Times New Roman" w:hAnsi="Times New Roman" w:cs="Times New Roman"/>
          <w:kern w:val="2"/>
          <w:sz w:val="24"/>
          <w:szCs w:val="24"/>
          <w:lang w:eastAsia="ru-RU"/>
        </w:rPr>
        <w:t xml:space="preserve">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за исключением отдельных категорий граждан, численность которых не может превышать 30 процентов от общего числа жителей </w:t>
      </w:r>
    </w:p>
    <w:p w14:paraId="725C5483"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и для которых размер платежей может быть уменьшен. </w:t>
      </w:r>
    </w:p>
    <w:p w14:paraId="5B231B9A" w14:textId="77777777" w:rsidR="00AB5CA2" w:rsidRDefault="00AB5CA2" w:rsidP="00AB5CA2">
      <w:pPr>
        <w:spacing w:after="0" w:line="240" w:lineRule="auto"/>
        <w:ind w:firstLine="708"/>
        <w:jc w:val="both"/>
        <w:rPr>
          <w:rFonts w:ascii="Times New Roman" w:eastAsia="Calibri" w:hAnsi="Times New Roman" w:cs="Times New Roman"/>
          <w:sz w:val="24"/>
          <w:szCs w:val="24"/>
        </w:rPr>
      </w:pPr>
      <w:r>
        <w:rPr>
          <w:rFonts w:ascii="Times New Roman" w:eastAsia="Times New Roman" w:hAnsi="Times New Roman" w:cs="Times New Roman"/>
          <w:kern w:val="2"/>
          <w:sz w:val="24"/>
          <w:szCs w:val="24"/>
          <w:lang w:eastAsia="ru-RU"/>
        </w:rPr>
        <w:t xml:space="preserve"> 2. </w:t>
      </w:r>
      <w:r>
        <w:rPr>
          <w:rFonts w:ascii="Times New Roman" w:eastAsia="Calibri" w:hAnsi="Times New Roman" w:cs="Times New Roman"/>
          <w:sz w:val="24"/>
          <w:szCs w:val="24"/>
        </w:rPr>
        <w:t xml:space="preserve">Вопросы введения и использования, указанных в </w:t>
      </w:r>
      <w:hyperlink r:id="rId78" w:anchor="dst975" w:history="1">
        <w:r>
          <w:rPr>
            <w:rStyle w:val="a3"/>
          </w:rPr>
          <w:t>части 1</w:t>
        </w:r>
      </w:hyperlink>
      <w:r>
        <w:rPr>
          <w:rFonts w:ascii="Times New Roman" w:eastAsia="Calibri" w:hAnsi="Times New Roman" w:cs="Times New Roman"/>
          <w:sz w:val="24"/>
          <w:szCs w:val="24"/>
        </w:rPr>
        <w:t xml:space="preserve"> настоящей статьи разовых платежей граждан решаются на местном референдуме, а в случаях, предусмотренных </w:t>
      </w:r>
      <w:hyperlink r:id="rId79" w:anchor="dst545" w:history="1">
        <w:r>
          <w:rPr>
            <w:rStyle w:val="a3"/>
          </w:rPr>
          <w:t>пунктами 2</w:t>
        </w:r>
      </w:hyperlink>
      <w:r>
        <w:rPr>
          <w:rFonts w:ascii="Times New Roman" w:eastAsia="Calibri" w:hAnsi="Times New Roman" w:cs="Times New Roman"/>
          <w:sz w:val="24"/>
          <w:szCs w:val="24"/>
        </w:rPr>
        <w:t xml:space="preserve">  и </w:t>
      </w:r>
      <w:hyperlink r:id="rId80" w:anchor="dst971" w:history="1">
        <w:r>
          <w:rPr>
            <w:rStyle w:val="a3"/>
          </w:rPr>
          <w:t xml:space="preserve"> 3 части 11 </w:t>
        </w:r>
      </w:hyperlink>
      <w:r>
        <w:rPr>
          <w:rFonts w:ascii="Times New Roman" w:eastAsia="Calibri" w:hAnsi="Times New Roman" w:cs="Times New Roman"/>
          <w:sz w:val="24"/>
          <w:szCs w:val="24"/>
        </w:rPr>
        <w:t xml:space="preserve"> статьи 14.1 настоящего Устава, на сходе граждан.</w:t>
      </w:r>
    </w:p>
    <w:p w14:paraId="6CE6C014"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6B63B700"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6B705F07" w14:textId="77777777" w:rsidR="00AB5CA2" w:rsidRDefault="00AB5CA2" w:rsidP="00AB5CA2">
      <w:pPr>
        <w:spacing w:after="200" w:line="288" w:lineRule="auto"/>
        <w:ind w:firstLine="540"/>
        <w:jc w:val="both"/>
        <w:rPr>
          <w:rFonts w:ascii="Times New Roman" w:eastAsia="Calibri" w:hAnsi="Times New Roman" w:cs="Times New Roman"/>
          <w:b/>
          <w:sz w:val="24"/>
          <w:szCs w:val="24"/>
          <w:lang w:eastAsia="ru-RU"/>
        </w:rPr>
      </w:pPr>
      <w:r>
        <w:rPr>
          <w:rFonts w:ascii="Times New Roman" w:eastAsia="Times New Roman" w:hAnsi="Times New Roman" w:cs="Times New Roman"/>
          <w:b/>
          <w:bCs/>
          <w:kern w:val="2"/>
          <w:sz w:val="24"/>
          <w:szCs w:val="24"/>
          <w:lang w:eastAsia="ru-RU"/>
        </w:rPr>
        <w:t>Статья 55. 1.</w:t>
      </w:r>
      <w:r>
        <w:rPr>
          <w:rFonts w:ascii="Times New Roman" w:eastAsia="Calibri" w:hAnsi="Times New Roman" w:cs="Times New Roman"/>
          <w:b/>
          <w:sz w:val="24"/>
          <w:szCs w:val="24"/>
          <w:lang w:eastAsia="ru-RU"/>
        </w:rPr>
        <w:t xml:space="preserve"> «Финансовое и иное обеспечение реализации инициативных проектов».</w:t>
      </w:r>
    </w:p>
    <w:p w14:paraId="50FA7C43"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 Источником финансового обеспечения реализации инициативных проектов, предусмотренных статьей 11.4 настоящего Устава, являются предусмотренные решением о </w:t>
      </w:r>
      <w:r>
        <w:rPr>
          <w:rFonts w:ascii="Times New Roman" w:eastAsia="Calibri" w:hAnsi="Times New Roman" w:cs="Times New Roman"/>
          <w:sz w:val="24"/>
          <w:szCs w:val="24"/>
          <w:lang w:eastAsia="ru-RU"/>
        </w:rPr>
        <w:lastRenderedPageBreak/>
        <w:t>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Хабаровского края, предоставленных в целях финансового обеспечения соответствующих расходных обязательств сельского поселения.</w:t>
      </w:r>
    </w:p>
    <w:p w14:paraId="347E05C2"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81" w:anchor="dst0" w:history="1">
        <w:r>
          <w:rPr>
            <w:rStyle w:val="a3"/>
          </w:rPr>
          <w:t>кодексом</w:t>
        </w:r>
      </w:hyperlink>
      <w:r>
        <w:rPr>
          <w:rFonts w:ascii="Times New Roman" w:eastAsia="Calibri" w:hAnsi="Times New Roman" w:cs="Times New Roman"/>
          <w:sz w:val="24"/>
          <w:szCs w:val="24"/>
          <w:lang w:eastAsia="ru-RU"/>
        </w:rPr>
        <w:t xml:space="preserve"> Российской Федерации в местный бюджет в целях реализации конкретных инициативных проектов.</w:t>
      </w:r>
    </w:p>
    <w:p w14:paraId="61AFC123"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2E913781"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 сельского поселения.</w:t>
      </w:r>
    </w:p>
    <w:p w14:paraId="140B16E6" w14:textId="77777777" w:rsidR="00AB5CA2" w:rsidRDefault="00AB5CA2" w:rsidP="00AB5CA2">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087A3087"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52A45CA5"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0683093A"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6C059D08"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 Статья 56. Муниципальные заимствования</w:t>
      </w:r>
    </w:p>
    <w:p w14:paraId="2E662721"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1FF7F422"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ab/>
        <w:t xml:space="preserve">1.Муниципальные образования вправе осуществлять муниципальные заимствования, в том числе путём выпуска муниципальных ценных бумаг, в соответствии с бюджетным кодексом Российской Федерации и уставом муниципального образования. </w:t>
      </w:r>
    </w:p>
    <w:p w14:paraId="065D7959"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4B04F943"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56.1 Предоставление субвенций бюджету сельского поселения на осуществление органами местного самоуправления государственных полномочий</w:t>
      </w:r>
    </w:p>
    <w:p w14:paraId="18DB6672"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33F5D47E" w14:textId="77777777" w:rsidR="00AB5CA2" w:rsidRDefault="00AB5CA2" w:rsidP="00AB5CA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Финансовое обеспечение расходных обязательств сельского поселения,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бюджету сельского поселения из бюджета Хабаровского края в соответствии с Бюджетным кодексом Российской Федерации.</w:t>
      </w:r>
    </w:p>
    <w:p w14:paraId="78E5BEA3" w14:textId="77777777" w:rsidR="00AB5CA2" w:rsidRDefault="00AB5CA2" w:rsidP="00AB5CA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Финансовое обеспечение расходных обязательств сельского поселения, возникающих при выполнении государственных полномочий Хабаровского края, переданных для осуществления органам местного самоуправления законами Хабаровского края, осуществляется за счет средств бюджетов Хабаровского края путем предоставления субвенций бюджету сельского поселения из бюджетов Хабаровского края в соответствии с Бюджетным кодексом Российской Федерации и принимаемыми в соответствии с ним законами Хабаровского края.»;</w:t>
      </w:r>
    </w:p>
    <w:p w14:paraId="20CF5D64"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4E3E87A4"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4FE66EE7"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563962F7" w14:textId="77777777" w:rsidR="00AB5CA2" w:rsidRDefault="00AB5CA2" w:rsidP="00AB5CA2">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lastRenderedPageBreak/>
        <w:t>Глава</w:t>
      </w:r>
      <w:r>
        <w:rPr>
          <w:rFonts w:ascii="Times New Roman" w:eastAsia="Times New Roman" w:hAnsi="Times New Roman" w:cs="Times New Roman"/>
          <w:b/>
          <w:bCs/>
          <w:sz w:val="24"/>
          <w:szCs w:val="24"/>
          <w:lang w:eastAsia="ru-RU"/>
        </w:rPr>
        <w:t xml:space="preserve"> 8</w:t>
      </w:r>
      <w:r>
        <w:rPr>
          <w:rFonts w:ascii="Times New Roman" w:eastAsia="Times New Roman" w:hAnsi="Times New Roman" w:cs="Times New Roman"/>
          <w:b/>
          <w:bCs/>
          <w:kern w:val="2"/>
          <w:sz w:val="24"/>
          <w:szCs w:val="24"/>
          <w:lang w:eastAsia="ru-RU"/>
        </w:rPr>
        <w:t>.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СЕЛЬСКОГО ПОСЕЛЕНИЯ</w:t>
      </w:r>
    </w:p>
    <w:p w14:paraId="72968FC5" w14:textId="77777777" w:rsidR="00AB5CA2" w:rsidRDefault="00AB5CA2" w:rsidP="00AB5CA2">
      <w:pPr>
        <w:keepLines/>
        <w:widowControl w:val="0"/>
        <w:autoSpaceDE w:val="0"/>
        <w:autoSpaceDN w:val="0"/>
        <w:adjustRightInd w:val="0"/>
        <w:spacing w:after="0" w:line="240" w:lineRule="auto"/>
        <w:rPr>
          <w:rFonts w:ascii="Times New Roman" w:eastAsia="Times New Roman" w:hAnsi="Times New Roman" w:cs="Times New Roman"/>
          <w:b/>
          <w:bCs/>
          <w:kern w:val="2"/>
          <w:sz w:val="24"/>
          <w:szCs w:val="24"/>
          <w:lang w:eastAsia="ru-RU"/>
        </w:rPr>
      </w:pPr>
    </w:p>
    <w:p w14:paraId="151663F1" w14:textId="77777777" w:rsidR="00AB5CA2" w:rsidRDefault="00AB5CA2" w:rsidP="00AB5CA2">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Статья 57. Гарантии прав граждан на осуществление местного самоуправления в сельском поселении </w:t>
      </w:r>
    </w:p>
    <w:p w14:paraId="1704D345"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w:t>
      </w:r>
    </w:p>
    <w:p w14:paraId="2F29B2D1"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Федерации, федеральными законами, законами края.</w:t>
      </w:r>
    </w:p>
    <w:p w14:paraId="6DBDD0F8" w14:textId="77777777" w:rsidR="00AB5CA2" w:rsidRDefault="00AB5CA2" w:rsidP="00AB5C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Органы местного самоуправления сельского поселения обязаны принимать все предусмотренные законодательством меры по защите прав граждан на осуществление местного самоуправления. </w:t>
      </w:r>
    </w:p>
    <w:p w14:paraId="26069A27" w14:textId="77777777" w:rsidR="00AB5CA2" w:rsidRDefault="00AB5CA2" w:rsidP="00AB5C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6549EE9" w14:textId="77777777" w:rsidR="00AB5CA2" w:rsidRDefault="00AB5CA2" w:rsidP="00AB5CA2">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58. Ответственность органов местного самоуправления и должностных лиц местного самоуправления </w:t>
      </w:r>
    </w:p>
    <w:p w14:paraId="57613B31" w14:textId="77777777" w:rsidR="00AB5CA2" w:rsidRDefault="00AB5CA2" w:rsidP="00AB5CA2">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14:paraId="4828ABE1" w14:textId="77777777" w:rsidR="00AB5CA2" w:rsidRDefault="00AB5CA2" w:rsidP="00AB5C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 </w:t>
      </w:r>
      <w:hyperlink r:id="rId82" w:history="1">
        <w:r>
          <w:rPr>
            <w:rStyle w:val="a3"/>
            <w:rFonts w:eastAsia="Times New Roman"/>
          </w:rPr>
          <w:t>законом</w:t>
        </w:r>
      </w:hyperlink>
      <w:r>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другими федеральными законами.</w:t>
      </w:r>
    </w:p>
    <w:p w14:paraId="5B56B1DA" w14:textId="77777777" w:rsidR="00AB5CA2" w:rsidRDefault="00AB5CA2" w:rsidP="00AB5C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Контроль и надзор за деятельностью органов местного самоуправления и должностных лиц местного самоуправления осуществляются в порядке и по основаниям, предусмотренным </w:t>
      </w:r>
      <w:hyperlink r:id="rId83" w:history="1">
        <w:r>
          <w:rPr>
            <w:rStyle w:val="a3"/>
            <w:rFonts w:eastAsia="Times New Roman"/>
          </w:rPr>
          <w:t>статьями 77</w:t>
        </w:r>
      </w:hyperlink>
      <w:r>
        <w:rPr>
          <w:rFonts w:ascii="Times New Roman" w:eastAsia="Times New Roman" w:hAnsi="Times New Roman" w:cs="Times New Roman"/>
          <w:sz w:val="24"/>
          <w:szCs w:val="24"/>
          <w:lang w:eastAsia="ru-RU"/>
        </w:rPr>
        <w:t xml:space="preserve"> и </w:t>
      </w:r>
      <w:hyperlink r:id="rId84" w:history="1">
        <w:r>
          <w:rPr>
            <w:rStyle w:val="a3"/>
            <w:rFonts w:eastAsia="Times New Roman"/>
          </w:rPr>
          <w:t>78</w:t>
        </w:r>
      </w:hyperlink>
      <w:r>
        <w:rPr>
          <w:rFonts w:ascii="Times New Roman" w:eastAsia="Times New Roman" w:hAnsi="Times New Roman" w:cs="Times New Roman"/>
          <w:sz w:val="24"/>
          <w:szCs w:val="24"/>
          <w:lang w:eastAsia="ru-RU"/>
        </w:rPr>
        <w:t xml:space="preserve"> Федерального закона «Об общих принципах организации местного самоуправления в Российской Федерации».</w:t>
      </w:r>
    </w:p>
    <w:p w14:paraId="27F1CD3E" w14:textId="77777777" w:rsidR="00AB5CA2" w:rsidRDefault="00AB5CA2" w:rsidP="00AB5C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Глава муниципального образования подконтролен и подотчетен населению и представительному органу муниципального образования.</w:t>
      </w:r>
    </w:p>
    <w:p w14:paraId="025B7D39" w14:textId="77777777" w:rsidR="00AB5CA2" w:rsidRDefault="00AB5CA2" w:rsidP="00AB5CA2">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b/>
          <w:bCs/>
          <w:kern w:val="2"/>
          <w:sz w:val="24"/>
          <w:szCs w:val="24"/>
          <w:lang w:eastAsia="ru-RU"/>
        </w:rPr>
        <w:t xml:space="preserve">Статья 59. – признать утратившим силу </w:t>
      </w:r>
    </w:p>
    <w:p w14:paraId="0ADFA1F1"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405450CD" w14:textId="77777777" w:rsidR="00AB5CA2" w:rsidRDefault="00AB5CA2" w:rsidP="00AB5CA2">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Глава 9. ЗАКЛЮЧИТЕЛЬНЫЕ ПОЛОЖЕНИЯ</w:t>
      </w:r>
    </w:p>
    <w:p w14:paraId="7DACA66C" w14:textId="77777777" w:rsidR="00AB5CA2" w:rsidRDefault="00AB5CA2" w:rsidP="00AB5CA2">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14:paraId="6379659C"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60. Принятие устава сельского поселения, внесение в него изменений и (или) дополнений</w:t>
      </w:r>
    </w:p>
    <w:p w14:paraId="433BEC8F"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6CEF1073"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С инициативой о внесении проекта устава сельского поселения, а также проекта решения о внесении изменений и (или) дополнений в устав сельского поселения может выступить группа депутатов Совета депутатов численностью не менее 1/3 от установленной численности депутатов Совета депутатов, глава сельского поселения, а также население сельского поселения в порядке, предусмотренном статьей 11 настоящего устава.</w:t>
      </w:r>
    </w:p>
    <w:p w14:paraId="2A56F833"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 Проект устава сельского поселения, проект муниципального правового акта о </w:t>
      </w:r>
    </w:p>
    <w:p w14:paraId="657C9012"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76AFF0AE"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w:t>
      </w:r>
      <w:r>
        <w:rPr>
          <w:rFonts w:ascii="Times New Roman" w:eastAsia="Times New Roman" w:hAnsi="Times New Roman" w:cs="Times New Roman"/>
          <w:color w:val="000000"/>
          <w:sz w:val="24"/>
          <w:szCs w:val="24"/>
          <w:lang w:eastAsia="ru-RU"/>
        </w:rPr>
        <w:lastRenderedPageBreak/>
        <w:t xml:space="preserve">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p>
    <w:p w14:paraId="56B143DD"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По проекту устава сельского поселения, проекту решения о внесении изменений и (или) дополнений в устав сельского поселения в порядке, предусмотренном настоящим уставом, проводятся публичные слушания.</w:t>
      </w:r>
    </w:p>
    <w:p w14:paraId="69854A7A"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 Решение Совета депутатов сельского поселения о принятии устава, решение о внесении изменений и (или) дополнений в него принимается большинством в 2/3 голосов от установленной численности депутатов Совета депутатов.</w:t>
      </w:r>
    </w:p>
    <w:p w14:paraId="39871851"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Устав сельского поселения, решение о внесении в него изменений и (или) дополнений подлежат государственной регистрации в органах юстиции в порядке, установленном федеральным законом.</w:t>
      </w:r>
    </w:p>
    <w:p w14:paraId="0EBCA7C8" w14:textId="77777777" w:rsidR="00AB5CA2" w:rsidRDefault="00AB5CA2" w:rsidP="00AB5CA2">
      <w:pPr>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6. </w:t>
      </w:r>
      <w:r>
        <w:rPr>
          <w:rFonts w:ascii="Times New Roman" w:hAnsi="Times New Roman" w:cs="Times New Roman"/>
          <w:sz w:val="24"/>
          <w:szCs w:val="24"/>
        </w:rPr>
        <w:t>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85" w:anchor="block_46" w:history="1">
        <w:r>
          <w:rPr>
            <w:rStyle w:val="a3"/>
            <w:color w:val="0563C1" w:themeColor="hyperlink"/>
          </w:rPr>
          <w:t>частью 6 статьи 4</w:t>
        </w:r>
      </w:hyperlink>
      <w:r>
        <w:rPr>
          <w:rFonts w:ascii="Times New Roman" w:hAnsi="Times New Roman" w:cs="Times New Roman"/>
          <w:sz w:val="24"/>
          <w:szCs w:val="24"/>
        </w:rPr>
        <w:t> Федерального закона от 21 июля 2005 года N 97-ФЗ "О государственной регистрации уставов муниципальных образований.</w:t>
      </w:r>
    </w:p>
    <w:p w14:paraId="767D5AA7"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7.Приведение устава сельского поселения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420B9EF2"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52DD8181"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61. Вступление в силу устава сельского поселения, решения о внесении изменений и (или) дополнений в устав сельского поселения</w:t>
      </w:r>
    </w:p>
    <w:p w14:paraId="16BE18AB"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15C513B1"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44913049"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w:t>
      </w:r>
      <w:r>
        <w:rPr>
          <w:rFonts w:ascii="Times New Roman" w:eastAsia="Times New Roman" w:hAnsi="Times New Roman" w:cs="Times New Roman"/>
          <w:sz w:val="24"/>
          <w:szCs w:val="24"/>
          <w:lang w:eastAsia="ru-RU"/>
        </w:rPr>
        <w:lastRenderedPageBreak/>
        <w:t>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14:paraId="10F64933"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bCs/>
          <w:sz w:val="24"/>
          <w:szCs w:val="24"/>
          <w:lang w:eastAsia="ru-RU"/>
        </w:rPr>
        <w:t>. Изменения и дополнения в устав муниципального образования вносятся муниципальным правовым актом, который может оформляться:</w:t>
      </w:r>
    </w:p>
    <w:p w14:paraId="5362D37D"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14:paraId="11583176"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14:paraId="7F6E478B"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44BB8ADE"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5.</w:t>
      </w:r>
      <w:r>
        <w:rPr>
          <w:rFonts w:ascii="Times New Roman CYR" w:hAnsi="Times New Roman CYR" w:cs="Times New Roman CYR"/>
          <w:sz w:val="24"/>
          <w:szCs w:val="24"/>
        </w:rPr>
        <w:t xml:space="preserve"> Устав  муниципального  образования, решение  о  внесении изменений  в  устав  муниципального  образования  подлежат  официальному  опубликованию (обнародования) после  их  государственной  регистрации и вступает  в  силу  после  их  официального  опубликования (обнародования) в учреждаемом  Советом  депутатов печатном  средстве  массой информации  или  других  средствах  массовой  информации и на  портале Минюста  России</w:t>
      </w:r>
      <w:r>
        <w:rPr>
          <w:rFonts w:ascii="Times New Roman CYR" w:hAnsi="Times New Roman CYR" w:cs="Times New Roman CYR"/>
          <w:b/>
          <w:sz w:val="24"/>
          <w:szCs w:val="24"/>
        </w:rPr>
        <w:t xml:space="preserve">  </w:t>
      </w:r>
      <w:r>
        <w:rPr>
          <w:rFonts w:ascii="Times New Roman CYR" w:hAnsi="Times New Roman CYR" w:cs="Times New Roman CYR"/>
          <w:sz w:val="24"/>
          <w:szCs w:val="24"/>
        </w:rPr>
        <w:t>(</w:t>
      </w:r>
      <w:r>
        <w:rPr>
          <w:rFonts w:ascii="Times New Roman CYR" w:hAnsi="Times New Roman CYR" w:cs="Times New Roman CYR"/>
          <w:sz w:val="24"/>
          <w:szCs w:val="24"/>
          <w:lang w:val="en-US"/>
        </w:rPr>
        <w:t>http</w:t>
      </w:r>
      <w:r>
        <w:rPr>
          <w:rFonts w:ascii="Times New Roman CYR" w:hAnsi="Times New Roman CYR" w:cs="Times New Roman CYR"/>
          <w:sz w:val="24"/>
          <w:szCs w:val="24"/>
        </w:rPr>
        <w:t>:</w:t>
      </w:r>
      <w:r>
        <w:rPr>
          <w:rFonts w:ascii="Times New Roman CYR" w:hAnsi="Times New Roman CYR" w:cs="Times New Roman CYR"/>
          <w:sz w:val="24"/>
          <w:szCs w:val="24"/>
          <w:lang w:val="en-US"/>
        </w:rPr>
        <w:t>parvo</w:t>
      </w:r>
      <w:r>
        <w:rPr>
          <w:rFonts w:ascii="Times New Roman CYR" w:hAnsi="Times New Roman CYR" w:cs="Times New Roman CYR"/>
          <w:sz w:val="24"/>
          <w:szCs w:val="24"/>
        </w:rPr>
        <w:t>-</w:t>
      </w:r>
      <w:r>
        <w:rPr>
          <w:rFonts w:ascii="Times New Roman CYR" w:hAnsi="Times New Roman CYR" w:cs="Times New Roman CYR"/>
          <w:sz w:val="24"/>
          <w:szCs w:val="24"/>
          <w:lang w:val="en-US"/>
        </w:rPr>
        <w:t>minjust</w:t>
      </w:r>
      <w:r>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ru</w:t>
      </w:r>
      <w:r>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http</w:t>
      </w:r>
      <w:r>
        <w:rPr>
          <w:rFonts w:ascii="Times New Roman CYR" w:hAnsi="Times New Roman CYR" w:cs="Times New Roman CYR"/>
          <w:sz w:val="24"/>
          <w:szCs w:val="24"/>
        </w:rPr>
        <w:t>//право –минюст. рф, регистрация в качестве сетевого издания: Эл № ФС77-72471 от 05.03.2018).</w:t>
      </w:r>
    </w:p>
    <w:p w14:paraId="69CB4BB9"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3724F9AF"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62. Вступление в силу настоящего устава сельского поселения.</w:t>
      </w:r>
    </w:p>
    <w:p w14:paraId="208B839F"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23452475" w14:textId="77777777" w:rsidR="00AB5CA2" w:rsidRDefault="00AB5CA2" w:rsidP="00AB5CA2">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2E947119" w14:textId="77777777" w:rsidR="00AB5CA2" w:rsidRDefault="00AB5CA2" w:rsidP="00AB5C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1.Настоящий устав вступает в силу с 1 января 2006 года. </w:t>
      </w:r>
    </w:p>
    <w:p w14:paraId="0FC3A8B2" w14:textId="77777777" w:rsidR="00AB5CA2" w:rsidRDefault="00AB5CA2" w:rsidP="00AB5C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2.Пункт 16 части 1 статьи 5 устава утрачивает силу с 01.01.2008 года.</w:t>
      </w:r>
    </w:p>
    <w:p w14:paraId="602B7B9F" w14:textId="77777777" w:rsidR="00AB5CA2" w:rsidRDefault="00AB5CA2" w:rsidP="00AB5C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3.Пункт 29 части 1 статьи 5 устава утрачивает силу с 01.01.2008 года.</w:t>
      </w:r>
    </w:p>
    <w:p w14:paraId="7F325D1F" w14:textId="77777777" w:rsidR="00AB5CA2" w:rsidRDefault="00AB5CA2" w:rsidP="00AB5C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4.Пункт 33 части 1 статьи 5 устава вступает в силу с 01.01.2008 года.</w:t>
      </w:r>
    </w:p>
    <w:p w14:paraId="4A2B70B6" w14:textId="77777777" w:rsidR="00AB5CA2" w:rsidRDefault="00AB5CA2" w:rsidP="00AB5C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5.Пункт 3 части 1 статьи 5.1. устава вступают в силу с 15.01.2008 года.</w:t>
      </w:r>
    </w:p>
    <w:p w14:paraId="7F8FD918" w14:textId="77777777" w:rsidR="00AB5CA2" w:rsidRDefault="00AB5CA2" w:rsidP="00AB5C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6.Пункт 4 части 1 статьи 5.1. устава вступают в силу с 01.01.2008 года.</w:t>
      </w:r>
    </w:p>
    <w:p w14:paraId="4C886BE6" w14:textId="77777777" w:rsidR="00AB5CA2" w:rsidRDefault="00AB5CA2" w:rsidP="00AB5C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7.Статья 36.6. устава вступает в силу с 01.01.2010 года;</w:t>
      </w:r>
    </w:p>
    <w:p w14:paraId="28A02BE6" w14:textId="77777777" w:rsidR="00AB5CA2" w:rsidRDefault="00AB5CA2" w:rsidP="00AB5C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8.Абзац 3 статьи 36.7. устава вступает в силу с 01.01.2010 года;</w:t>
      </w:r>
    </w:p>
    <w:p w14:paraId="23C0EC20" w14:textId="77777777" w:rsidR="00AB5CA2" w:rsidRDefault="00AB5CA2" w:rsidP="00AB5C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9.Статью 37.1. устава признать утратившей силу;</w:t>
      </w:r>
    </w:p>
    <w:p w14:paraId="3B2F4BBC" w14:textId="77777777" w:rsidR="00AB5CA2" w:rsidRDefault="00AB5CA2" w:rsidP="00AB5C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10.Статью 38 устава признать утратившей силу;</w:t>
      </w:r>
    </w:p>
    <w:p w14:paraId="20794969" w14:textId="77777777" w:rsidR="00AB5CA2" w:rsidRDefault="00AB5CA2" w:rsidP="00AB5C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11.Статью 38.1. устава признать утратившей силу;</w:t>
      </w:r>
    </w:p>
    <w:p w14:paraId="6801FA03" w14:textId="77777777" w:rsidR="00AB5CA2" w:rsidRDefault="00AB5CA2" w:rsidP="00AB5C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12.Статью 39 устава признать утратившей силу;</w:t>
      </w:r>
    </w:p>
    <w:p w14:paraId="2EE14020" w14:textId="77777777" w:rsidR="00AB5CA2" w:rsidRDefault="00AB5CA2" w:rsidP="00AB5C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13.Статью 40 признать утратившей силу;</w:t>
      </w:r>
    </w:p>
    <w:p w14:paraId="1265C8D8" w14:textId="77777777" w:rsidR="00AB5CA2" w:rsidRDefault="00AB5CA2" w:rsidP="00AB5C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14.Статью 41 устава признать утратившей силу;</w:t>
      </w:r>
    </w:p>
    <w:p w14:paraId="65D6C94E" w14:textId="77777777" w:rsidR="00AB5CA2" w:rsidRDefault="00AB5CA2" w:rsidP="00AB5C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15.Статью 41.1 устава признать утратившей силу;</w:t>
      </w:r>
    </w:p>
    <w:p w14:paraId="7BF59012" w14:textId="77777777" w:rsidR="00AB5CA2" w:rsidRDefault="00AB5CA2" w:rsidP="00AB5C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16.Статью 41.2. устава признать утратившей силу;</w:t>
      </w:r>
    </w:p>
    <w:p w14:paraId="16A50178" w14:textId="77777777" w:rsidR="00AB5CA2" w:rsidRDefault="00AB5CA2" w:rsidP="00AB5C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17.Статью 41.3. устава признать утратившей силу;</w:t>
      </w:r>
    </w:p>
    <w:p w14:paraId="5336270B" w14:textId="77777777" w:rsidR="00AB5CA2" w:rsidRDefault="00AB5CA2" w:rsidP="00AB5C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18.Статью 42 устава признать утратившей силу;</w:t>
      </w:r>
    </w:p>
    <w:p w14:paraId="5F84B1A7" w14:textId="77777777" w:rsidR="00AB5CA2" w:rsidRDefault="00AB5CA2" w:rsidP="00AB5C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19.Части 1.2. и 3 статьи 6, часть 3.1. статьи 30, пункт 6 статьи 34, статья 50, часть 1 статьи 5 вступают в силу с 01.01. 2015 года. Пункт 3 части 1 статьи 13 вступают в силу с 01.03.2015 года.</w:t>
      </w:r>
    </w:p>
    <w:p w14:paraId="00A039A6" w14:textId="77777777" w:rsidR="00AB5CA2" w:rsidRDefault="00AB5CA2" w:rsidP="00AB5CA2">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20.Статью 59 устава признать утратившей силу.</w:t>
      </w:r>
    </w:p>
    <w:p w14:paraId="1DD050F3" w14:textId="77777777" w:rsidR="00AB5CA2" w:rsidRDefault="00AB5CA2" w:rsidP="00AB5CA2">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21.Дополнен п.4, 4.4, ст.6; п.2.2, ч.5 ст. 13; п.4.1 ст.14; п. 10 ст. 20; ч. 8.1, 8.2. ст. 30. Утратил силу п.3 ч.3 ст.13.</w:t>
      </w:r>
    </w:p>
    <w:p w14:paraId="5BBE443B" w14:textId="77777777" w:rsidR="00AB5CA2" w:rsidRDefault="00AB5CA2" w:rsidP="00AB5CA2">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22.Дополнен ст. 7.2, ч.1 ст.20 п.11</w:t>
      </w:r>
    </w:p>
    <w:p w14:paraId="2D4C7B7E" w14:textId="77777777" w:rsidR="00AB5CA2" w:rsidRDefault="00AB5CA2" w:rsidP="00AB5CA2">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23.Дополнен ч.4 ст.6; ч.3.2 ст.8; абзацами ч.2 ст. 35</w:t>
      </w:r>
    </w:p>
    <w:p w14:paraId="6A2A49B7" w14:textId="77777777" w:rsidR="00AB5CA2" w:rsidRDefault="00AB5CA2" w:rsidP="00AB5CA2">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24.Дополнен 4.2 ст.35; ч.1 ст.5.1</w:t>
      </w:r>
    </w:p>
    <w:p w14:paraId="735AF37A" w14:textId="77777777" w:rsidR="00AB5CA2" w:rsidRDefault="00AB5CA2" w:rsidP="00AB5CA2">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25.Дополнен ст. 12.1</w:t>
      </w:r>
    </w:p>
    <w:p w14:paraId="033B9525" w14:textId="77777777" w:rsidR="00AB5CA2" w:rsidRDefault="00AB5CA2" w:rsidP="00AB5CA2">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26.Утратил силу п.1ч.14 ст.5</w:t>
      </w:r>
    </w:p>
    <w:p w14:paraId="1FD56FCE" w14:textId="77777777" w:rsidR="00AB5CA2" w:rsidRDefault="00AB5CA2" w:rsidP="00AB5CA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lang w:eastAsia="ru-RU"/>
        </w:rPr>
        <w:t>27</w:t>
      </w:r>
      <w:r>
        <w:rPr>
          <w:rFonts w:ascii="Times New Roman" w:eastAsia="Times New Roman" w:hAnsi="Times New Roman" w:cs="Times New Roman"/>
          <w:sz w:val="24"/>
          <w:szCs w:val="24"/>
          <w:lang w:eastAsia="ru-RU"/>
        </w:rPr>
        <w:t>.Дополнен ч.2 п.4 ст.30</w:t>
      </w:r>
    </w:p>
    <w:p w14:paraId="5A2EF0A0" w14:textId="77777777" w:rsidR="00AB5CA2" w:rsidRDefault="00AB5CA2" w:rsidP="00AB5CA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28. </w:t>
      </w:r>
      <w:r>
        <w:rPr>
          <w:rFonts w:ascii="Times New Roman" w:eastAsia="Times New Roman" w:hAnsi="Times New Roman" w:cs="Times New Roman"/>
          <w:sz w:val="24"/>
          <w:szCs w:val="24"/>
          <w:lang w:eastAsia="ru-RU"/>
        </w:rPr>
        <w:t>Часть 1 статьи 6 устава признать утратившей силу;</w:t>
      </w:r>
    </w:p>
    <w:p w14:paraId="55D22335" w14:textId="77777777" w:rsidR="00AB5CA2" w:rsidRDefault="00AB5CA2" w:rsidP="00AB5CA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29. </w:t>
      </w:r>
      <w:r>
        <w:rPr>
          <w:rFonts w:ascii="Times New Roman" w:eastAsia="Times New Roman" w:hAnsi="Times New Roman" w:cs="Times New Roman"/>
          <w:sz w:val="24"/>
          <w:szCs w:val="24"/>
        </w:rPr>
        <w:t>Пункт 6 часть 1 статьи 5 устава считать утратившей силу.</w:t>
      </w:r>
    </w:p>
    <w:p w14:paraId="799D9678" w14:textId="77777777" w:rsidR="00AB5CA2" w:rsidRDefault="00AB5CA2" w:rsidP="00AB5CA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lang w:eastAsia="ru-RU"/>
        </w:rPr>
        <w:t>30. Дополнен ч 10 п.5 ст. 23</w:t>
      </w:r>
    </w:p>
    <w:p w14:paraId="2DA28137" w14:textId="77777777" w:rsidR="00AB5CA2" w:rsidRDefault="00AB5CA2" w:rsidP="00AB5CA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31. Дополнен п.24 ст.5</w:t>
      </w:r>
    </w:p>
    <w:p w14:paraId="4E43EC21" w14:textId="77777777" w:rsidR="00AB5CA2" w:rsidRDefault="00AB5CA2" w:rsidP="00AB5CA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32. Дополнен ч.4 ст.50</w:t>
      </w:r>
    </w:p>
    <w:p w14:paraId="1EC67CF7" w14:textId="77777777" w:rsidR="00AB5CA2" w:rsidRDefault="00AB5CA2" w:rsidP="00AB5CA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33. Дополнен п.3.1 ст.23</w:t>
      </w:r>
    </w:p>
    <w:p w14:paraId="3FB4D471" w14:textId="77777777" w:rsidR="00AB5CA2" w:rsidRDefault="00AB5CA2" w:rsidP="00AB5CA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34. Статью 6 п.4.1 часть 1 признать утратившим силу.</w:t>
      </w:r>
    </w:p>
    <w:p w14:paraId="1746BC2F" w14:textId="77777777" w:rsidR="00AB5CA2" w:rsidRDefault="00AB5CA2" w:rsidP="00AB5CA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35. Дополнен ст.56.1 главы 7</w:t>
      </w:r>
    </w:p>
    <w:p w14:paraId="0FAE1558" w14:textId="77777777" w:rsidR="00AB5CA2" w:rsidRDefault="00AB5CA2" w:rsidP="00AB5CA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36. Дополнен п.8 ст.14</w:t>
      </w:r>
    </w:p>
    <w:p w14:paraId="24758246" w14:textId="77777777" w:rsidR="00AB5CA2" w:rsidRDefault="00AB5CA2" w:rsidP="00AB5CA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37.Дополнен п.20 ст.5.1</w:t>
      </w:r>
    </w:p>
    <w:p w14:paraId="4B137ED6" w14:textId="77777777" w:rsidR="00AB5CA2" w:rsidRDefault="00AB5CA2" w:rsidP="00AB5CA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38.Дополнен ст.50.2</w:t>
      </w:r>
    </w:p>
    <w:p w14:paraId="45F5B58D" w14:textId="77777777" w:rsidR="00AB5CA2" w:rsidRDefault="00AB5CA2" w:rsidP="00AB5CA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39.Дополнена ст.60</w:t>
      </w:r>
    </w:p>
    <w:p w14:paraId="7E42CBF1" w14:textId="77777777" w:rsidR="00AB5CA2" w:rsidRDefault="00AB5CA2" w:rsidP="00AB5CA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40. Дополнен ст.11.2</w:t>
      </w:r>
    </w:p>
    <w:p w14:paraId="6396E811" w14:textId="77777777" w:rsidR="00AB5CA2" w:rsidRDefault="00AB5CA2" w:rsidP="00AB5CA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41.Статья 12 дополнена п.7</w:t>
      </w:r>
    </w:p>
    <w:p w14:paraId="2F51B668" w14:textId="77777777" w:rsidR="00AB5CA2" w:rsidRDefault="00AB5CA2" w:rsidP="00AB5CA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42.Статья 12 ч.12 дополнена п.5</w:t>
      </w:r>
    </w:p>
    <w:p w14:paraId="6CCF92A3" w14:textId="77777777" w:rsidR="00AB5CA2" w:rsidRDefault="00AB5CA2" w:rsidP="00AB5CA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43. Статья 12.1 дополнена п.4.1</w:t>
      </w:r>
    </w:p>
    <w:p w14:paraId="723975C4" w14:textId="77777777" w:rsidR="00AB5CA2" w:rsidRDefault="00AB5CA2" w:rsidP="00AB5CA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44. Статья 14, п.7.8. исключены</w:t>
      </w:r>
    </w:p>
    <w:p w14:paraId="2167D877" w14:textId="77777777" w:rsidR="00AB5CA2" w:rsidRDefault="00AB5CA2" w:rsidP="00AB5CA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45. Дополнен ст.14.1</w:t>
      </w:r>
    </w:p>
    <w:p w14:paraId="27E8153D" w14:textId="77777777" w:rsidR="00AB5CA2" w:rsidRDefault="00AB5CA2" w:rsidP="00AB5CA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46.Статья 16 дополнена п.7</w:t>
      </w:r>
    </w:p>
    <w:p w14:paraId="0D838DFE" w14:textId="77777777" w:rsidR="00AB5CA2" w:rsidRDefault="00AB5CA2" w:rsidP="00AB5CA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47. Дополнен ст. 55.1</w:t>
      </w:r>
    </w:p>
    <w:p w14:paraId="0AEB1208" w14:textId="77777777" w:rsidR="00AB5CA2" w:rsidRDefault="00AB5CA2" w:rsidP="00AB5CA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48. Дополнен ч.3 п.13 ст.5</w:t>
      </w:r>
    </w:p>
    <w:p w14:paraId="771F7EB1" w14:textId="77777777" w:rsidR="00AB5CA2" w:rsidRDefault="00AB5CA2" w:rsidP="00AB5CA2">
      <w:pPr>
        <w:spacing w:after="0" w:line="240" w:lineRule="auto"/>
        <w:rPr>
          <w:rFonts w:ascii="Times New Roman" w:eastAsia="Times New Roman" w:hAnsi="Times New Roman" w:cs="Times New Roman"/>
          <w:lang w:eastAsia="ru-RU"/>
        </w:rPr>
      </w:pPr>
    </w:p>
    <w:p w14:paraId="0E4C3893" w14:textId="77777777" w:rsidR="00AB5CA2" w:rsidRDefault="00AB5CA2" w:rsidP="00AB5CA2">
      <w:pPr>
        <w:spacing w:after="0" w:line="240" w:lineRule="auto"/>
        <w:rPr>
          <w:rFonts w:ascii="Times New Roman" w:eastAsia="Times New Roman" w:hAnsi="Times New Roman" w:cs="Times New Roman"/>
          <w:lang w:eastAsia="ru-RU"/>
        </w:rPr>
      </w:pPr>
    </w:p>
    <w:p w14:paraId="1D232503" w14:textId="77777777" w:rsidR="00AB5CA2" w:rsidRDefault="00AB5CA2" w:rsidP="00AB5CA2">
      <w:pPr>
        <w:spacing w:after="0" w:line="240" w:lineRule="auto"/>
        <w:rPr>
          <w:rFonts w:ascii="Times New Roman" w:eastAsia="Times New Roman" w:hAnsi="Times New Roman" w:cs="Times New Roman"/>
          <w:lang w:eastAsia="ru-RU"/>
        </w:rPr>
      </w:pPr>
    </w:p>
    <w:p w14:paraId="684FB41C" w14:textId="77777777" w:rsidR="00AB5CA2" w:rsidRDefault="00AB5CA2" w:rsidP="00AB5CA2">
      <w:pPr>
        <w:spacing w:after="0" w:line="240" w:lineRule="auto"/>
        <w:rPr>
          <w:rFonts w:ascii="Times New Roman" w:eastAsia="Times New Roman" w:hAnsi="Times New Roman" w:cs="Times New Roman"/>
          <w:lang w:eastAsia="ru-RU"/>
        </w:rPr>
      </w:pPr>
    </w:p>
    <w:p w14:paraId="54BD9613" w14:textId="77777777" w:rsidR="00AB5CA2" w:rsidRDefault="00AB5CA2" w:rsidP="00AB5CA2">
      <w:pPr>
        <w:spacing w:after="0" w:line="240" w:lineRule="auto"/>
        <w:rPr>
          <w:rFonts w:ascii="Times New Roman" w:eastAsia="Times New Roman" w:hAnsi="Times New Roman" w:cs="Times New Roman"/>
          <w:lang w:eastAsia="ru-RU"/>
        </w:rPr>
      </w:pPr>
    </w:p>
    <w:p w14:paraId="08333311" w14:textId="77777777" w:rsidR="00AB5CA2" w:rsidRDefault="00AB5CA2" w:rsidP="00AB5CA2">
      <w:pPr>
        <w:spacing w:after="0" w:line="240" w:lineRule="auto"/>
        <w:rPr>
          <w:rFonts w:ascii="Times New Roman" w:eastAsia="Times New Roman" w:hAnsi="Times New Roman" w:cs="Times New Roman"/>
          <w:lang w:eastAsia="ru-RU"/>
        </w:rPr>
      </w:pPr>
    </w:p>
    <w:p w14:paraId="2F3AD6B0" w14:textId="77777777" w:rsidR="00AB5CA2" w:rsidRDefault="00AB5CA2" w:rsidP="00AB5CA2">
      <w:pPr>
        <w:spacing w:after="0" w:line="240" w:lineRule="auto"/>
        <w:rPr>
          <w:rFonts w:ascii="Times New Roman" w:eastAsia="Times New Roman" w:hAnsi="Times New Roman" w:cs="Times New Roman"/>
          <w:lang w:eastAsia="ru-RU"/>
        </w:rPr>
      </w:pPr>
    </w:p>
    <w:p w14:paraId="7F4AEAA9"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Сусанинского сельского поселения </w:t>
      </w:r>
    </w:p>
    <w:p w14:paraId="78195598" w14:textId="77777777" w:rsidR="00AB5CA2" w:rsidRDefault="00AB5CA2" w:rsidP="00AB5C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Ульчского муниципального района </w:t>
      </w:r>
    </w:p>
    <w:p w14:paraId="7EF5A053" w14:textId="77777777" w:rsidR="00AB5CA2" w:rsidRDefault="00AB5CA2" w:rsidP="00AB5CA2">
      <w:r>
        <w:rPr>
          <w:rFonts w:ascii="Times New Roman" w:eastAsia="Times New Roman" w:hAnsi="Times New Roman" w:cs="Times New Roman"/>
          <w:sz w:val="24"/>
          <w:szCs w:val="24"/>
          <w:lang w:eastAsia="ru-RU"/>
        </w:rPr>
        <w:t>Хабаровского края                                                                                                     В.В. Галеева</w:t>
      </w:r>
    </w:p>
    <w:p w14:paraId="301496F3" w14:textId="77777777" w:rsidR="00AB5CA2" w:rsidRDefault="00AB5CA2" w:rsidP="00AB5CA2"/>
    <w:p w14:paraId="20EFB96D" w14:textId="77777777" w:rsidR="00AB5CA2" w:rsidRDefault="00AB5CA2" w:rsidP="00AB5CA2"/>
    <w:p w14:paraId="10B3995C" w14:textId="77777777" w:rsidR="00FF1705" w:rsidRDefault="00FF1705">
      <w:bookmarkStart w:id="3" w:name="_GoBack"/>
      <w:bookmarkEnd w:id="3"/>
    </w:p>
    <w:sectPr w:rsidR="00FF17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Arial"/>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9E7342"/>
    <w:multiLevelType w:val="hybridMultilevel"/>
    <w:tmpl w:val="C3B8DF28"/>
    <w:lvl w:ilvl="0" w:tplc="C518E228">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CEC"/>
    <w:rsid w:val="000E3CEC"/>
    <w:rsid w:val="00AB5CA2"/>
    <w:rsid w:val="00FF1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52D95-0915-4FD5-A4E0-24E6E1122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CA2"/>
    <w:pPr>
      <w:spacing w:line="256" w:lineRule="auto"/>
    </w:pPr>
  </w:style>
  <w:style w:type="paragraph" w:styleId="1">
    <w:name w:val="heading 1"/>
    <w:basedOn w:val="a"/>
    <w:next w:val="a"/>
    <w:link w:val="10"/>
    <w:uiPriority w:val="99"/>
    <w:qFormat/>
    <w:rsid w:val="00AB5CA2"/>
    <w:pPr>
      <w:keepNext/>
      <w:spacing w:after="0" w:line="240" w:lineRule="auto"/>
      <w:jc w:val="center"/>
      <w:outlineLvl w:val="0"/>
    </w:pPr>
    <w:rPr>
      <w:rFonts w:ascii="Times New Roman" w:eastAsia="Calibri" w:hAnsi="Times New Roman" w:cs="Times New Roman"/>
      <w:b/>
      <w:bCs/>
      <w:sz w:val="24"/>
      <w:szCs w:val="24"/>
      <w:lang w:eastAsia="ru-RU"/>
    </w:rPr>
  </w:style>
  <w:style w:type="paragraph" w:styleId="2">
    <w:name w:val="heading 2"/>
    <w:basedOn w:val="a"/>
    <w:next w:val="a"/>
    <w:link w:val="20"/>
    <w:uiPriority w:val="99"/>
    <w:semiHidden/>
    <w:unhideWhenUsed/>
    <w:qFormat/>
    <w:rsid w:val="00AB5CA2"/>
    <w:pPr>
      <w:keepNext/>
      <w:spacing w:after="0" w:line="240" w:lineRule="auto"/>
      <w:jc w:val="center"/>
      <w:outlineLvl w:val="1"/>
    </w:pPr>
    <w:rPr>
      <w:rFonts w:ascii="Times New Roman" w:eastAsia="Calibri" w:hAnsi="Times New Roman" w:cs="Times New Roman"/>
      <w:sz w:val="28"/>
      <w:szCs w:val="20"/>
      <w:lang w:eastAsia="ru-RU"/>
    </w:rPr>
  </w:style>
  <w:style w:type="paragraph" w:styleId="3">
    <w:name w:val="heading 3"/>
    <w:basedOn w:val="a"/>
    <w:next w:val="a"/>
    <w:link w:val="30"/>
    <w:uiPriority w:val="99"/>
    <w:semiHidden/>
    <w:unhideWhenUsed/>
    <w:qFormat/>
    <w:rsid w:val="00AB5CA2"/>
    <w:pPr>
      <w:widowControl w:val="0"/>
      <w:autoSpaceDE w:val="0"/>
      <w:autoSpaceDN w:val="0"/>
      <w:adjustRightInd w:val="0"/>
      <w:spacing w:after="0" w:line="240" w:lineRule="auto"/>
      <w:outlineLvl w:val="2"/>
    </w:pPr>
    <w:rPr>
      <w:rFonts w:ascii="Times New Roman CYR" w:eastAsia="Times New Roman" w:hAnsi="Times New Roman CYR" w:cs="Times New Roman CYR"/>
      <w:sz w:val="24"/>
      <w:szCs w:val="24"/>
      <w:lang w:eastAsia="ru-RU"/>
    </w:rPr>
  </w:style>
  <w:style w:type="paragraph" w:styleId="4">
    <w:name w:val="heading 4"/>
    <w:basedOn w:val="a"/>
    <w:next w:val="a"/>
    <w:link w:val="40"/>
    <w:uiPriority w:val="99"/>
    <w:semiHidden/>
    <w:unhideWhenUsed/>
    <w:qFormat/>
    <w:rsid w:val="00AB5CA2"/>
    <w:pPr>
      <w:widowControl w:val="0"/>
      <w:autoSpaceDE w:val="0"/>
      <w:autoSpaceDN w:val="0"/>
      <w:adjustRightInd w:val="0"/>
      <w:spacing w:after="0" w:line="240" w:lineRule="auto"/>
      <w:outlineLvl w:val="3"/>
    </w:pPr>
    <w:rPr>
      <w:rFonts w:ascii="Times New Roman CYR" w:eastAsia="Times New Roman" w:hAnsi="Times New Roman CYR" w:cs="Times New Roman CYR"/>
      <w:sz w:val="24"/>
      <w:szCs w:val="24"/>
      <w:lang w:eastAsia="ru-RU"/>
    </w:rPr>
  </w:style>
  <w:style w:type="paragraph" w:styleId="5">
    <w:name w:val="heading 5"/>
    <w:basedOn w:val="a"/>
    <w:next w:val="a"/>
    <w:link w:val="50"/>
    <w:uiPriority w:val="99"/>
    <w:semiHidden/>
    <w:unhideWhenUsed/>
    <w:qFormat/>
    <w:rsid w:val="00AB5CA2"/>
    <w:pPr>
      <w:widowControl w:val="0"/>
      <w:autoSpaceDE w:val="0"/>
      <w:autoSpaceDN w:val="0"/>
      <w:adjustRightInd w:val="0"/>
      <w:spacing w:after="0" w:line="240" w:lineRule="auto"/>
      <w:outlineLvl w:val="4"/>
    </w:pPr>
    <w:rPr>
      <w:rFonts w:ascii="Times New Roman CYR" w:eastAsia="Times New Roman" w:hAnsi="Times New Roman CYR" w:cs="Times New Roman CYR"/>
      <w:sz w:val="24"/>
      <w:szCs w:val="24"/>
      <w:lang w:eastAsia="ru-RU"/>
    </w:rPr>
  </w:style>
  <w:style w:type="paragraph" w:styleId="6">
    <w:name w:val="heading 6"/>
    <w:basedOn w:val="a"/>
    <w:next w:val="a"/>
    <w:link w:val="60"/>
    <w:uiPriority w:val="99"/>
    <w:semiHidden/>
    <w:unhideWhenUsed/>
    <w:qFormat/>
    <w:rsid w:val="00AB5CA2"/>
    <w:pPr>
      <w:widowControl w:val="0"/>
      <w:autoSpaceDE w:val="0"/>
      <w:autoSpaceDN w:val="0"/>
      <w:adjustRightInd w:val="0"/>
      <w:spacing w:after="0" w:line="240" w:lineRule="auto"/>
      <w:outlineLvl w:val="5"/>
    </w:pPr>
    <w:rPr>
      <w:rFonts w:ascii="Times New Roman CYR" w:eastAsia="Times New Roman" w:hAnsi="Times New Roman CYR" w:cs="Times New Roman CYR"/>
      <w:sz w:val="24"/>
      <w:szCs w:val="24"/>
      <w:lang w:eastAsia="ru-RU"/>
    </w:rPr>
  </w:style>
  <w:style w:type="paragraph" w:styleId="7">
    <w:name w:val="heading 7"/>
    <w:basedOn w:val="a"/>
    <w:next w:val="a"/>
    <w:link w:val="70"/>
    <w:uiPriority w:val="99"/>
    <w:semiHidden/>
    <w:unhideWhenUsed/>
    <w:qFormat/>
    <w:rsid w:val="00AB5CA2"/>
    <w:pPr>
      <w:widowControl w:val="0"/>
      <w:autoSpaceDE w:val="0"/>
      <w:autoSpaceDN w:val="0"/>
      <w:adjustRightInd w:val="0"/>
      <w:spacing w:after="0" w:line="240" w:lineRule="auto"/>
      <w:outlineLvl w:val="6"/>
    </w:pPr>
    <w:rPr>
      <w:rFonts w:ascii="Times New Roman CYR" w:eastAsia="Times New Roman" w:hAnsi="Times New Roman CYR" w:cs="Times New Roman CYR"/>
      <w:sz w:val="24"/>
      <w:szCs w:val="24"/>
      <w:lang w:eastAsia="ru-RU"/>
    </w:rPr>
  </w:style>
  <w:style w:type="paragraph" w:styleId="8">
    <w:name w:val="heading 8"/>
    <w:basedOn w:val="a"/>
    <w:next w:val="a"/>
    <w:link w:val="80"/>
    <w:uiPriority w:val="99"/>
    <w:semiHidden/>
    <w:unhideWhenUsed/>
    <w:qFormat/>
    <w:rsid w:val="00AB5CA2"/>
    <w:pPr>
      <w:widowControl w:val="0"/>
      <w:autoSpaceDE w:val="0"/>
      <w:autoSpaceDN w:val="0"/>
      <w:adjustRightInd w:val="0"/>
      <w:spacing w:after="0" w:line="240" w:lineRule="auto"/>
      <w:outlineLvl w:val="7"/>
    </w:pPr>
    <w:rPr>
      <w:rFonts w:ascii="Times New Roman CYR" w:eastAsia="Times New Roman" w:hAnsi="Times New Roman CYR" w:cs="Times New Roman CYR"/>
      <w:sz w:val="24"/>
      <w:szCs w:val="24"/>
      <w:lang w:eastAsia="ru-RU"/>
    </w:rPr>
  </w:style>
  <w:style w:type="paragraph" w:styleId="9">
    <w:name w:val="heading 9"/>
    <w:basedOn w:val="a"/>
    <w:next w:val="a"/>
    <w:link w:val="90"/>
    <w:uiPriority w:val="99"/>
    <w:semiHidden/>
    <w:unhideWhenUsed/>
    <w:qFormat/>
    <w:rsid w:val="00AB5CA2"/>
    <w:pPr>
      <w:widowControl w:val="0"/>
      <w:autoSpaceDE w:val="0"/>
      <w:autoSpaceDN w:val="0"/>
      <w:adjustRightInd w:val="0"/>
      <w:spacing w:after="0" w:line="240" w:lineRule="auto"/>
      <w:outlineLvl w:val="8"/>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B5CA2"/>
    <w:rPr>
      <w:rFonts w:ascii="Times New Roman" w:eastAsia="Calibri" w:hAnsi="Times New Roman" w:cs="Times New Roman"/>
      <w:b/>
      <w:bCs/>
      <w:sz w:val="24"/>
      <w:szCs w:val="24"/>
      <w:lang w:eastAsia="ru-RU"/>
    </w:rPr>
  </w:style>
  <w:style w:type="character" w:customStyle="1" w:styleId="20">
    <w:name w:val="Заголовок 2 Знак"/>
    <w:basedOn w:val="a0"/>
    <w:link w:val="2"/>
    <w:uiPriority w:val="99"/>
    <w:semiHidden/>
    <w:rsid w:val="00AB5CA2"/>
    <w:rPr>
      <w:rFonts w:ascii="Times New Roman" w:eastAsia="Calibri" w:hAnsi="Times New Roman" w:cs="Times New Roman"/>
      <w:sz w:val="28"/>
      <w:szCs w:val="20"/>
      <w:lang w:eastAsia="ru-RU"/>
    </w:rPr>
  </w:style>
  <w:style w:type="character" w:customStyle="1" w:styleId="30">
    <w:name w:val="Заголовок 3 Знак"/>
    <w:basedOn w:val="a0"/>
    <w:link w:val="3"/>
    <w:uiPriority w:val="99"/>
    <w:semiHidden/>
    <w:rsid w:val="00AB5CA2"/>
    <w:rPr>
      <w:rFonts w:ascii="Times New Roman CYR" w:eastAsia="Times New Roman" w:hAnsi="Times New Roman CYR" w:cs="Times New Roman CYR"/>
      <w:sz w:val="24"/>
      <w:szCs w:val="24"/>
      <w:lang w:eastAsia="ru-RU"/>
    </w:rPr>
  </w:style>
  <w:style w:type="character" w:customStyle="1" w:styleId="40">
    <w:name w:val="Заголовок 4 Знак"/>
    <w:basedOn w:val="a0"/>
    <w:link w:val="4"/>
    <w:uiPriority w:val="99"/>
    <w:semiHidden/>
    <w:rsid w:val="00AB5CA2"/>
    <w:rPr>
      <w:rFonts w:ascii="Times New Roman CYR" w:eastAsia="Times New Roman" w:hAnsi="Times New Roman CYR" w:cs="Times New Roman CYR"/>
      <w:sz w:val="24"/>
      <w:szCs w:val="24"/>
      <w:lang w:eastAsia="ru-RU"/>
    </w:rPr>
  </w:style>
  <w:style w:type="character" w:customStyle="1" w:styleId="50">
    <w:name w:val="Заголовок 5 Знак"/>
    <w:basedOn w:val="a0"/>
    <w:link w:val="5"/>
    <w:uiPriority w:val="99"/>
    <w:semiHidden/>
    <w:rsid w:val="00AB5CA2"/>
    <w:rPr>
      <w:rFonts w:ascii="Times New Roman CYR" w:eastAsia="Times New Roman" w:hAnsi="Times New Roman CYR" w:cs="Times New Roman CYR"/>
      <w:sz w:val="24"/>
      <w:szCs w:val="24"/>
      <w:lang w:eastAsia="ru-RU"/>
    </w:rPr>
  </w:style>
  <w:style w:type="character" w:customStyle="1" w:styleId="60">
    <w:name w:val="Заголовок 6 Знак"/>
    <w:basedOn w:val="a0"/>
    <w:link w:val="6"/>
    <w:uiPriority w:val="99"/>
    <w:semiHidden/>
    <w:rsid w:val="00AB5CA2"/>
    <w:rPr>
      <w:rFonts w:ascii="Times New Roman CYR" w:eastAsia="Times New Roman" w:hAnsi="Times New Roman CYR" w:cs="Times New Roman CYR"/>
      <w:sz w:val="24"/>
      <w:szCs w:val="24"/>
      <w:lang w:eastAsia="ru-RU"/>
    </w:rPr>
  </w:style>
  <w:style w:type="character" w:customStyle="1" w:styleId="70">
    <w:name w:val="Заголовок 7 Знак"/>
    <w:basedOn w:val="a0"/>
    <w:link w:val="7"/>
    <w:uiPriority w:val="99"/>
    <w:semiHidden/>
    <w:rsid w:val="00AB5CA2"/>
    <w:rPr>
      <w:rFonts w:ascii="Times New Roman CYR" w:eastAsia="Times New Roman" w:hAnsi="Times New Roman CYR" w:cs="Times New Roman CYR"/>
      <w:sz w:val="24"/>
      <w:szCs w:val="24"/>
      <w:lang w:eastAsia="ru-RU"/>
    </w:rPr>
  </w:style>
  <w:style w:type="character" w:customStyle="1" w:styleId="80">
    <w:name w:val="Заголовок 8 Знак"/>
    <w:basedOn w:val="a0"/>
    <w:link w:val="8"/>
    <w:uiPriority w:val="99"/>
    <w:semiHidden/>
    <w:rsid w:val="00AB5CA2"/>
    <w:rPr>
      <w:rFonts w:ascii="Times New Roman CYR" w:eastAsia="Times New Roman" w:hAnsi="Times New Roman CYR" w:cs="Times New Roman CYR"/>
      <w:sz w:val="24"/>
      <w:szCs w:val="24"/>
      <w:lang w:eastAsia="ru-RU"/>
    </w:rPr>
  </w:style>
  <w:style w:type="character" w:customStyle="1" w:styleId="90">
    <w:name w:val="Заголовок 9 Знак"/>
    <w:basedOn w:val="a0"/>
    <w:link w:val="9"/>
    <w:uiPriority w:val="99"/>
    <w:semiHidden/>
    <w:rsid w:val="00AB5CA2"/>
    <w:rPr>
      <w:rFonts w:ascii="Times New Roman CYR" w:eastAsia="Times New Roman" w:hAnsi="Times New Roman CYR" w:cs="Times New Roman CYR"/>
      <w:sz w:val="24"/>
      <w:szCs w:val="24"/>
      <w:lang w:eastAsia="ru-RU"/>
    </w:rPr>
  </w:style>
  <w:style w:type="character" w:styleId="a3">
    <w:name w:val="Hyperlink"/>
    <w:basedOn w:val="a0"/>
    <w:uiPriority w:val="99"/>
    <w:semiHidden/>
    <w:unhideWhenUsed/>
    <w:rsid w:val="00AB5CA2"/>
    <w:rPr>
      <w:color w:val="0000FF"/>
      <w:u w:val="single"/>
    </w:rPr>
  </w:style>
  <w:style w:type="character" w:styleId="a4">
    <w:name w:val="FollowedHyperlink"/>
    <w:uiPriority w:val="99"/>
    <w:semiHidden/>
    <w:unhideWhenUsed/>
    <w:rsid w:val="00AB5CA2"/>
    <w:rPr>
      <w:color w:val="800080"/>
      <w:u w:val="single"/>
    </w:rPr>
  </w:style>
  <w:style w:type="paragraph" w:customStyle="1" w:styleId="msonormal0">
    <w:name w:val="msonormal"/>
    <w:basedOn w:val="a"/>
    <w:uiPriority w:val="99"/>
    <w:rsid w:val="00AB5CA2"/>
    <w:pPr>
      <w:spacing w:before="100" w:beforeAutospacing="1" w:after="119"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AB5CA2"/>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annotation text"/>
    <w:basedOn w:val="a"/>
    <w:link w:val="a7"/>
    <w:uiPriority w:val="99"/>
    <w:semiHidden/>
    <w:unhideWhenUsed/>
    <w:rsid w:val="00AB5CA2"/>
    <w:pPr>
      <w:spacing w:line="240" w:lineRule="auto"/>
    </w:pPr>
    <w:rPr>
      <w:sz w:val="20"/>
      <w:szCs w:val="20"/>
    </w:rPr>
  </w:style>
  <w:style w:type="character" w:customStyle="1" w:styleId="a7">
    <w:name w:val="Текст примечания Знак"/>
    <w:basedOn w:val="a0"/>
    <w:link w:val="a6"/>
    <w:uiPriority w:val="99"/>
    <w:semiHidden/>
    <w:rsid w:val="00AB5CA2"/>
    <w:rPr>
      <w:sz w:val="20"/>
      <w:szCs w:val="20"/>
    </w:rPr>
  </w:style>
  <w:style w:type="paragraph" w:styleId="a8">
    <w:name w:val="header"/>
    <w:basedOn w:val="a"/>
    <w:link w:val="a9"/>
    <w:uiPriority w:val="99"/>
    <w:semiHidden/>
    <w:unhideWhenUsed/>
    <w:rsid w:val="00AB5CA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9">
    <w:name w:val="Верхний колонтитул Знак"/>
    <w:basedOn w:val="a0"/>
    <w:link w:val="a8"/>
    <w:uiPriority w:val="99"/>
    <w:semiHidden/>
    <w:rsid w:val="00AB5CA2"/>
    <w:rPr>
      <w:rFonts w:ascii="Times New Roman" w:eastAsia="Calibri" w:hAnsi="Times New Roman" w:cs="Times New Roman"/>
      <w:sz w:val="24"/>
      <w:szCs w:val="24"/>
      <w:lang w:eastAsia="ru-RU"/>
    </w:rPr>
  </w:style>
  <w:style w:type="paragraph" w:styleId="aa">
    <w:name w:val="footer"/>
    <w:basedOn w:val="a"/>
    <w:link w:val="ab"/>
    <w:uiPriority w:val="99"/>
    <w:semiHidden/>
    <w:unhideWhenUsed/>
    <w:rsid w:val="00AB5CA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b">
    <w:name w:val="Нижний колонтитул Знак"/>
    <w:basedOn w:val="a0"/>
    <w:link w:val="aa"/>
    <w:uiPriority w:val="99"/>
    <w:semiHidden/>
    <w:rsid w:val="00AB5CA2"/>
    <w:rPr>
      <w:rFonts w:ascii="Times New Roman" w:eastAsia="Calibri" w:hAnsi="Times New Roman" w:cs="Times New Roman"/>
      <w:sz w:val="24"/>
      <w:szCs w:val="24"/>
      <w:lang w:eastAsia="ru-RU"/>
    </w:rPr>
  </w:style>
  <w:style w:type="paragraph" w:styleId="ac">
    <w:name w:val="Body Text"/>
    <w:basedOn w:val="a"/>
    <w:link w:val="ad"/>
    <w:uiPriority w:val="99"/>
    <w:semiHidden/>
    <w:unhideWhenUsed/>
    <w:rsid w:val="00AB5CA2"/>
    <w:pPr>
      <w:spacing w:after="120" w:line="276" w:lineRule="auto"/>
    </w:pPr>
    <w:rPr>
      <w:rFonts w:ascii="Calibri" w:eastAsia="Calibri" w:hAnsi="Calibri" w:cs="Times New Roman"/>
    </w:rPr>
  </w:style>
  <w:style w:type="character" w:customStyle="1" w:styleId="ad">
    <w:name w:val="Основной текст Знак"/>
    <w:basedOn w:val="a0"/>
    <w:link w:val="ac"/>
    <w:uiPriority w:val="99"/>
    <w:semiHidden/>
    <w:rsid w:val="00AB5CA2"/>
    <w:rPr>
      <w:rFonts w:ascii="Calibri" w:eastAsia="Calibri" w:hAnsi="Calibri" w:cs="Times New Roman"/>
    </w:rPr>
  </w:style>
  <w:style w:type="paragraph" w:styleId="21">
    <w:name w:val="Body Text 2"/>
    <w:basedOn w:val="a"/>
    <w:link w:val="22"/>
    <w:uiPriority w:val="99"/>
    <w:semiHidden/>
    <w:unhideWhenUsed/>
    <w:rsid w:val="00AB5CA2"/>
    <w:pPr>
      <w:spacing w:after="0" w:line="240" w:lineRule="auto"/>
    </w:pPr>
    <w:rPr>
      <w:rFonts w:ascii="Calibri" w:eastAsia="Times New Roman" w:hAnsi="Calibri" w:cs="Times New Roman"/>
      <w:color w:val="FF0000"/>
      <w:sz w:val="24"/>
      <w:szCs w:val="24"/>
      <w:lang w:eastAsia="ru-RU"/>
    </w:rPr>
  </w:style>
  <w:style w:type="character" w:customStyle="1" w:styleId="22">
    <w:name w:val="Основной текст 2 Знак"/>
    <w:basedOn w:val="a0"/>
    <w:link w:val="21"/>
    <w:uiPriority w:val="99"/>
    <w:semiHidden/>
    <w:rsid w:val="00AB5CA2"/>
    <w:rPr>
      <w:rFonts w:ascii="Calibri" w:eastAsia="Times New Roman" w:hAnsi="Calibri" w:cs="Times New Roman"/>
      <w:color w:val="FF0000"/>
      <w:sz w:val="24"/>
      <w:szCs w:val="24"/>
      <w:lang w:eastAsia="ru-RU"/>
    </w:rPr>
  </w:style>
  <w:style w:type="paragraph" w:styleId="31">
    <w:name w:val="Body Text Indent 3"/>
    <w:basedOn w:val="a"/>
    <w:link w:val="32"/>
    <w:uiPriority w:val="99"/>
    <w:semiHidden/>
    <w:unhideWhenUsed/>
    <w:rsid w:val="00AB5CA2"/>
    <w:pPr>
      <w:spacing w:after="120" w:line="240" w:lineRule="auto"/>
      <w:ind w:left="283"/>
    </w:pPr>
    <w:rPr>
      <w:rFonts w:ascii="Calibri" w:eastAsia="Times New Roman" w:hAnsi="Calibri" w:cs="Times New Roman"/>
      <w:sz w:val="16"/>
      <w:szCs w:val="16"/>
      <w:lang w:eastAsia="ru-RU"/>
    </w:rPr>
  </w:style>
  <w:style w:type="character" w:customStyle="1" w:styleId="32">
    <w:name w:val="Основной текст с отступом 3 Знак"/>
    <w:basedOn w:val="a0"/>
    <w:link w:val="31"/>
    <w:uiPriority w:val="99"/>
    <w:semiHidden/>
    <w:rsid w:val="00AB5CA2"/>
    <w:rPr>
      <w:rFonts w:ascii="Calibri" w:eastAsia="Times New Roman" w:hAnsi="Calibri" w:cs="Times New Roman"/>
      <w:sz w:val="16"/>
      <w:szCs w:val="16"/>
      <w:lang w:eastAsia="ru-RU"/>
    </w:rPr>
  </w:style>
  <w:style w:type="paragraph" w:styleId="ae">
    <w:name w:val="annotation subject"/>
    <w:basedOn w:val="a6"/>
    <w:next w:val="a6"/>
    <w:link w:val="af"/>
    <w:uiPriority w:val="99"/>
    <w:semiHidden/>
    <w:unhideWhenUsed/>
    <w:rsid w:val="00AB5CA2"/>
    <w:rPr>
      <w:b/>
      <w:bCs/>
    </w:rPr>
  </w:style>
  <w:style w:type="character" w:customStyle="1" w:styleId="af">
    <w:name w:val="Тема примечания Знак"/>
    <w:basedOn w:val="a7"/>
    <w:link w:val="ae"/>
    <w:uiPriority w:val="99"/>
    <w:semiHidden/>
    <w:rsid w:val="00AB5CA2"/>
    <w:rPr>
      <w:b/>
      <w:bCs/>
      <w:sz w:val="20"/>
      <w:szCs w:val="20"/>
    </w:rPr>
  </w:style>
  <w:style w:type="paragraph" w:styleId="af0">
    <w:name w:val="Balloon Text"/>
    <w:basedOn w:val="a"/>
    <w:link w:val="af1"/>
    <w:uiPriority w:val="99"/>
    <w:semiHidden/>
    <w:unhideWhenUsed/>
    <w:rsid w:val="00AB5CA2"/>
    <w:pPr>
      <w:spacing w:after="0" w:line="240" w:lineRule="auto"/>
    </w:pPr>
    <w:rPr>
      <w:rFonts w:ascii="Tahoma" w:eastAsia="Calibri" w:hAnsi="Tahoma" w:cs="Tahoma"/>
      <w:sz w:val="16"/>
      <w:szCs w:val="16"/>
      <w:lang w:eastAsia="ru-RU"/>
    </w:rPr>
  </w:style>
  <w:style w:type="character" w:customStyle="1" w:styleId="af1">
    <w:name w:val="Текст выноски Знак"/>
    <w:basedOn w:val="a0"/>
    <w:link w:val="af0"/>
    <w:uiPriority w:val="99"/>
    <w:semiHidden/>
    <w:rsid w:val="00AB5CA2"/>
    <w:rPr>
      <w:rFonts w:ascii="Tahoma" w:eastAsia="Calibri" w:hAnsi="Tahoma" w:cs="Tahoma"/>
      <w:sz w:val="16"/>
      <w:szCs w:val="16"/>
      <w:lang w:eastAsia="ru-RU"/>
    </w:rPr>
  </w:style>
  <w:style w:type="paragraph" w:styleId="af2">
    <w:name w:val="No Spacing"/>
    <w:uiPriority w:val="1"/>
    <w:qFormat/>
    <w:rsid w:val="00AB5CA2"/>
    <w:pPr>
      <w:spacing w:after="0" w:line="240" w:lineRule="auto"/>
    </w:pPr>
    <w:rPr>
      <w:rFonts w:ascii="Calibri" w:eastAsia="Times New Roman" w:hAnsi="Calibri" w:cs="Times New Roman"/>
      <w:lang w:eastAsia="ru-RU"/>
    </w:rPr>
  </w:style>
  <w:style w:type="paragraph" w:styleId="af3">
    <w:name w:val="List Paragraph"/>
    <w:basedOn w:val="a"/>
    <w:uiPriority w:val="34"/>
    <w:qFormat/>
    <w:rsid w:val="00AB5CA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uiPriority w:val="99"/>
    <w:rsid w:val="00AB5CA2"/>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Без интервала1"/>
    <w:uiPriority w:val="99"/>
    <w:rsid w:val="00AB5CA2"/>
    <w:pPr>
      <w:spacing w:after="0" w:line="240" w:lineRule="auto"/>
    </w:pPr>
    <w:rPr>
      <w:rFonts w:ascii="Calibri" w:eastAsia="Calibri" w:hAnsi="Calibri" w:cs="Times New Roman"/>
    </w:rPr>
  </w:style>
  <w:style w:type="paragraph" w:customStyle="1" w:styleId="23">
    <w:name w:val="Без интервала2"/>
    <w:uiPriority w:val="99"/>
    <w:rsid w:val="00AB5CA2"/>
    <w:pPr>
      <w:spacing w:after="0" w:line="240" w:lineRule="auto"/>
    </w:pPr>
    <w:rPr>
      <w:rFonts w:ascii="Calibri" w:eastAsia="Calibri" w:hAnsi="Calibri" w:cs="Times New Roman"/>
      <w:lang w:eastAsia="ru-RU"/>
    </w:rPr>
  </w:style>
  <w:style w:type="paragraph" w:customStyle="1" w:styleId="ConsTitle">
    <w:name w:val="ConsTitle"/>
    <w:uiPriority w:val="99"/>
    <w:rsid w:val="00AB5CA2"/>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Title">
    <w:name w:val="ConsPlusTitle"/>
    <w:uiPriority w:val="99"/>
    <w:rsid w:val="00AB5CA2"/>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Default">
    <w:name w:val="Default"/>
    <w:uiPriority w:val="99"/>
    <w:rsid w:val="00AB5CA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1">
    <w:name w:val="s_1"/>
    <w:basedOn w:val="a"/>
    <w:uiPriority w:val="99"/>
    <w:rsid w:val="00AB5C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AB5CA2"/>
    <w:pPr>
      <w:overflowPunct w:val="0"/>
      <w:autoSpaceDE w:val="0"/>
      <w:autoSpaceDN w:val="0"/>
      <w:adjustRightInd w:val="0"/>
      <w:spacing w:after="0" w:line="240" w:lineRule="auto"/>
      <w:jc w:val="both"/>
    </w:pPr>
    <w:rPr>
      <w:rFonts w:ascii="Courier New" w:eastAsia="Times New Roman" w:hAnsi="Courier New" w:cs="Times New Roman"/>
      <w:b/>
      <w:sz w:val="24"/>
      <w:szCs w:val="20"/>
      <w:lang w:eastAsia="ru-RU"/>
    </w:rPr>
  </w:style>
  <w:style w:type="paragraph" w:customStyle="1" w:styleId="article">
    <w:name w:val="article"/>
    <w:basedOn w:val="a"/>
    <w:uiPriority w:val="99"/>
    <w:rsid w:val="00AB5CA2"/>
    <w:pPr>
      <w:spacing w:after="0" w:line="240" w:lineRule="auto"/>
      <w:ind w:firstLine="567"/>
      <w:jc w:val="both"/>
    </w:pPr>
    <w:rPr>
      <w:rFonts w:ascii="Arial" w:eastAsia="Times New Roman" w:hAnsi="Arial" w:cs="Arial"/>
      <w:sz w:val="26"/>
      <w:szCs w:val="26"/>
      <w:lang w:eastAsia="ru-RU"/>
    </w:rPr>
  </w:style>
  <w:style w:type="paragraph" w:customStyle="1" w:styleId="aaanao">
    <w:name w:val="aa?anao"/>
    <w:basedOn w:val="a"/>
    <w:next w:val="a"/>
    <w:uiPriority w:val="99"/>
    <w:rsid w:val="00AB5CA2"/>
    <w:pPr>
      <w:overflowPunct w:val="0"/>
      <w:autoSpaceDE w:val="0"/>
      <w:autoSpaceDN w:val="0"/>
      <w:adjustRightInd w:val="0"/>
      <w:spacing w:after="0" w:line="240" w:lineRule="auto"/>
      <w:jc w:val="center"/>
    </w:pPr>
    <w:rPr>
      <w:rFonts w:ascii="Times New Roman" w:eastAsia="Times New Roman" w:hAnsi="Times New Roman" w:cs="Times New Roman"/>
      <w:sz w:val="30"/>
      <w:szCs w:val="30"/>
      <w:lang w:eastAsia="ru-RU"/>
    </w:rPr>
  </w:style>
  <w:style w:type="paragraph" w:customStyle="1" w:styleId="text">
    <w:name w:val="text"/>
    <w:basedOn w:val="a"/>
    <w:uiPriority w:val="99"/>
    <w:rsid w:val="00AB5CA2"/>
    <w:pPr>
      <w:spacing w:after="0" w:line="240" w:lineRule="auto"/>
      <w:ind w:firstLine="567"/>
      <w:jc w:val="both"/>
    </w:pPr>
    <w:rPr>
      <w:rFonts w:ascii="Arial" w:eastAsia="Times New Roman" w:hAnsi="Arial" w:cs="Arial"/>
      <w:sz w:val="24"/>
      <w:szCs w:val="24"/>
      <w:lang w:eastAsia="ru-RU"/>
    </w:rPr>
  </w:style>
  <w:style w:type="character" w:styleId="af4">
    <w:name w:val="annotation reference"/>
    <w:basedOn w:val="a0"/>
    <w:uiPriority w:val="99"/>
    <w:semiHidden/>
    <w:unhideWhenUsed/>
    <w:rsid w:val="00AB5CA2"/>
    <w:rPr>
      <w:sz w:val="16"/>
      <w:szCs w:val="16"/>
    </w:rPr>
  </w:style>
  <w:style w:type="character" w:styleId="af5">
    <w:name w:val="page number"/>
    <w:semiHidden/>
    <w:unhideWhenUsed/>
    <w:rsid w:val="00AB5CA2"/>
    <w:rPr>
      <w:rFonts w:ascii="Times New Roman" w:hAnsi="Times New Roman" w:cs="Times New Roman" w:hint="default"/>
    </w:rPr>
  </w:style>
  <w:style w:type="character" w:customStyle="1" w:styleId="af6">
    <w:name w:val="Гипертекстовая ссылка"/>
    <w:rsid w:val="00AB5CA2"/>
    <w:rPr>
      <w:color w:val="106BBE"/>
    </w:rPr>
  </w:style>
  <w:style w:type="character" w:customStyle="1" w:styleId="12">
    <w:name w:val="Текст выноски Знак1"/>
    <w:basedOn w:val="a0"/>
    <w:uiPriority w:val="99"/>
    <w:semiHidden/>
    <w:rsid w:val="00AB5CA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50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58051/037e0763307d06d4ef602c8e96101a10fe48280e/" TargetMode="External"/><Relationship Id="rId21" Type="http://schemas.openxmlformats.org/officeDocument/2006/relationships/hyperlink" Target="http://www.consultant.ru/document/cons_doc_LAW_358051/037e0763307d06d4ef602c8e96101a10fe48280e/" TargetMode="External"/><Relationship Id="rId42" Type="http://schemas.openxmlformats.org/officeDocument/2006/relationships/hyperlink" Target="consultantplus://offline/ref=516CFA98DBB88655E1FCDFFF5C6174FD908E22E3A1DC1AADB06EF5EA8CEA53B5F1C3AB99A9B76526rCw5A" TargetMode="External"/><Relationship Id="rId47" Type="http://schemas.openxmlformats.org/officeDocument/2006/relationships/hyperlink" Target="consultantplus://offline/ref=516CFA98DBB88655E1FCDFFF5C6174FD908E22E3A1DC1AADB06EF5EA8CEA53B5F1C3AB99A9B76226rCw6A" TargetMode="External"/><Relationship Id="rId63" Type="http://schemas.openxmlformats.org/officeDocument/2006/relationships/hyperlink" Target="consultantplus://offline/ref=FB00EA5C0765C14295694E66D5A26883359959579FA14417C0EE4DA57FE0F4F8DAF55BBCB8T5U5E" TargetMode="External"/><Relationship Id="rId68" Type="http://schemas.openxmlformats.org/officeDocument/2006/relationships/hyperlink" Target="consultantplus://offline/ref=FB00EA5C0765C14295694E66D5A26883359959579FA14417C0EE4DA57FE0F4F8DAF55BB9B95D0120T5UDE" TargetMode="External"/><Relationship Id="rId84" Type="http://schemas.openxmlformats.org/officeDocument/2006/relationships/hyperlink" Target="consultantplus://offline/ref=516CFA98DBB88655E1FCDFFF5C6174FD908E22E3A1DC1AADB06EF5EA8CEA53B5F1C3AB99A9B76E26rCw2A" TargetMode="External"/><Relationship Id="rId16" Type="http://schemas.openxmlformats.org/officeDocument/2006/relationships/hyperlink" Target="consultantplus://offline/ref=E741AD6A764E661FC403E0EA681CE2C2AE602541DD2CC1C147CA86AC8BEC18AD9F6476991B0F5EF8H3t2A" TargetMode="External"/><Relationship Id="rId11" Type="http://schemas.openxmlformats.org/officeDocument/2006/relationships/hyperlink" Target="file:///E:\&#1057;&#1086;&#1074;&#1077;&#1090;%20&#1076;&#1077;&#1087;&#1091;&#1090;&#1072;&#1090;&#1086;&#1074;\&#1080;&#1079;&#1084;&#1077;&#1085;&#1077;&#1085;&#1080;&#1103;%20&#1074;%20&#1059;&#1089;&#1090;&#1072;&#1074;%20&#1057;&#1055;\2021%20&#1075;&#1086;&#1076;\&#1048;&#1079;&#1084;&#1077;&#1085;&#1077;&#1085;&#1080;&#1103;%20&#1074;%20&#1059;&#1089;&#1090;&#1072;&#1074;%2013.12.2021.docx" TargetMode="External"/><Relationship Id="rId32" Type="http://schemas.openxmlformats.org/officeDocument/2006/relationships/hyperlink" Target="http://www.consultant.ru/document/cons_doc_LAW_358051/d5922073c2287c999e5a2697d8fed660375eba75/" TargetMode="External"/><Relationship Id="rId37" Type="http://schemas.openxmlformats.org/officeDocument/2006/relationships/hyperlink" Target="consultantplus://offline/ref=516CFA98DBB88655E1FCDFFF5C6174FD908E22E3A1DC1AADB06EF5EA8CEA53B5F1C3AB99A9B76423rCw2A" TargetMode="External"/><Relationship Id="rId53" Type="http://schemas.openxmlformats.org/officeDocument/2006/relationships/hyperlink" Target="consultantplus://offline/ref=516CFA98DBB88655E1FCDFFF5C6174FD908E22E3A1DC1AADB06EF5EA8CEA53B5F1C3AB9DA8rBw1A" TargetMode="External"/><Relationship Id="rId58" Type="http://schemas.openxmlformats.org/officeDocument/2006/relationships/hyperlink" Target="consultantplus://offline/ref=5653CC581F4EC411DC1FB1D5DF431E17515CD7BE19F16FEBE389C795025F47A" TargetMode="External"/><Relationship Id="rId74" Type="http://schemas.openxmlformats.org/officeDocument/2006/relationships/hyperlink" Target="http://www.consultant.ru/document/cons_doc_LAW_145998/" TargetMode="External"/><Relationship Id="rId79" Type="http://schemas.openxmlformats.org/officeDocument/2006/relationships/hyperlink" Target="http://www.consultant.ru/document/cons_doc_LAW_358051/d5922073c2287c999e5a2697d8fed660375eba75/" TargetMode="External"/><Relationship Id="rId5" Type="http://schemas.openxmlformats.org/officeDocument/2006/relationships/hyperlink" Target="consultantplus://offline/ref=13EE73D8FDD8DBF5555469AEDDA413E294E6F2C1E1CB2FE45A0B8D0FF4vFs9B" TargetMode="External"/><Relationship Id="rId19" Type="http://schemas.openxmlformats.org/officeDocument/2006/relationships/hyperlink" Target="consultantplus://offline/ref=1A2080E3F16B0587E39BFC0DD884AF1549ADEE26B087706D7CF3F1D47Bg373X" TargetMode="External"/><Relationship Id="rId14" Type="http://schemas.openxmlformats.org/officeDocument/2006/relationships/hyperlink" Target="consultantplus://offline/ref=95C7265152AE1D43D2EF1C1F4E2FD3B1ECD5079DAB0DBE398A3FBF59D0o7I6B%20" TargetMode="External"/><Relationship Id="rId22" Type="http://schemas.openxmlformats.org/officeDocument/2006/relationships/hyperlink" Target="http://www.consultant.ru/document/cons_doc_LAW_358051/037e0763307d06d4ef602c8e96101a10fe48280e/" TargetMode="External"/><Relationship Id="rId27" Type="http://schemas.openxmlformats.org/officeDocument/2006/relationships/hyperlink" Target="http://www.consultant.ru/document/cons_doc_LAW_358051/037e0763307d06d4ef602c8e96101a10fe48280e/" TargetMode="External"/><Relationship Id="rId30" Type="http://schemas.openxmlformats.org/officeDocument/2006/relationships/hyperlink" Target="file:///C:\Users\&#1043;&#1083;&#1072;&#1074;&#1072;\Desktop\932_sbornik__27_ot_30.10.2015.docx" TargetMode="External"/><Relationship Id="rId35" Type="http://schemas.openxmlformats.org/officeDocument/2006/relationships/hyperlink" Target="consultantplus://offline/ref=516CFA98DBB88655E1FCDFFF5C6174FD908E22E3A1DC1AADB06EF5EA8CEA53B5F1C3AB99A9B76420rCw5A" TargetMode="External"/><Relationship Id="rId43" Type="http://schemas.openxmlformats.org/officeDocument/2006/relationships/hyperlink" Target="consultantplus://offline/ref=516CFA98DBB88655E1FCDFFF5C6174FD908E22E3A1DC1AADB06EF5EA8CEA53B5F1C3AB99A9B76527rCw5A" TargetMode="External"/><Relationship Id="rId48" Type="http://schemas.openxmlformats.org/officeDocument/2006/relationships/hyperlink" Target="consultantplus://offline/ref=516CFA98DBB88655E1FCDFFF5C6174FD908E22E3A1DC1AADB06EF5EA8CEA53B5F1C3AB99A9B66721rCw6A" TargetMode="External"/><Relationship Id="rId56" Type="http://schemas.openxmlformats.org/officeDocument/2006/relationships/hyperlink" Target="consultantplus://offline/ref=516CFA98DBB88655E1FCDFFF5C6174FD908E22E3A1DC1AADB06EF5EA8CEA53B5F1C3AB99A9B66722rCw5A" TargetMode="External"/><Relationship Id="rId64" Type="http://schemas.openxmlformats.org/officeDocument/2006/relationships/hyperlink" Target="consultantplus://offline/ref=FB00EA5C0765C14295694E66D5A26883359959579FA14417C0EE4DA57FE0F4F8DAF55BB9B95D0121T5U6E" TargetMode="External"/><Relationship Id="rId69" Type="http://schemas.openxmlformats.org/officeDocument/2006/relationships/hyperlink" Target="consultantplus://offline/ref=FB00EA5C0765C14295694E66D5A26883359959579FA14417C0EE4DA57FE0F4F8DAF55BBCBBT5UEE" TargetMode="External"/><Relationship Id="rId77" Type="http://schemas.openxmlformats.org/officeDocument/2006/relationships/hyperlink" Target="consultantplus://offline/ref=EA4BCF6DA5BF3E5860A89F48622018B4508A11D3384BBE9F10FEC33BE0B4D7E" TargetMode="External"/><Relationship Id="rId8" Type="http://schemas.openxmlformats.org/officeDocument/2006/relationships/hyperlink" Target="consultantplus://offline/ref=02E0D83D1B9615067EE31377438498473EF21680E813485007AC6A7C7131B89BF43C8BCB71j1sBC" TargetMode="External"/><Relationship Id="rId51" Type="http://schemas.openxmlformats.org/officeDocument/2006/relationships/hyperlink" Target="consultantplus://offline/ref=516CFA98DBB88655E1FCDFFF5C6174FD908E22E3A1DC1AADB06EF5EA8CEA53B5F1C3AB99A9B76223rCw8A" TargetMode="External"/><Relationship Id="rId72" Type="http://schemas.openxmlformats.org/officeDocument/2006/relationships/hyperlink" Target="http://www.consultant.ru/document/cons_doc_LAW_82959/" TargetMode="External"/><Relationship Id="rId80" Type="http://schemas.openxmlformats.org/officeDocument/2006/relationships/hyperlink" Target="http://www.consultant.ru/document/cons_doc_LAW_358051/d5922073c2287c999e5a2697d8fed660375eba75/" TargetMode="External"/><Relationship Id="rId85" Type="http://schemas.openxmlformats.org/officeDocument/2006/relationships/hyperlink" Target="https://base.garant.ru/77691330/1b93c134b90c6071b4dc3f495464b753/" TargetMode="External"/><Relationship Id="rId3" Type="http://schemas.openxmlformats.org/officeDocument/2006/relationships/settings" Target="settings.xml"/><Relationship Id="rId12" Type="http://schemas.openxmlformats.org/officeDocument/2006/relationships/hyperlink" Target="file:///E:\&#1057;&#1086;&#1074;&#1077;&#1090;%20&#1076;&#1077;&#1087;&#1091;&#1090;&#1072;&#1090;&#1086;&#1074;\&#1080;&#1079;&#1084;&#1077;&#1085;&#1077;&#1085;&#1080;&#1103;%20&#1074;%20&#1059;&#1089;&#1090;&#1072;&#1074;%20&#1057;&#1055;\2021%20&#1075;&#1086;&#1076;\&#1048;&#1079;&#1084;&#1077;&#1085;&#1077;&#1085;&#1080;&#1103;%20&#1074;%20&#1059;&#1089;&#1090;&#1072;&#1074;%2013.12.2021.docx" TargetMode="External"/><Relationship Id="rId17" Type="http://schemas.openxmlformats.org/officeDocument/2006/relationships/hyperlink" Target="consultantplus://offline/ref=F501B85291B32B518EBCDFC72DAA6E0D3AC9F47FF96C8F589BB238764A254E3F14791663R2AFE" TargetMode="External"/><Relationship Id="rId25" Type="http://schemas.openxmlformats.org/officeDocument/2006/relationships/hyperlink" Target="http://www.consultant.ru/document/cons_doc_LAW_358051/037e0763307d06d4ef602c8e96101a10fe48280e/" TargetMode="External"/><Relationship Id="rId33" Type="http://schemas.openxmlformats.org/officeDocument/2006/relationships/hyperlink" Target="consultantplus://offline/ref=516CFA98DBB88655E1FCDFFF5C6174FD908E22E3A1DC1AADB06EF5EA8CEA53B5F1C3AB9BA9rBw4A" TargetMode="External"/><Relationship Id="rId38" Type="http://schemas.openxmlformats.org/officeDocument/2006/relationships/hyperlink" Target="consultantplus://offline/ref=516CFA98DBB88655E1FCDFFF5C6174FD908E22E3A1DC1AADB06EF5EA8CEA53B5F1C3AB99A9B7642CrCw7A" TargetMode="External"/><Relationship Id="rId46" Type="http://schemas.openxmlformats.org/officeDocument/2006/relationships/hyperlink" Target="consultantplus://offline/ref=516CFA98DBB88655E1FCDFFF5C6174FD908E22E3A1DC1AADB06EF5EA8CEA53B5F1C3AB99A9B76225rCw6A" TargetMode="External"/><Relationship Id="rId59" Type="http://schemas.openxmlformats.org/officeDocument/2006/relationships/hyperlink" Target="consultantplus://offline/ref=5653CC581F4EC411DC1FB1D5DF431E17515CD7BE19F66FEBE389C795025F47A" TargetMode="External"/><Relationship Id="rId67" Type="http://schemas.openxmlformats.org/officeDocument/2006/relationships/hyperlink" Target="consultantplus://offline/ref=FB00EA5C0765C14295694E66D5A26883359959579FA14417C0EE4DA57FE0F4F8DAF55BBCBBT5UDE" TargetMode="External"/><Relationship Id="rId20" Type="http://schemas.openxmlformats.org/officeDocument/2006/relationships/hyperlink" Target="file:///C:\Documents%20and%20Settings\Urist1\&#1056;&#1072;&#1073;&#1086;&#1095;&#1080;&#1081;%20&#1089;&#1090;&#1086;&#1083;\&#1055;&#1054;&#1057;&#1045;&#1051;&#1045;&#1053;&#1048;&#1071;%20&#1056;&#1040;&#1049;&#1054;&#1053;&#1040;\&#1048;&#1047;&#1052;&#1045;&#1053;&#1045;&#1053;&#1048;&#1071;%20&#1042;%20&#1059;&#1057;&#1058;&#1040;&#1042;%20&#1085;&#1086;&#1103;&#1073;&#1088;&#1100;\&#1055;&#1056;&#1054;&#1045;&#1050;&#1058;%20&#1056;&#1045;&#1064;&#1045;&#1053;&#1048;&#1071;%20&#1080;&#1079;&#1084;&#1077;&#1085;&#1077;&#1085;&#1080;&#1103;%20&#1074;%20&#1091;&#1089;&#1090;&#1072;&#1074;%20&#1085;&#1086;&#1103;&#1073;&#1088;&#1100;.docx" TargetMode="External"/><Relationship Id="rId41" Type="http://schemas.openxmlformats.org/officeDocument/2006/relationships/hyperlink" Target="consultantplus://offline/ref=516CFA98DBB88655E1FCDFFF5C6174FD908E22E3A1DC1AADB06EF5EA8CEA53B5F1C3AB99A9B76526rCw4A" TargetMode="External"/><Relationship Id="rId54" Type="http://schemas.openxmlformats.org/officeDocument/2006/relationships/hyperlink" Target="consultantplus://offline/ref=516CFA98DBB88655E1FCDFFF5C6174FD908E22E3A1DC1AADB06EF5EA8CEA53B5F1C3AB9BADrBw5A" TargetMode="External"/><Relationship Id="rId62" Type="http://schemas.openxmlformats.org/officeDocument/2006/relationships/hyperlink" Target="consultantplus://offline/ref=FB00EA5C0765C14295694E66D5A26883359959579FA14417C0EE4DA57FE0F4F8DAF55BB9B95C0221T5UEE" TargetMode="External"/><Relationship Id="rId70" Type="http://schemas.openxmlformats.org/officeDocument/2006/relationships/hyperlink" Target="consultantplus://offline/ref=516CFA98DBB88655E1FCDFFF5C6174FD908E22E3A1DC1AADB06EF5EA8CEA53B5F1C3AB99A9B66721rCw8A" TargetMode="External"/><Relationship Id="rId75" Type="http://schemas.openxmlformats.org/officeDocument/2006/relationships/hyperlink" Target="file:///E:\&#1057;&#1086;&#1074;&#1077;&#1090;%20&#1076;&#1077;&#1087;&#1091;&#1090;&#1072;&#1090;&#1086;&#1074;\&#1080;&#1079;&#1084;&#1077;&#1085;&#1077;&#1085;&#1080;&#1103;%20&#1074;%20&#1059;&#1089;&#1090;&#1072;&#1074;%20&#1057;&#1055;\2021%20&#1075;&#1086;&#1076;\&#1048;&#1079;&#1084;&#1077;&#1085;&#1077;&#1085;&#1080;&#1103;%20&#1074;%20&#1059;&#1089;&#1090;&#1072;&#1074;%2013.12.2021.docx" TargetMode="External"/><Relationship Id="rId83" Type="http://schemas.openxmlformats.org/officeDocument/2006/relationships/hyperlink" Target="consultantplus://offline/ref=516CFA98DBB88655E1FCDFFF5C6174FD908E22E3A1DC1AADB06EF5EA8CEA53B5F1C3AB99A9B76E25rCw8A" TargetMode="External"/><Relationship Id="rId1" Type="http://schemas.openxmlformats.org/officeDocument/2006/relationships/numbering" Target="numbering.xml"/><Relationship Id="rId6" Type="http://schemas.openxmlformats.org/officeDocument/2006/relationships/hyperlink" Target="consultantplus://offline/ref=13EE73D8FDD8DBF5555469AEDDA413E294E6F0C9E4C82FE45A0B8D0FF4F9042595779FC72E985CFDv2sAB" TargetMode="External"/><Relationship Id="rId15" Type="http://schemas.openxmlformats.org/officeDocument/2006/relationships/hyperlink" Target="consultantplus://offline/ref=E741AD6A764E661FC403E0EA681CE2C2AE632D43DF2AC1C147CA86AC8BEC18AD9F64769E1FH0tDA" TargetMode="External"/><Relationship Id="rId23" Type="http://schemas.openxmlformats.org/officeDocument/2006/relationships/hyperlink" Target="http://www.consultant.ru/document/cons_doc_LAW_358051/037e0763307d06d4ef602c8e96101a10fe48280e/" TargetMode="External"/><Relationship Id="rId28" Type="http://schemas.openxmlformats.org/officeDocument/2006/relationships/hyperlink" Target="http://www.consultant.ru/document/cons_doc_LAW_358051/037e0763307d06d4ef602c8e96101a10fe48280e/" TargetMode="External"/><Relationship Id="rId36" Type="http://schemas.openxmlformats.org/officeDocument/2006/relationships/hyperlink" Target="consultantplus://offline/ref=516CFA98DBB88655E1FCDFFF5C6174FD908E22E3A1DC1AADB06EF5EA8CEA53B5F1C3AB99A9B76422rCw2A" TargetMode="External"/><Relationship Id="rId49" Type="http://schemas.openxmlformats.org/officeDocument/2006/relationships/hyperlink" Target="consultantplus://offline/ref=516CFA98DBB88655E1FCDFFF5C6174FD908E22E3A1DC1AADB06EF5EA8CEA53B5F1C3AB99A9B66420rCw3A" TargetMode="External"/><Relationship Id="rId57" Type="http://schemas.openxmlformats.org/officeDocument/2006/relationships/hyperlink" Target="consultantplus://offline/ref=5653CC581F4EC411DC1FB1D5DF431E17515CD7BE19F16FEBE389C795025F47A" TargetMode="External"/><Relationship Id="rId10" Type="http://schemas.openxmlformats.org/officeDocument/2006/relationships/hyperlink" Target="file:///E:\&#1057;&#1086;&#1074;&#1077;&#1090;%20&#1076;&#1077;&#1087;&#1091;&#1090;&#1072;&#1090;&#1086;&#1074;\&#1080;&#1079;&#1084;&#1077;&#1085;&#1077;&#1085;&#1080;&#1103;%20&#1074;%20&#1059;&#1089;&#1090;&#1072;&#1074;%20&#1057;&#1055;\2021%20&#1075;&#1086;&#1076;\&#1048;&#1079;&#1084;&#1077;&#1085;&#1077;&#1085;&#1080;&#1103;%20&#1074;%20&#1059;&#1089;&#1090;&#1072;&#1074;%2013.12.2021.docx" TargetMode="External"/><Relationship Id="rId31" Type="http://schemas.openxmlformats.org/officeDocument/2006/relationships/hyperlink" Target="http://www.consultant.ru/document/cons_doc_LAW_358051/d5922073c2287c999e5a2697d8fed660375eba75/" TargetMode="External"/><Relationship Id="rId44" Type="http://schemas.openxmlformats.org/officeDocument/2006/relationships/hyperlink" Target="consultantplus://offline/ref=516CFA98DBB88655E1FCDFFF5C6174FD908E22E3A1DC1AADB06EF5EA8CEA53B5F1C3AB99A9B76520rCw6A" TargetMode="External"/><Relationship Id="rId52" Type="http://schemas.openxmlformats.org/officeDocument/2006/relationships/hyperlink" Target="consultantplus://offline/ref=516CFA98DBB88655E1FCDFFF5C6174FD908E22E3A1DC1AADB06EF5EA8CEA53B5F1C3AB99A9B7622DrCw0A" TargetMode="External"/><Relationship Id="rId60" Type="http://schemas.openxmlformats.org/officeDocument/2006/relationships/hyperlink" Target="consultantplus://offline/ref=5653CC581F4EC411DC1FB1D5DF431E17515CD7BE19F46FEBE389C795025F47A" TargetMode="External"/><Relationship Id="rId65" Type="http://schemas.openxmlformats.org/officeDocument/2006/relationships/hyperlink" Target="consultantplus://offline/ref=FB00EA5C0765C14295694E66D5A26883359959579FA14417C0EE4DA57FE0F4F8DAF55BB9B95D0120T5UEE" TargetMode="External"/><Relationship Id="rId73" Type="http://schemas.openxmlformats.org/officeDocument/2006/relationships/hyperlink" Target="http://www.consultant.ru/document/cons_doc_LAW_138550/" TargetMode="External"/><Relationship Id="rId78" Type="http://schemas.openxmlformats.org/officeDocument/2006/relationships/hyperlink" Target="http://www.consultant.ru/document/cons_doc_LAW_358051/263a2dcba9168872ffd5543c25fc7b08a28f130f/" TargetMode="External"/><Relationship Id="rId81" Type="http://schemas.openxmlformats.org/officeDocument/2006/relationships/hyperlink" Target="http://www.consultant.ru/document/cons_doc_LAW_355977/"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E:\&#1057;&#1086;&#1074;&#1077;&#1090;%20&#1076;&#1077;&#1087;&#1091;&#1090;&#1072;&#1090;&#1086;&#1074;\&#1080;&#1079;&#1084;&#1077;&#1085;&#1077;&#1085;&#1080;&#1103;%20&#1074;%20&#1059;&#1089;&#1090;&#1072;&#1074;%20&#1057;&#1055;\2021%20&#1075;&#1086;&#1076;\&#1048;&#1079;&#1084;&#1077;&#1085;&#1077;&#1085;&#1080;&#1103;%20&#1074;%20&#1059;&#1089;&#1090;&#1072;&#1074;%2013.12.2021.docx" TargetMode="External"/><Relationship Id="rId13" Type="http://schemas.openxmlformats.org/officeDocument/2006/relationships/hyperlink" Target="consultantplus://offline/ref=0737FC0AF778B32AE1C3D75A72705A2A378613F03057B752FE4AADF63766BFCF8E51EBD6489EA41FLBzDX" TargetMode="External"/><Relationship Id="rId18" Type="http://schemas.openxmlformats.org/officeDocument/2006/relationships/hyperlink" Target="consultantplus://offline/ref=F501B85291B32B518EBCDFC72DAA6E0D3AC9F47FFC618F589BB238764A254E3F147916652E0AC6F5R6ADE" TargetMode="External"/><Relationship Id="rId39" Type="http://schemas.openxmlformats.org/officeDocument/2006/relationships/hyperlink" Target="consultantplus://offline/ref=516CFA98DBB88655E1FCDFFF5C6174FD908E22E3A1DC1AADB06EF5EA8CEA53B5F1C3AB9CAFrBwFA" TargetMode="External"/><Relationship Id="rId34" Type="http://schemas.openxmlformats.org/officeDocument/2006/relationships/hyperlink" Target="consultantplus://offline/ref=516CFA98DBB88655E1FCDFFF5C6174FD908E22E3A1DC1AADB06EF5EA8CEA53B5F1C3AB99A9rBw6A" TargetMode="External"/><Relationship Id="rId50" Type="http://schemas.openxmlformats.org/officeDocument/2006/relationships/hyperlink" Target="consultantplus://offline/ref=516CFA98DBB88655E1FCDFFF5C6174FD908E22E3A1DC1AADB06EF5EA8CEA53B5F1C3AB99A9B76223rCw2A" TargetMode="External"/><Relationship Id="rId55" Type="http://schemas.openxmlformats.org/officeDocument/2006/relationships/hyperlink" Target="consultantplus://offline/ref=516CFA98DBB88655E1FCDFFF5C6174FD908E22E3A1DC1AADB06EF5EA8CEA53B5F1C3AB9BADrBw4A" TargetMode="External"/><Relationship Id="rId76" Type="http://schemas.openxmlformats.org/officeDocument/2006/relationships/hyperlink" Target="consultantplus://offline/ref=EA4BCF6DA5BF3E5860A89F48622018B4508A11D3384BBE9F10FEC33BE0B4D7E" TargetMode="External"/><Relationship Id="rId7" Type="http://schemas.openxmlformats.org/officeDocument/2006/relationships/hyperlink" Target="consultantplus://offline/ref=FDF5762FDD8D59F1CB67A5D43DEB65246191FE903963B6D12A1E71F576a567E" TargetMode="External"/><Relationship Id="rId71" Type="http://schemas.openxmlformats.org/officeDocument/2006/relationships/hyperlink" Target="consultantplus://offline/ref=516CFA98DBB88655E1FCDFFF5C6174FD908E22E3A1DC1AADB06EF5EA8CEA53B5F1C3AB99A9B66721rCw8A" TargetMode="External"/><Relationship Id="rId2" Type="http://schemas.openxmlformats.org/officeDocument/2006/relationships/styles" Target="styles.xml"/><Relationship Id="rId29" Type="http://schemas.openxmlformats.org/officeDocument/2006/relationships/hyperlink" Target="http://www.consultant.ru/document/cons_doc_LAW_358051/037e0763307d06d4ef602c8e96101a10fe48280e/" TargetMode="External"/><Relationship Id="rId24" Type="http://schemas.openxmlformats.org/officeDocument/2006/relationships/hyperlink" Target="http://www.consultant.ru/document/cons_doc_LAW_358051/037e0763307d06d4ef602c8e96101a10fe48280e/" TargetMode="External"/><Relationship Id="rId40" Type="http://schemas.openxmlformats.org/officeDocument/2006/relationships/hyperlink" Target="consultantplus://offline/ref=516CFA98DBB88655E1FCDFFF5C6174FD908E22E3A1DC1AADB06EF5EA8CEA53B5F1C3AB9CAErBw6A" TargetMode="External"/><Relationship Id="rId45" Type="http://schemas.openxmlformats.org/officeDocument/2006/relationships/hyperlink" Target="consultantplus://offline/ref=516CFA98DBB88655E1FCDFFF5C6174FD908E22E3A1DC1AADB06EF5EA8CEA53B5F1C3AB99A9B76521rCw0A" TargetMode="External"/><Relationship Id="rId66" Type="http://schemas.openxmlformats.org/officeDocument/2006/relationships/hyperlink" Target="consultantplus://offline/ref=FB00EA5C0765C14295694E66D5A26883359959579FA14417C0EE4DA57FE0F4F8DAF55BBCB8T5U4E" TargetMode="External"/><Relationship Id="rId87" Type="http://schemas.openxmlformats.org/officeDocument/2006/relationships/theme" Target="theme/theme1.xml"/><Relationship Id="rId61" Type="http://schemas.openxmlformats.org/officeDocument/2006/relationships/hyperlink" Target="consultantplus://offline/ref=5653CC581F4EC411DC1FB1D5DF431E17515CD7BE1CF56FEBE389C79502F78829E63E711269D506585F42A" TargetMode="External"/><Relationship Id="rId82" Type="http://schemas.openxmlformats.org/officeDocument/2006/relationships/hyperlink" Target="consultantplus://offline/ref=516CFA98DBB88655E1FCDFFF5C6174FD908E22E3A1DC1AADB06EF5EA8CrEw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29428</Words>
  <Characters>167741</Characters>
  <Application>Microsoft Office Word</Application>
  <DocSecurity>0</DocSecurity>
  <Lines>1397</Lines>
  <Paragraphs>393</Paragraphs>
  <ScaleCrop>false</ScaleCrop>
  <Company/>
  <LinksUpToDate>false</LinksUpToDate>
  <CharactersWithSpaces>196776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Мартынова</dc:creator>
  <cp:keywords/>
  <dc:description/>
  <cp:lastModifiedBy>Наталья Мартынова</cp:lastModifiedBy>
  <cp:revision>2</cp:revision>
  <dcterms:created xsi:type="dcterms:W3CDTF">2022-06-21T02:08:00Z</dcterms:created>
  <dcterms:modified xsi:type="dcterms:W3CDTF">2022-06-21T02:08:00Z</dcterms:modified>
</cp:coreProperties>
</file>