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D9E75" w14:textId="77777777" w:rsidR="007D5E53" w:rsidRPr="006E0B9C" w:rsidRDefault="007D5E53" w:rsidP="007D5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r w:rsidRPr="006E0B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СУСАНИНСКОГО</w:t>
      </w:r>
      <w:r w:rsidRPr="006E0B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</w:p>
    <w:p w14:paraId="2DE4CFEA" w14:textId="77777777" w:rsidR="007D5E53" w:rsidRPr="006E0B9C" w:rsidRDefault="007D5E53" w:rsidP="007D5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0B9C">
        <w:rPr>
          <w:rFonts w:ascii="Times New Roman" w:eastAsia="Times New Roman" w:hAnsi="Times New Roman" w:cs="Times New Roman"/>
          <w:sz w:val="28"/>
          <w:szCs w:val="28"/>
          <w:lang w:eastAsia="zh-CN"/>
        </w:rPr>
        <w:t>Ульчского муниципального района Хабаровского края</w:t>
      </w:r>
    </w:p>
    <w:p w14:paraId="3E08FC94" w14:textId="77777777" w:rsidR="007D5E53" w:rsidRPr="00414D93" w:rsidRDefault="007D5E53" w:rsidP="007D5E53">
      <w:pPr>
        <w:spacing w:after="0" w:line="240" w:lineRule="auto"/>
        <w:ind w:left="283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9C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  <w:u w:val="single"/>
        </w:rPr>
        <w:t xml:space="preserve"> </w:t>
      </w:r>
    </w:p>
    <w:p w14:paraId="47CF56E7" w14:textId="28D7B4AC" w:rsidR="00C7246C" w:rsidRDefault="00C7246C" w:rsidP="00C724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63AEE71" w14:textId="4DDA5B96" w:rsidR="00C7246C" w:rsidRDefault="00C7246C" w:rsidP="00C724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04CB9CC" w14:textId="77777777" w:rsidR="001D25BC" w:rsidRPr="00182CB9" w:rsidRDefault="001D25BC" w:rsidP="001D25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664C9" w14:textId="77777777" w:rsidR="007D5E53" w:rsidRDefault="00C7246C" w:rsidP="00C7246C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25BC">
        <w:rPr>
          <w:rFonts w:ascii="Times New Roman" w:hAnsi="Times New Roman" w:cs="Times New Roman"/>
          <w:sz w:val="28"/>
          <w:szCs w:val="28"/>
        </w:rPr>
        <w:t xml:space="preserve">  </w:t>
      </w:r>
      <w:r w:rsidR="007D5E53">
        <w:rPr>
          <w:rFonts w:ascii="Times New Roman" w:hAnsi="Times New Roman" w:cs="Times New Roman"/>
          <w:sz w:val="28"/>
          <w:szCs w:val="28"/>
        </w:rPr>
        <w:t>от</w:t>
      </w:r>
      <w:r w:rsidR="001D25BC">
        <w:rPr>
          <w:rFonts w:ascii="Times New Roman" w:hAnsi="Times New Roman" w:cs="Times New Roman"/>
          <w:sz w:val="28"/>
          <w:szCs w:val="28"/>
        </w:rPr>
        <w:t xml:space="preserve"> </w:t>
      </w:r>
      <w:r w:rsidRPr="00C7246C">
        <w:rPr>
          <w:rFonts w:ascii="Times New Roman" w:hAnsi="Times New Roman" w:cs="Times New Roman"/>
          <w:sz w:val="28"/>
          <w:szCs w:val="28"/>
        </w:rPr>
        <w:t xml:space="preserve">08.07.2022 </w:t>
      </w:r>
      <w:r w:rsidRPr="00C7246C">
        <w:rPr>
          <w:rFonts w:ascii="Times New Roman" w:hAnsi="Times New Roman" w:cs="Times New Roman"/>
          <w:sz w:val="28"/>
          <w:szCs w:val="28"/>
        </w:rPr>
        <w:tab/>
      </w:r>
      <w:r w:rsidR="007D5E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26-па</w:t>
      </w:r>
      <w:r w:rsidR="007D5E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34F2EB" w14:textId="58E3051A" w:rsidR="00C7246C" w:rsidRPr="007D5E53" w:rsidRDefault="00C7246C" w:rsidP="007D5E53">
      <w:pPr>
        <w:pStyle w:val="a5"/>
        <w:numPr>
          <w:ilvl w:val="0"/>
          <w:numId w:val="1"/>
        </w:numPr>
        <w:shd w:val="clear" w:color="auto" w:fill="FFFFFF"/>
        <w:tabs>
          <w:tab w:val="left" w:pos="528"/>
        </w:tabs>
        <w:rPr>
          <w:rFonts w:ascii="Times New Roman" w:hAnsi="Times New Roman" w:cs="Times New Roman"/>
          <w:sz w:val="18"/>
          <w:szCs w:val="18"/>
        </w:rPr>
      </w:pPr>
      <w:r w:rsidRPr="00C7246C">
        <w:rPr>
          <w:rFonts w:ascii="Times New Roman" w:hAnsi="Times New Roman" w:cs="Times New Roman"/>
          <w:sz w:val="28"/>
          <w:szCs w:val="28"/>
        </w:rPr>
        <w:tab/>
      </w:r>
      <w:r w:rsidR="007D5E53">
        <w:rPr>
          <w:rFonts w:ascii="Times New Roman" w:hAnsi="Times New Roman" w:cs="Times New Roman"/>
          <w:sz w:val="28"/>
          <w:szCs w:val="28"/>
        </w:rPr>
        <w:t xml:space="preserve">   </w:t>
      </w:r>
      <w:r w:rsidR="007D5E53">
        <w:rPr>
          <w:rFonts w:ascii="Times New Roman" w:hAnsi="Times New Roman" w:cs="Times New Roman"/>
          <w:sz w:val="28"/>
          <w:szCs w:val="28"/>
        </w:rPr>
        <w:tab/>
      </w:r>
      <w:r w:rsidR="007D5E53" w:rsidRPr="007D5E53">
        <w:rPr>
          <w:rFonts w:ascii="Times New Roman" w:hAnsi="Times New Roman" w:cs="Times New Roman"/>
          <w:sz w:val="18"/>
          <w:szCs w:val="18"/>
        </w:rPr>
        <w:t>с. Сусанино</w:t>
      </w:r>
    </w:p>
    <w:p w14:paraId="794526B7" w14:textId="77777777" w:rsidR="00C7246C" w:rsidRDefault="00C7246C" w:rsidP="00C724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14:paraId="14A4DB04" w14:textId="77777777" w:rsidR="00C7246C" w:rsidRPr="007D5E53" w:rsidRDefault="00C7246C" w:rsidP="007D5E53">
      <w:pPr>
        <w:pStyle w:val="a5"/>
        <w:ind w:left="0"/>
        <w:rPr>
          <w:rFonts w:eastAsia="Calibri"/>
          <w:sz w:val="28"/>
          <w:szCs w:val="28"/>
        </w:rPr>
      </w:pPr>
    </w:p>
    <w:p w14:paraId="1372DA22" w14:textId="77777777" w:rsidR="00C7246C" w:rsidRDefault="00C7246C" w:rsidP="00C724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 выделении специальных мест для размещения печатных агитационных материалов</w:t>
      </w:r>
    </w:p>
    <w:bookmarkEnd w:id="0"/>
    <w:p w14:paraId="38270E3D" w14:textId="77777777" w:rsidR="00C7246C" w:rsidRPr="00E024AF" w:rsidRDefault="00C7246C" w:rsidP="00C724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14:paraId="4D5A035D" w14:textId="77777777" w:rsidR="00C7246C" w:rsidRPr="00E024AF" w:rsidRDefault="00C7246C" w:rsidP="00C724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24A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13FF263" w14:textId="6FAADA36" w:rsidR="00C7246C" w:rsidRDefault="00C7246C" w:rsidP="00C724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24AF">
        <w:rPr>
          <w:rFonts w:ascii="Times New Roman" w:hAnsi="Times New Roman" w:cs="Times New Roman"/>
          <w:sz w:val="28"/>
          <w:szCs w:val="28"/>
        </w:rPr>
        <w:t xml:space="preserve">     В связи</w:t>
      </w:r>
      <w:r>
        <w:rPr>
          <w:rFonts w:ascii="Times New Roman" w:hAnsi="Times New Roman" w:cs="Times New Roman"/>
          <w:sz w:val="28"/>
          <w:szCs w:val="28"/>
        </w:rPr>
        <w:t xml:space="preserve"> с проведением в единый день голосования 11 сентября 2022 года, </w:t>
      </w:r>
      <w:r w:rsidRPr="00A3291F">
        <w:rPr>
          <w:rFonts w:ascii="Times New Roman" w:hAnsi="Times New Roman" w:cs="Times New Roman"/>
          <w:sz w:val="28"/>
          <w:szCs w:val="28"/>
        </w:rPr>
        <w:t xml:space="preserve">дополнительных выборов депутата  Законодательной Думы Хабаровского края седьмого созыва по Комсомольскому одномандатному избирательному округу №16, выборов депутатов Собрания депутатов Ульчского муниципального района, выборов в органы местного самоуправления </w:t>
      </w:r>
      <w:proofErr w:type="spellStart"/>
      <w:r w:rsidR="00A3291F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A3291F">
        <w:rPr>
          <w:rFonts w:ascii="Times New Roman" w:hAnsi="Times New Roman" w:cs="Times New Roman"/>
          <w:sz w:val="28"/>
          <w:szCs w:val="28"/>
        </w:rPr>
        <w:t xml:space="preserve"> </w:t>
      </w:r>
      <w:r w:rsidRPr="00A3291F">
        <w:rPr>
          <w:rFonts w:ascii="Times New Roman" w:hAnsi="Times New Roman" w:cs="Times New Roman"/>
          <w:sz w:val="28"/>
          <w:szCs w:val="28"/>
        </w:rPr>
        <w:t>сельск</w:t>
      </w:r>
      <w:r w:rsidR="00A3291F">
        <w:rPr>
          <w:rFonts w:ascii="Times New Roman" w:hAnsi="Times New Roman" w:cs="Times New Roman"/>
          <w:sz w:val="28"/>
          <w:szCs w:val="28"/>
        </w:rPr>
        <w:t>ого</w:t>
      </w:r>
      <w:r w:rsidRPr="00A3291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3291F">
        <w:rPr>
          <w:rFonts w:ascii="Times New Roman" w:hAnsi="Times New Roman" w:cs="Times New Roman"/>
          <w:sz w:val="28"/>
          <w:szCs w:val="28"/>
        </w:rPr>
        <w:t>я</w:t>
      </w:r>
      <w:r w:rsidRPr="00A3291F">
        <w:rPr>
          <w:rFonts w:ascii="Times New Roman" w:hAnsi="Times New Roman" w:cs="Times New Roman"/>
          <w:sz w:val="28"/>
          <w:szCs w:val="28"/>
        </w:rPr>
        <w:t xml:space="preserve">, руководствуясь статьей 26 и пунктом 7 статьи 54 Федерального закона от 12 июня 2002 года №67-ФЗ «Об основных гарантиях избирательных прав на участие в референдуме граждан Российской Федерации», статьей 25  частью 9 статьи 66 Избирательного кодекса Хабаровского края,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D426D25" w14:textId="77777777" w:rsidR="00C7246C" w:rsidRDefault="00C7246C" w:rsidP="00C724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8621296" w14:textId="77777777" w:rsidR="00C7246C" w:rsidRDefault="00C7246C" w:rsidP="00C724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Выделить и оборудовать специальные места (специальное место) для размещения печатных агитационных материалов, списки кандидатов и информации о кандидатах,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456FDEC8" w14:textId="77777777" w:rsidR="00C7246C" w:rsidRDefault="00C7246C" w:rsidP="00C7246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Опубликовать настоящее постановление в информационном листке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6FC273C6" w14:textId="77777777" w:rsidR="00C7246C" w:rsidRDefault="00C7246C" w:rsidP="00C7246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Контроль за исполнением настоящего постановления оставляю за собой.</w:t>
      </w:r>
    </w:p>
    <w:p w14:paraId="11E059F6" w14:textId="77777777" w:rsidR="00C7246C" w:rsidRDefault="00C7246C" w:rsidP="00C7246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Настоящее постановление вступает в силу после его официального опубликования (обнародования).</w:t>
      </w:r>
    </w:p>
    <w:p w14:paraId="66E7DC8D" w14:textId="77777777" w:rsidR="00C7246C" w:rsidRDefault="00C7246C" w:rsidP="00C7246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4F12D" w14:textId="77777777" w:rsidR="00C7246C" w:rsidRDefault="00C7246C" w:rsidP="00C7246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53107" w14:textId="77777777" w:rsidR="00C7246C" w:rsidRDefault="00C7246C" w:rsidP="00C7246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69FAC" w14:textId="77777777" w:rsidR="00C7246C" w:rsidRDefault="00C7246C" w:rsidP="00C7246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88A4A" w14:textId="5C6A0D42" w:rsidR="00C7246C" w:rsidRDefault="00C7246C" w:rsidP="00C7246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</w:t>
      </w:r>
      <w:r w:rsidR="00A3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proofErr w:type="spellStart"/>
      <w:r w:rsidR="00A3291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6E1DF5A6" w14:textId="77777777" w:rsidR="00C7246C" w:rsidRDefault="00C7246C" w:rsidP="00C7246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5C710" w14:textId="77777777" w:rsidR="00C7246C" w:rsidRDefault="00C7246C" w:rsidP="00C7246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257B3" w14:textId="77777777" w:rsidR="00C7246C" w:rsidRDefault="00C7246C" w:rsidP="00C7246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B5249" w14:textId="77777777" w:rsidR="00C7246C" w:rsidRDefault="00C7246C" w:rsidP="00C7246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749FC" w14:textId="77777777" w:rsidR="00C76C4D" w:rsidRDefault="00C7246C" w:rsidP="00C76C4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D25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 0156</w:t>
      </w:r>
      <w:r w:rsidR="00C76C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6071730D" w14:textId="30638A24" w:rsidR="00C7246C" w:rsidRPr="00C76C4D" w:rsidRDefault="00C7246C" w:rsidP="00C76C4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</w:t>
      </w:r>
    </w:p>
    <w:p w14:paraId="1BEFB619" w14:textId="77777777" w:rsidR="00752BB3" w:rsidRPr="00752BB3" w:rsidRDefault="00C7246C" w:rsidP="00C7246C">
      <w:pPr>
        <w:pStyle w:val="a5"/>
        <w:numPr>
          <w:ilvl w:val="3"/>
          <w:numId w:val="1"/>
        </w:numPr>
        <w:spacing w:after="0"/>
        <w:rPr>
          <w:rFonts w:ascii="Times New Roman" w:hAnsi="Times New Roman" w:cs="Times New Roman"/>
        </w:rPr>
      </w:pPr>
      <w:r w:rsidRPr="00C7246C">
        <w:rPr>
          <w:sz w:val="28"/>
          <w:szCs w:val="28"/>
        </w:rPr>
        <w:t xml:space="preserve">                                                                               </w:t>
      </w:r>
      <w:r w:rsidRPr="00A3291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3291F" w:rsidRPr="00752BB3">
        <w:rPr>
          <w:rFonts w:ascii="Times New Roman" w:hAnsi="Times New Roman" w:cs="Times New Roman"/>
        </w:rPr>
        <w:t>Приложение</w:t>
      </w:r>
      <w:r w:rsidR="00752BB3" w:rsidRPr="00752BB3">
        <w:rPr>
          <w:rFonts w:ascii="Times New Roman" w:hAnsi="Times New Roman" w:cs="Times New Roman"/>
        </w:rPr>
        <w:t xml:space="preserve"> к </w:t>
      </w:r>
    </w:p>
    <w:p w14:paraId="1BCA365D" w14:textId="19A1B8A3" w:rsidR="00C7246C" w:rsidRDefault="00752BB3" w:rsidP="00C7246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52BB3">
        <w:rPr>
          <w:rFonts w:ascii="Times New Roman" w:hAnsi="Times New Roman" w:cs="Times New Roman"/>
        </w:rPr>
        <w:t xml:space="preserve">                                                                                                            постановлению администрации</w:t>
      </w:r>
      <w:r w:rsidR="00C7246C" w:rsidRPr="00752BB3">
        <w:rPr>
          <w:rFonts w:ascii="Times New Roman" w:hAnsi="Times New Roman" w:cs="Times New Roman"/>
        </w:rPr>
        <w:t xml:space="preserve"> </w:t>
      </w:r>
      <w:r w:rsidRPr="00752BB3">
        <w:rPr>
          <w:rFonts w:ascii="Times New Roman" w:hAnsi="Times New Roman" w:cs="Times New Roman"/>
        </w:rPr>
        <w:t xml:space="preserve">          </w:t>
      </w:r>
    </w:p>
    <w:p w14:paraId="5F906E22" w14:textId="37C43D7E" w:rsidR="00752BB3" w:rsidRDefault="00752BB3" w:rsidP="00C7246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Сусанинского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7D2F3F"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 xml:space="preserve"> </w:t>
      </w:r>
    </w:p>
    <w:p w14:paraId="37944828" w14:textId="218175B4" w:rsidR="00C7246C" w:rsidRPr="00752BB3" w:rsidRDefault="00752BB3" w:rsidP="00752BB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от 08.07.2022 г. № 26-па</w:t>
      </w:r>
    </w:p>
    <w:p w14:paraId="4EA0ED1D" w14:textId="77777777" w:rsidR="00C7246C" w:rsidRPr="00A3291F" w:rsidRDefault="00C7246C" w:rsidP="00C7246C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</w:p>
    <w:p w14:paraId="0EB54F6C" w14:textId="52D8A350" w:rsidR="00C7246C" w:rsidRPr="001D25BC" w:rsidRDefault="00C7246C" w:rsidP="00752BB3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B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5CB4AC90" w14:textId="3DF48692" w:rsidR="00C7246C" w:rsidRPr="001D25BC" w:rsidRDefault="00C7246C" w:rsidP="00752BB3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BC">
        <w:rPr>
          <w:rFonts w:ascii="Times New Roman" w:hAnsi="Times New Roman" w:cs="Times New Roman"/>
          <w:b/>
          <w:sz w:val="24"/>
          <w:szCs w:val="24"/>
        </w:rPr>
        <w:t>специальных мест для размещения печатных предвыборных агитационных материалов при проведении</w:t>
      </w:r>
      <w:r w:rsidR="00752BB3" w:rsidRPr="001D25BC">
        <w:rPr>
          <w:rFonts w:ascii="Times New Roman" w:hAnsi="Times New Roman" w:cs="Times New Roman"/>
          <w:b/>
          <w:sz w:val="24"/>
          <w:szCs w:val="24"/>
        </w:rPr>
        <w:t xml:space="preserve"> выборов</w:t>
      </w:r>
      <w:r w:rsidR="007D2F3F" w:rsidRPr="001D25BC">
        <w:rPr>
          <w:rFonts w:ascii="Times New Roman" w:hAnsi="Times New Roman" w:cs="Times New Roman"/>
          <w:b/>
          <w:sz w:val="24"/>
          <w:szCs w:val="24"/>
        </w:rPr>
        <w:t xml:space="preserve"> депутата</w:t>
      </w:r>
    </w:p>
    <w:p w14:paraId="1A4CF159" w14:textId="220C97F8" w:rsidR="00C7246C" w:rsidRPr="001D25BC" w:rsidRDefault="00C7246C" w:rsidP="00752BB3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BC">
        <w:rPr>
          <w:rFonts w:ascii="Times New Roman" w:hAnsi="Times New Roman" w:cs="Times New Roman"/>
          <w:b/>
          <w:sz w:val="24"/>
          <w:szCs w:val="24"/>
        </w:rPr>
        <w:t>Законодательной Думы</w:t>
      </w:r>
      <w:r w:rsidR="007D2F3F" w:rsidRPr="001D25BC">
        <w:rPr>
          <w:rFonts w:ascii="Times New Roman" w:hAnsi="Times New Roman" w:cs="Times New Roman"/>
          <w:b/>
          <w:sz w:val="24"/>
          <w:szCs w:val="24"/>
        </w:rPr>
        <w:t xml:space="preserve"> Хабаровского края, выборов депутатов Собрания депутатов Ульчского муниципального района, выборов депутатов Совета депутатов </w:t>
      </w:r>
      <w:proofErr w:type="spellStart"/>
      <w:r w:rsidR="007D2F3F" w:rsidRPr="001D25BC">
        <w:rPr>
          <w:rFonts w:ascii="Times New Roman" w:hAnsi="Times New Roman" w:cs="Times New Roman"/>
          <w:b/>
          <w:sz w:val="24"/>
          <w:szCs w:val="24"/>
        </w:rPr>
        <w:t>Сусанинского</w:t>
      </w:r>
      <w:proofErr w:type="spellEnd"/>
      <w:r w:rsidR="007D2F3F" w:rsidRPr="001D25B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Ульчского муниципального района Хабаровского края, </w:t>
      </w:r>
    </w:p>
    <w:p w14:paraId="1597E600" w14:textId="08D2DA81" w:rsidR="00C7246C" w:rsidRPr="001D25BC" w:rsidRDefault="007D2F3F" w:rsidP="007D2F3F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BC">
        <w:rPr>
          <w:rFonts w:ascii="Times New Roman" w:hAnsi="Times New Roman" w:cs="Times New Roman"/>
          <w:b/>
          <w:sz w:val="24"/>
          <w:szCs w:val="24"/>
        </w:rPr>
        <w:t>11</w:t>
      </w:r>
      <w:r w:rsidR="00C7246C" w:rsidRPr="001D25BC">
        <w:rPr>
          <w:rFonts w:ascii="Times New Roman" w:hAnsi="Times New Roman" w:cs="Times New Roman"/>
          <w:b/>
          <w:sz w:val="24"/>
          <w:szCs w:val="24"/>
        </w:rPr>
        <w:t xml:space="preserve"> сентября 20</w:t>
      </w:r>
      <w:r w:rsidRPr="001D25BC">
        <w:rPr>
          <w:rFonts w:ascii="Times New Roman" w:hAnsi="Times New Roman" w:cs="Times New Roman"/>
          <w:b/>
          <w:sz w:val="24"/>
          <w:szCs w:val="24"/>
        </w:rPr>
        <w:t>22</w:t>
      </w:r>
      <w:r w:rsidR="00C7246C" w:rsidRPr="001D25B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"/>
        <w:gridCol w:w="1381"/>
        <w:gridCol w:w="1903"/>
        <w:gridCol w:w="2830"/>
        <w:gridCol w:w="1438"/>
        <w:gridCol w:w="1307"/>
      </w:tblGrid>
      <w:tr w:rsidR="00C7246C" w:rsidRPr="00EF379A" w14:paraId="57AEE48F" w14:textId="77777777" w:rsidTr="007D2F3F">
        <w:tc>
          <w:tcPr>
            <w:tcW w:w="486" w:type="dxa"/>
          </w:tcPr>
          <w:p w14:paraId="7F5F59D3" w14:textId="77777777" w:rsidR="00C7246C" w:rsidRPr="00EF379A" w:rsidRDefault="00C7246C" w:rsidP="008927F7">
            <w:r w:rsidRPr="00EF379A">
              <w:t>№</w:t>
            </w:r>
          </w:p>
          <w:p w14:paraId="0805ECF7" w14:textId="77777777" w:rsidR="00C7246C" w:rsidRPr="00EF379A" w:rsidRDefault="00C7246C" w:rsidP="008927F7">
            <w:proofErr w:type="spellStart"/>
            <w:r w:rsidRPr="00EF379A">
              <w:t>пп</w:t>
            </w:r>
            <w:proofErr w:type="spellEnd"/>
          </w:p>
        </w:tc>
        <w:tc>
          <w:tcPr>
            <w:tcW w:w="1381" w:type="dxa"/>
          </w:tcPr>
          <w:p w14:paraId="66607634" w14:textId="77777777" w:rsidR="00C7246C" w:rsidRPr="00EF379A" w:rsidRDefault="00C7246C" w:rsidP="008927F7">
            <w:r w:rsidRPr="00EF379A">
              <w:t xml:space="preserve">Номер </w:t>
            </w:r>
            <w:proofErr w:type="spellStart"/>
            <w:r w:rsidRPr="00EF379A">
              <w:t>избира</w:t>
            </w:r>
            <w:proofErr w:type="spellEnd"/>
          </w:p>
          <w:p w14:paraId="1DA384C1" w14:textId="77777777" w:rsidR="00C7246C" w:rsidRPr="00EF379A" w:rsidRDefault="00C7246C" w:rsidP="008927F7">
            <w:r w:rsidRPr="00EF379A">
              <w:t xml:space="preserve">   тельного</w:t>
            </w:r>
          </w:p>
          <w:p w14:paraId="2528AE1E" w14:textId="77777777" w:rsidR="00C7246C" w:rsidRPr="00EF379A" w:rsidRDefault="00C7246C" w:rsidP="008927F7">
            <w:r w:rsidRPr="00EF379A">
              <w:t xml:space="preserve">   участка</w:t>
            </w:r>
          </w:p>
        </w:tc>
        <w:tc>
          <w:tcPr>
            <w:tcW w:w="1903" w:type="dxa"/>
          </w:tcPr>
          <w:p w14:paraId="24AC6BBF" w14:textId="77777777" w:rsidR="00C7246C" w:rsidRPr="00EF379A" w:rsidRDefault="00C7246C" w:rsidP="008927F7">
            <w:r w:rsidRPr="00EF379A">
              <w:t xml:space="preserve">   Наименование</w:t>
            </w:r>
          </w:p>
          <w:p w14:paraId="05AE56BB" w14:textId="77777777" w:rsidR="00C7246C" w:rsidRPr="00EF379A" w:rsidRDefault="00C7246C" w:rsidP="008927F7">
            <w:r w:rsidRPr="00EF379A">
              <w:t xml:space="preserve">     населённого</w:t>
            </w:r>
          </w:p>
          <w:p w14:paraId="0C41FD55" w14:textId="77777777" w:rsidR="00C7246C" w:rsidRPr="00EF379A" w:rsidRDefault="00C7246C" w:rsidP="008927F7">
            <w:r w:rsidRPr="00EF379A">
              <w:t xml:space="preserve">        пункта</w:t>
            </w:r>
          </w:p>
        </w:tc>
        <w:tc>
          <w:tcPr>
            <w:tcW w:w="2830" w:type="dxa"/>
          </w:tcPr>
          <w:p w14:paraId="5AA05E99" w14:textId="77777777" w:rsidR="00C7246C" w:rsidRPr="00EF379A" w:rsidRDefault="00C7246C" w:rsidP="008927F7">
            <w:r w:rsidRPr="00EF379A">
              <w:t xml:space="preserve">               Информация</w:t>
            </w:r>
          </w:p>
          <w:p w14:paraId="555A00AD" w14:textId="77777777" w:rsidR="00C7246C" w:rsidRPr="00EF379A" w:rsidRDefault="00C7246C" w:rsidP="008927F7">
            <w:r w:rsidRPr="00EF379A">
              <w:t xml:space="preserve">          о месте нахождения</w:t>
            </w:r>
          </w:p>
          <w:p w14:paraId="78D8D8AB" w14:textId="77777777" w:rsidR="00C7246C" w:rsidRPr="00EF379A" w:rsidRDefault="00C7246C" w:rsidP="008927F7">
            <w:r w:rsidRPr="00EF379A">
              <w:t>(улица, номер дома, уточняющая</w:t>
            </w:r>
          </w:p>
          <w:p w14:paraId="31FD0093" w14:textId="77777777" w:rsidR="00C7246C" w:rsidRPr="00EF379A" w:rsidRDefault="00C7246C" w:rsidP="008927F7">
            <w:r w:rsidRPr="00EF379A">
              <w:t xml:space="preserve">           информация)</w:t>
            </w:r>
          </w:p>
        </w:tc>
        <w:tc>
          <w:tcPr>
            <w:tcW w:w="1438" w:type="dxa"/>
          </w:tcPr>
          <w:p w14:paraId="520BC2F8" w14:textId="77777777" w:rsidR="00C7246C" w:rsidRPr="00EF379A" w:rsidRDefault="00C7246C" w:rsidP="008927F7">
            <w:r w:rsidRPr="00EF379A">
              <w:t xml:space="preserve">     Количество</w:t>
            </w:r>
          </w:p>
          <w:p w14:paraId="28438D72" w14:textId="77777777" w:rsidR="00C7246C" w:rsidRPr="00EF379A" w:rsidRDefault="00C7246C" w:rsidP="008927F7">
            <w:r w:rsidRPr="00EF379A">
              <w:t xml:space="preserve">  </w:t>
            </w:r>
            <w:proofErr w:type="spellStart"/>
            <w:r w:rsidRPr="00EF379A">
              <w:t>специаль</w:t>
            </w:r>
            <w:proofErr w:type="spellEnd"/>
            <w:r w:rsidRPr="00EF379A">
              <w:t>-</w:t>
            </w:r>
          </w:p>
          <w:p w14:paraId="429610BA" w14:textId="77777777" w:rsidR="00C7246C" w:rsidRPr="00EF379A" w:rsidRDefault="00C7246C" w:rsidP="008927F7">
            <w:r w:rsidRPr="00EF379A">
              <w:t xml:space="preserve">  </w:t>
            </w:r>
            <w:proofErr w:type="spellStart"/>
            <w:r w:rsidRPr="00EF379A">
              <w:t>ных</w:t>
            </w:r>
            <w:proofErr w:type="spellEnd"/>
            <w:r w:rsidRPr="00EF379A">
              <w:t xml:space="preserve"> мест</w:t>
            </w:r>
          </w:p>
        </w:tc>
        <w:tc>
          <w:tcPr>
            <w:tcW w:w="1307" w:type="dxa"/>
          </w:tcPr>
          <w:p w14:paraId="120C7FE6" w14:textId="77777777" w:rsidR="00C7246C" w:rsidRPr="00EF379A" w:rsidRDefault="00C7246C" w:rsidP="008927F7">
            <w:r w:rsidRPr="00EF379A">
              <w:t>Размеры</w:t>
            </w:r>
          </w:p>
          <w:p w14:paraId="0493433F" w14:textId="77777777" w:rsidR="00C7246C" w:rsidRPr="00EF379A" w:rsidRDefault="00C7246C" w:rsidP="008927F7">
            <w:proofErr w:type="spellStart"/>
            <w:r w:rsidRPr="00EF379A">
              <w:t>специаль</w:t>
            </w:r>
            <w:proofErr w:type="spellEnd"/>
          </w:p>
          <w:p w14:paraId="20876D34" w14:textId="77777777" w:rsidR="00C7246C" w:rsidRPr="00EF379A" w:rsidRDefault="00C7246C" w:rsidP="008927F7">
            <w:r w:rsidRPr="00EF379A">
              <w:t xml:space="preserve">   </w:t>
            </w:r>
            <w:proofErr w:type="spellStart"/>
            <w:r w:rsidRPr="00EF379A">
              <w:t>ного</w:t>
            </w:r>
            <w:proofErr w:type="spellEnd"/>
            <w:r w:rsidRPr="00EF379A">
              <w:t xml:space="preserve">      места</w:t>
            </w:r>
          </w:p>
          <w:p w14:paraId="067528E7" w14:textId="77777777" w:rsidR="00C7246C" w:rsidRPr="00EF379A" w:rsidRDefault="00C7246C" w:rsidP="008927F7">
            <w:r w:rsidRPr="00EF379A">
              <w:t>(м</w:t>
            </w:r>
            <w:r w:rsidRPr="00EF379A">
              <w:rPr>
                <w:vertAlign w:val="superscript"/>
              </w:rPr>
              <w:t>2</w:t>
            </w:r>
            <w:r w:rsidRPr="00EF379A">
              <w:t>)</w:t>
            </w:r>
          </w:p>
        </w:tc>
      </w:tr>
      <w:tr w:rsidR="00C7246C" w:rsidRPr="00EF379A" w14:paraId="79CC55C0" w14:textId="77777777" w:rsidTr="007D2F3F">
        <w:tc>
          <w:tcPr>
            <w:tcW w:w="486" w:type="dxa"/>
          </w:tcPr>
          <w:p w14:paraId="6B831617" w14:textId="77777777" w:rsidR="00C7246C" w:rsidRPr="00EF379A" w:rsidRDefault="00C7246C" w:rsidP="008927F7">
            <w:pPr>
              <w:jc w:val="center"/>
            </w:pPr>
            <w:r w:rsidRPr="00EF379A">
              <w:t>1</w:t>
            </w:r>
          </w:p>
        </w:tc>
        <w:tc>
          <w:tcPr>
            <w:tcW w:w="1381" w:type="dxa"/>
          </w:tcPr>
          <w:p w14:paraId="1EF36FE3" w14:textId="77777777" w:rsidR="00C7246C" w:rsidRPr="00EF379A" w:rsidRDefault="00C7246C" w:rsidP="008927F7">
            <w:pPr>
              <w:jc w:val="center"/>
            </w:pPr>
            <w:r w:rsidRPr="00EF379A">
              <w:t>2</w:t>
            </w:r>
          </w:p>
        </w:tc>
        <w:tc>
          <w:tcPr>
            <w:tcW w:w="1903" w:type="dxa"/>
          </w:tcPr>
          <w:p w14:paraId="7C1810EE" w14:textId="77777777" w:rsidR="00C7246C" w:rsidRPr="00EF379A" w:rsidRDefault="00C7246C" w:rsidP="008927F7">
            <w:pPr>
              <w:jc w:val="center"/>
            </w:pPr>
            <w:r w:rsidRPr="00EF379A">
              <w:t>3</w:t>
            </w:r>
          </w:p>
        </w:tc>
        <w:tc>
          <w:tcPr>
            <w:tcW w:w="2830" w:type="dxa"/>
          </w:tcPr>
          <w:p w14:paraId="424E86E0" w14:textId="77777777" w:rsidR="00C7246C" w:rsidRPr="00EF379A" w:rsidRDefault="00C7246C" w:rsidP="008927F7">
            <w:pPr>
              <w:jc w:val="center"/>
            </w:pPr>
            <w:r w:rsidRPr="00EF379A">
              <w:t>4</w:t>
            </w:r>
          </w:p>
        </w:tc>
        <w:tc>
          <w:tcPr>
            <w:tcW w:w="1438" w:type="dxa"/>
          </w:tcPr>
          <w:p w14:paraId="59992880" w14:textId="77777777" w:rsidR="00C7246C" w:rsidRPr="00EF379A" w:rsidRDefault="00C7246C" w:rsidP="008927F7">
            <w:pPr>
              <w:jc w:val="center"/>
            </w:pPr>
            <w:r w:rsidRPr="00EF379A">
              <w:t>5</w:t>
            </w:r>
          </w:p>
        </w:tc>
        <w:tc>
          <w:tcPr>
            <w:tcW w:w="1307" w:type="dxa"/>
          </w:tcPr>
          <w:p w14:paraId="63B38A45" w14:textId="77777777" w:rsidR="00C7246C" w:rsidRPr="00EF379A" w:rsidRDefault="00C7246C" w:rsidP="008927F7">
            <w:pPr>
              <w:jc w:val="center"/>
            </w:pPr>
            <w:r w:rsidRPr="00EF379A">
              <w:t>6</w:t>
            </w:r>
          </w:p>
        </w:tc>
      </w:tr>
      <w:tr w:rsidR="00C7246C" w:rsidRPr="001E0B3B" w14:paraId="42AB62D0" w14:textId="77777777" w:rsidTr="007D2F3F">
        <w:tc>
          <w:tcPr>
            <w:tcW w:w="486" w:type="dxa"/>
          </w:tcPr>
          <w:p w14:paraId="30B4EA06" w14:textId="00789FBD" w:rsidR="00C7246C" w:rsidRPr="001E0B3B" w:rsidRDefault="00553347" w:rsidP="008927F7">
            <w:r>
              <w:t>1</w:t>
            </w:r>
            <w:r w:rsidR="00C7246C" w:rsidRPr="001E0B3B">
              <w:t>.</w:t>
            </w:r>
          </w:p>
        </w:tc>
        <w:tc>
          <w:tcPr>
            <w:tcW w:w="1381" w:type="dxa"/>
          </w:tcPr>
          <w:p w14:paraId="2782BA3A" w14:textId="77777777" w:rsidR="00C7246C" w:rsidRPr="001E0B3B" w:rsidRDefault="00C7246C" w:rsidP="008927F7">
            <w:pPr>
              <w:jc w:val="center"/>
            </w:pPr>
            <w:r w:rsidRPr="001E0B3B">
              <w:t>713</w:t>
            </w:r>
          </w:p>
        </w:tc>
        <w:tc>
          <w:tcPr>
            <w:tcW w:w="1903" w:type="dxa"/>
          </w:tcPr>
          <w:p w14:paraId="5D2F18F0" w14:textId="77777777" w:rsidR="00C7246C" w:rsidRPr="001E0B3B" w:rsidRDefault="00C7246C" w:rsidP="008927F7">
            <w:r w:rsidRPr="001E0B3B">
              <w:t>с. Аннинские Минеральные       Воды</w:t>
            </w:r>
          </w:p>
        </w:tc>
        <w:tc>
          <w:tcPr>
            <w:tcW w:w="2830" w:type="dxa"/>
          </w:tcPr>
          <w:p w14:paraId="72DC8F2B" w14:textId="367DC516" w:rsidR="00C7246C" w:rsidRPr="001E0B3B" w:rsidRDefault="00C7246C" w:rsidP="008927F7">
            <w:r w:rsidRPr="001E0B3B">
              <w:t xml:space="preserve">здание </w:t>
            </w:r>
            <w:r w:rsidR="007D2F3F">
              <w:t>грязелечебницы</w:t>
            </w:r>
            <w:r w:rsidRPr="001E0B3B">
              <w:t xml:space="preserve"> КГБУЗ «Санаторий</w:t>
            </w:r>
          </w:p>
          <w:p w14:paraId="126D589D" w14:textId="77777777" w:rsidR="00C7246C" w:rsidRPr="001E0B3B" w:rsidRDefault="00C7246C" w:rsidP="008927F7">
            <w:r w:rsidRPr="001E0B3B">
              <w:t xml:space="preserve">          Аннинские Воды» </w:t>
            </w:r>
          </w:p>
          <w:p w14:paraId="07ED3968" w14:textId="77777777" w:rsidR="00C7246C" w:rsidRPr="001E0B3B" w:rsidRDefault="00C7246C" w:rsidP="008927F7">
            <w:r w:rsidRPr="001E0B3B">
              <w:t xml:space="preserve">            ул. Центральная,2</w:t>
            </w:r>
          </w:p>
        </w:tc>
        <w:tc>
          <w:tcPr>
            <w:tcW w:w="1438" w:type="dxa"/>
          </w:tcPr>
          <w:p w14:paraId="32C0115D" w14:textId="77777777" w:rsidR="00C7246C" w:rsidRPr="001E0B3B" w:rsidRDefault="00C7246C" w:rsidP="008927F7">
            <w:pPr>
              <w:jc w:val="center"/>
            </w:pPr>
            <w:r w:rsidRPr="001E0B3B">
              <w:t>1</w:t>
            </w:r>
          </w:p>
        </w:tc>
        <w:tc>
          <w:tcPr>
            <w:tcW w:w="1307" w:type="dxa"/>
          </w:tcPr>
          <w:p w14:paraId="0D66FAAC" w14:textId="77777777" w:rsidR="00C7246C" w:rsidRPr="001E0B3B" w:rsidRDefault="00C7246C" w:rsidP="008927F7">
            <w:pPr>
              <w:jc w:val="center"/>
            </w:pPr>
            <w:r w:rsidRPr="001E0B3B">
              <w:t>3 м</w:t>
            </w:r>
            <w:r w:rsidRPr="001E0B3B">
              <w:rPr>
                <w:vertAlign w:val="superscript"/>
              </w:rPr>
              <w:t>2</w:t>
            </w:r>
          </w:p>
        </w:tc>
      </w:tr>
      <w:tr w:rsidR="00C7246C" w:rsidRPr="001E0B3B" w14:paraId="17D11EFE" w14:textId="77777777" w:rsidTr="007D2F3F">
        <w:tc>
          <w:tcPr>
            <w:tcW w:w="486" w:type="dxa"/>
          </w:tcPr>
          <w:p w14:paraId="43FAA698" w14:textId="1C068020" w:rsidR="00C7246C" w:rsidRPr="001E0B3B" w:rsidRDefault="00553347" w:rsidP="008927F7">
            <w:pPr>
              <w:jc w:val="center"/>
            </w:pPr>
            <w:r>
              <w:t>2</w:t>
            </w:r>
            <w:r w:rsidR="00C7246C" w:rsidRPr="001E0B3B">
              <w:t>.</w:t>
            </w:r>
          </w:p>
        </w:tc>
        <w:tc>
          <w:tcPr>
            <w:tcW w:w="1381" w:type="dxa"/>
          </w:tcPr>
          <w:p w14:paraId="01D5F7AE" w14:textId="77777777" w:rsidR="00C7246C" w:rsidRPr="001E0B3B" w:rsidRDefault="00C7246C" w:rsidP="008927F7">
            <w:pPr>
              <w:jc w:val="center"/>
            </w:pPr>
            <w:r w:rsidRPr="001E0B3B">
              <w:t>714</w:t>
            </w:r>
          </w:p>
        </w:tc>
        <w:tc>
          <w:tcPr>
            <w:tcW w:w="1903" w:type="dxa"/>
          </w:tcPr>
          <w:p w14:paraId="088B7541" w14:textId="77777777" w:rsidR="00C7246C" w:rsidRPr="001E0B3B" w:rsidRDefault="00C7246C" w:rsidP="008927F7">
            <w:pPr>
              <w:jc w:val="center"/>
            </w:pPr>
            <w:r w:rsidRPr="001E0B3B">
              <w:t>с. Сусанино</w:t>
            </w:r>
          </w:p>
        </w:tc>
        <w:tc>
          <w:tcPr>
            <w:tcW w:w="2830" w:type="dxa"/>
          </w:tcPr>
          <w:p w14:paraId="691DE414" w14:textId="77777777" w:rsidR="00C7246C" w:rsidRPr="001E0B3B" w:rsidRDefault="00C7246C" w:rsidP="008927F7">
            <w:pPr>
              <w:jc w:val="center"/>
            </w:pPr>
            <w:r>
              <w:t xml:space="preserve">доска объявлений при </w:t>
            </w:r>
            <w:r w:rsidRPr="001E0B3B">
              <w:t>администрации сельского     поселения</w:t>
            </w:r>
          </w:p>
          <w:p w14:paraId="3AC3BD35" w14:textId="77777777" w:rsidR="00C7246C" w:rsidRPr="001E0B3B" w:rsidRDefault="00C7246C" w:rsidP="008927F7">
            <w:pPr>
              <w:jc w:val="center"/>
            </w:pPr>
            <w:r w:rsidRPr="001E0B3B">
              <w:t>ул. Школьная, 13</w:t>
            </w:r>
          </w:p>
        </w:tc>
        <w:tc>
          <w:tcPr>
            <w:tcW w:w="1438" w:type="dxa"/>
          </w:tcPr>
          <w:p w14:paraId="023E5EAB" w14:textId="77777777" w:rsidR="00C7246C" w:rsidRPr="001E0B3B" w:rsidRDefault="00C7246C" w:rsidP="008927F7">
            <w:pPr>
              <w:jc w:val="center"/>
            </w:pPr>
            <w:r w:rsidRPr="001E0B3B">
              <w:t>1</w:t>
            </w:r>
          </w:p>
        </w:tc>
        <w:tc>
          <w:tcPr>
            <w:tcW w:w="1307" w:type="dxa"/>
          </w:tcPr>
          <w:p w14:paraId="2DC27361" w14:textId="77777777" w:rsidR="00C7246C" w:rsidRPr="001E0B3B" w:rsidRDefault="00C7246C" w:rsidP="008927F7">
            <w:pPr>
              <w:jc w:val="center"/>
            </w:pPr>
            <w:r w:rsidRPr="001E0B3B">
              <w:t>3 м</w:t>
            </w:r>
            <w:r w:rsidRPr="001E0B3B">
              <w:rPr>
                <w:vertAlign w:val="superscript"/>
              </w:rPr>
              <w:t>2</w:t>
            </w:r>
          </w:p>
        </w:tc>
      </w:tr>
      <w:tr w:rsidR="00C7246C" w:rsidRPr="001E0B3B" w14:paraId="6C1FC206" w14:textId="77777777" w:rsidTr="007D2F3F">
        <w:tc>
          <w:tcPr>
            <w:tcW w:w="486" w:type="dxa"/>
          </w:tcPr>
          <w:p w14:paraId="4C9EBD15" w14:textId="580CBC9A" w:rsidR="00C7246C" w:rsidRPr="001E0B3B" w:rsidRDefault="00553347" w:rsidP="008927F7">
            <w:pPr>
              <w:jc w:val="center"/>
            </w:pPr>
            <w:r>
              <w:t>3</w:t>
            </w:r>
            <w:r w:rsidR="00C7246C" w:rsidRPr="001E0B3B">
              <w:t>.</w:t>
            </w:r>
          </w:p>
        </w:tc>
        <w:tc>
          <w:tcPr>
            <w:tcW w:w="1381" w:type="dxa"/>
          </w:tcPr>
          <w:p w14:paraId="00C89B0F" w14:textId="77777777" w:rsidR="00C7246C" w:rsidRPr="001E0B3B" w:rsidRDefault="00C7246C" w:rsidP="008927F7">
            <w:pPr>
              <w:jc w:val="center"/>
            </w:pPr>
            <w:r w:rsidRPr="001E0B3B">
              <w:t>714</w:t>
            </w:r>
          </w:p>
        </w:tc>
        <w:tc>
          <w:tcPr>
            <w:tcW w:w="1903" w:type="dxa"/>
          </w:tcPr>
          <w:p w14:paraId="2AF14C6B" w14:textId="77777777" w:rsidR="00C7246C" w:rsidRPr="001E0B3B" w:rsidRDefault="00C7246C" w:rsidP="008927F7">
            <w:pPr>
              <w:jc w:val="center"/>
            </w:pPr>
            <w:r w:rsidRPr="001E0B3B">
              <w:t>с. Сусанино</w:t>
            </w:r>
          </w:p>
        </w:tc>
        <w:tc>
          <w:tcPr>
            <w:tcW w:w="2830" w:type="dxa"/>
          </w:tcPr>
          <w:p w14:paraId="060D60AB" w14:textId="1ABAAFF5" w:rsidR="00C7246C" w:rsidRPr="001E0B3B" w:rsidRDefault="00553347" w:rsidP="008927F7">
            <w:pPr>
              <w:jc w:val="center"/>
            </w:pPr>
            <w:r>
              <w:t>Доска объявлений (магазин «Ирина»,</w:t>
            </w:r>
            <w:r w:rsidR="00C7246C" w:rsidRPr="001E0B3B">
              <w:t xml:space="preserve"> ООО</w:t>
            </w:r>
            <w:r>
              <w:t xml:space="preserve"> «Горохов и К», </w:t>
            </w:r>
            <w:r w:rsidR="00C7246C" w:rsidRPr="001E0B3B">
              <w:t xml:space="preserve">ул.    Центральная, </w:t>
            </w:r>
            <w:r>
              <w:t>68</w:t>
            </w:r>
            <w:r w:rsidR="00C7246C" w:rsidRPr="001E0B3B">
              <w:t>,</w:t>
            </w:r>
          </w:p>
        </w:tc>
        <w:tc>
          <w:tcPr>
            <w:tcW w:w="1438" w:type="dxa"/>
          </w:tcPr>
          <w:p w14:paraId="4A423D26" w14:textId="77777777" w:rsidR="00C7246C" w:rsidRPr="001E0B3B" w:rsidRDefault="00C7246C" w:rsidP="008927F7">
            <w:pPr>
              <w:jc w:val="center"/>
            </w:pPr>
            <w:r w:rsidRPr="001E0B3B">
              <w:t>1</w:t>
            </w:r>
          </w:p>
        </w:tc>
        <w:tc>
          <w:tcPr>
            <w:tcW w:w="1307" w:type="dxa"/>
          </w:tcPr>
          <w:p w14:paraId="6A30C5C3" w14:textId="77777777" w:rsidR="00C7246C" w:rsidRPr="001E0B3B" w:rsidRDefault="00C7246C" w:rsidP="008927F7">
            <w:pPr>
              <w:jc w:val="center"/>
            </w:pPr>
            <w:r w:rsidRPr="001E0B3B">
              <w:t>3 м</w:t>
            </w:r>
            <w:r w:rsidRPr="001E0B3B">
              <w:rPr>
                <w:vertAlign w:val="superscript"/>
              </w:rPr>
              <w:t>2</w:t>
            </w:r>
          </w:p>
        </w:tc>
      </w:tr>
      <w:tr w:rsidR="00C7246C" w:rsidRPr="001E0B3B" w14:paraId="58259178" w14:textId="77777777" w:rsidTr="00553347">
        <w:trPr>
          <w:trHeight w:val="708"/>
        </w:trPr>
        <w:tc>
          <w:tcPr>
            <w:tcW w:w="486" w:type="dxa"/>
          </w:tcPr>
          <w:p w14:paraId="19634782" w14:textId="1AB5B43C" w:rsidR="00C7246C" w:rsidRPr="001E0B3B" w:rsidRDefault="00553347" w:rsidP="008927F7">
            <w:pPr>
              <w:jc w:val="center"/>
            </w:pPr>
            <w:r>
              <w:t>4</w:t>
            </w:r>
            <w:r w:rsidR="00C7246C" w:rsidRPr="001E0B3B">
              <w:t>.</w:t>
            </w:r>
          </w:p>
        </w:tc>
        <w:tc>
          <w:tcPr>
            <w:tcW w:w="1381" w:type="dxa"/>
          </w:tcPr>
          <w:p w14:paraId="10BB0C4A" w14:textId="77777777" w:rsidR="00C7246C" w:rsidRPr="001E0B3B" w:rsidRDefault="00C7246C" w:rsidP="008927F7">
            <w:pPr>
              <w:jc w:val="center"/>
            </w:pPr>
            <w:r w:rsidRPr="001E0B3B">
              <w:t>714</w:t>
            </w:r>
          </w:p>
        </w:tc>
        <w:tc>
          <w:tcPr>
            <w:tcW w:w="1903" w:type="dxa"/>
          </w:tcPr>
          <w:p w14:paraId="72D31FFD" w14:textId="77777777" w:rsidR="00C7246C" w:rsidRPr="001E0B3B" w:rsidRDefault="00C7246C" w:rsidP="008927F7">
            <w:pPr>
              <w:jc w:val="center"/>
            </w:pPr>
            <w:r w:rsidRPr="001E0B3B">
              <w:t>с. Сусанино</w:t>
            </w:r>
          </w:p>
        </w:tc>
        <w:tc>
          <w:tcPr>
            <w:tcW w:w="2830" w:type="dxa"/>
          </w:tcPr>
          <w:p w14:paraId="287F1417" w14:textId="1D297BCC" w:rsidR="00C7246C" w:rsidRPr="001E0B3B" w:rsidRDefault="00553347" w:rsidP="008927F7">
            <w:pPr>
              <w:jc w:val="center"/>
            </w:pPr>
            <w:r>
              <w:t>Доска объявлений</w:t>
            </w:r>
          </w:p>
          <w:p w14:paraId="2E326E7A" w14:textId="23B18B9D" w:rsidR="00C7246C" w:rsidRPr="001E0B3B" w:rsidRDefault="00553347" w:rsidP="008927F7">
            <w:pPr>
              <w:jc w:val="center"/>
            </w:pPr>
            <w:r>
              <w:t>(ООО «Ярослав», магазин № 1)</w:t>
            </w:r>
          </w:p>
          <w:p w14:paraId="5FC51A08" w14:textId="1EF87780" w:rsidR="00553347" w:rsidRPr="001E0B3B" w:rsidRDefault="00C7246C" w:rsidP="008927F7">
            <w:pPr>
              <w:jc w:val="center"/>
            </w:pPr>
            <w:r w:rsidRPr="001E0B3B">
              <w:t>ул. Центральная, 15</w:t>
            </w:r>
          </w:p>
        </w:tc>
        <w:tc>
          <w:tcPr>
            <w:tcW w:w="1438" w:type="dxa"/>
          </w:tcPr>
          <w:p w14:paraId="27848B56" w14:textId="77777777" w:rsidR="00C7246C" w:rsidRPr="001E0B3B" w:rsidRDefault="00C7246C" w:rsidP="008927F7">
            <w:pPr>
              <w:jc w:val="center"/>
            </w:pPr>
            <w:r w:rsidRPr="001E0B3B">
              <w:t>1</w:t>
            </w:r>
          </w:p>
        </w:tc>
        <w:tc>
          <w:tcPr>
            <w:tcW w:w="1307" w:type="dxa"/>
          </w:tcPr>
          <w:p w14:paraId="22E22155" w14:textId="77777777" w:rsidR="00C7246C" w:rsidRPr="001E0B3B" w:rsidRDefault="00C7246C" w:rsidP="008927F7">
            <w:pPr>
              <w:jc w:val="center"/>
            </w:pPr>
            <w:r w:rsidRPr="001E0B3B">
              <w:t>4 м</w:t>
            </w:r>
            <w:r w:rsidRPr="001E0B3B">
              <w:rPr>
                <w:vertAlign w:val="superscript"/>
              </w:rPr>
              <w:t>2</w:t>
            </w:r>
          </w:p>
        </w:tc>
      </w:tr>
      <w:tr w:rsidR="00553347" w:rsidRPr="001E0B3B" w14:paraId="669AACEC" w14:textId="77777777" w:rsidTr="007D2F3F">
        <w:trPr>
          <w:trHeight w:val="360"/>
        </w:trPr>
        <w:tc>
          <w:tcPr>
            <w:tcW w:w="486" w:type="dxa"/>
          </w:tcPr>
          <w:p w14:paraId="3218BCAC" w14:textId="3FF17CE2" w:rsidR="00553347" w:rsidRDefault="00553347" w:rsidP="008927F7">
            <w:pPr>
              <w:jc w:val="center"/>
            </w:pPr>
            <w:r>
              <w:t>5.</w:t>
            </w:r>
          </w:p>
        </w:tc>
        <w:tc>
          <w:tcPr>
            <w:tcW w:w="1381" w:type="dxa"/>
          </w:tcPr>
          <w:p w14:paraId="7A0AD518" w14:textId="6D1B4D77" w:rsidR="00553347" w:rsidRPr="001E0B3B" w:rsidRDefault="00553347" w:rsidP="008927F7">
            <w:pPr>
              <w:jc w:val="center"/>
            </w:pPr>
            <w:r>
              <w:t>714</w:t>
            </w:r>
          </w:p>
        </w:tc>
        <w:tc>
          <w:tcPr>
            <w:tcW w:w="1903" w:type="dxa"/>
          </w:tcPr>
          <w:p w14:paraId="0C9DE5EB" w14:textId="3F114E33" w:rsidR="00553347" w:rsidRPr="001E0B3B" w:rsidRDefault="00553347" w:rsidP="008927F7">
            <w:pPr>
              <w:jc w:val="center"/>
            </w:pPr>
            <w:r>
              <w:t>с. Сусанино</w:t>
            </w:r>
          </w:p>
        </w:tc>
        <w:tc>
          <w:tcPr>
            <w:tcW w:w="2830" w:type="dxa"/>
          </w:tcPr>
          <w:p w14:paraId="2837B1A3" w14:textId="702F40BC" w:rsidR="00553347" w:rsidRPr="001E0B3B" w:rsidRDefault="00553347" w:rsidP="00553347">
            <w:pPr>
              <w:jc w:val="center"/>
            </w:pPr>
            <w:r>
              <w:t>Доска объявлений</w:t>
            </w:r>
            <w:r w:rsidR="001D25BC">
              <w:t xml:space="preserve"> (ИП «Герасимова Н.Б.», магазин «</w:t>
            </w:r>
            <w:proofErr w:type="spellStart"/>
            <w:r w:rsidR="001D25BC">
              <w:t>Анфея</w:t>
            </w:r>
            <w:proofErr w:type="spellEnd"/>
            <w:r w:rsidR="001D25BC">
              <w:t xml:space="preserve">»), </w:t>
            </w:r>
            <w:proofErr w:type="spellStart"/>
            <w:r w:rsidR="001D25BC">
              <w:t>ул</w:t>
            </w:r>
            <w:proofErr w:type="spellEnd"/>
            <w:r w:rsidR="001D25BC">
              <w:t xml:space="preserve"> Колхозная, 4</w:t>
            </w:r>
          </w:p>
          <w:p w14:paraId="208A26F0" w14:textId="62C2452D" w:rsidR="00553347" w:rsidRPr="001E0B3B" w:rsidRDefault="00553347" w:rsidP="008927F7">
            <w:pPr>
              <w:jc w:val="center"/>
            </w:pPr>
          </w:p>
        </w:tc>
        <w:tc>
          <w:tcPr>
            <w:tcW w:w="1438" w:type="dxa"/>
          </w:tcPr>
          <w:p w14:paraId="6F04925C" w14:textId="5FD35545" w:rsidR="00553347" w:rsidRPr="001E0B3B" w:rsidRDefault="001D25BC" w:rsidP="008927F7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14:paraId="1D6FD713" w14:textId="391EE703" w:rsidR="00553347" w:rsidRPr="001D25BC" w:rsidRDefault="001D25BC" w:rsidP="008927F7">
            <w:pPr>
              <w:jc w:val="center"/>
            </w:pPr>
            <w:r>
              <w:t>3 м</w:t>
            </w:r>
            <w:r>
              <w:rPr>
                <w:vertAlign w:val="superscript"/>
              </w:rPr>
              <w:t>2</w:t>
            </w:r>
          </w:p>
        </w:tc>
      </w:tr>
    </w:tbl>
    <w:p w14:paraId="344A8F65" w14:textId="77777777" w:rsidR="00C7246C" w:rsidRPr="001E0B3B" w:rsidRDefault="00C7246C" w:rsidP="00C7246C">
      <w:pPr>
        <w:pStyle w:val="a5"/>
        <w:numPr>
          <w:ilvl w:val="0"/>
          <w:numId w:val="1"/>
        </w:numPr>
        <w:jc w:val="center"/>
      </w:pPr>
    </w:p>
    <w:p w14:paraId="2B6BF7A0" w14:textId="77777777" w:rsidR="00C7246C" w:rsidRPr="001E0B3B" w:rsidRDefault="00C7246C" w:rsidP="00C7246C">
      <w:pPr>
        <w:pStyle w:val="a5"/>
        <w:numPr>
          <w:ilvl w:val="0"/>
          <w:numId w:val="1"/>
        </w:numPr>
      </w:pPr>
    </w:p>
    <w:p w14:paraId="6807781C" w14:textId="77777777" w:rsidR="00C7246C" w:rsidRPr="00C7246C" w:rsidRDefault="00C7246C" w:rsidP="00C7246C">
      <w:pPr>
        <w:pStyle w:val="a5"/>
        <w:numPr>
          <w:ilvl w:val="0"/>
          <w:numId w:val="1"/>
        </w:numPr>
        <w:rPr>
          <w:sz w:val="20"/>
          <w:szCs w:val="20"/>
        </w:rPr>
      </w:pPr>
    </w:p>
    <w:p w14:paraId="0197B2DA" w14:textId="77777777" w:rsidR="00C7246C" w:rsidRPr="00C7246C" w:rsidRDefault="00C7246C" w:rsidP="00C7246C">
      <w:pPr>
        <w:pStyle w:val="a5"/>
        <w:numPr>
          <w:ilvl w:val="0"/>
          <w:numId w:val="1"/>
        </w:numPr>
        <w:rPr>
          <w:sz w:val="28"/>
          <w:szCs w:val="28"/>
        </w:rPr>
      </w:pPr>
    </w:p>
    <w:p w14:paraId="33B4FF28" w14:textId="77777777" w:rsidR="00C7246C" w:rsidRPr="00C7246C" w:rsidRDefault="00C7246C" w:rsidP="00C7246C">
      <w:pPr>
        <w:pStyle w:val="a5"/>
        <w:numPr>
          <w:ilvl w:val="0"/>
          <w:numId w:val="1"/>
        </w:numPr>
        <w:rPr>
          <w:sz w:val="28"/>
          <w:szCs w:val="28"/>
        </w:rPr>
      </w:pPr>
    </w:p>
    <w:p w14:paraId="38BECCF1" w14:textId="77777777" w:rsidR="00AE2D67" w:rsidRDefault="00AE2D67"/>
    <w:sectPr w:rsidR="00AE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3"/>
    <w:rsid w:val="001D25BC"/>
    <w:rsid w:val="00553347"/>
    <w:rsid w:val="00752BB3"/>
    <w:rsid w:val="007D2F3F"/>
    <w:rsid w:val="007D5E53"/>
    <w:rsid w:val="00A3291F"/>
    <w:rsid w:val="00AE2D67"/>
    <w:rsid w:val="00C7246C"/>
    <w:rsid w:val="00C76C4D"/>
    <w:rsid w:val="00C8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1241"/>
  <w15:chartTrackingRefBased/>
  <w15:docId w15:val="{6C345441-F4FC-49A7-8751-4B0654A8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46C"/>
    <w:pPr>
      <w:spacing w:after="0" w:line="240" w:lineRule="auto"/>
    </w:pPr>
  </w:style>
  <w:style w:type="table" w:styleId="a4">
    <w:name w:val="Table Grid"/>
    <w:basedOn w:val="a1"/>
    <w:uiPriority w:val="39"/>
    <w:rsid w:val="00C7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2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Наталья Мартынова</cp:lastModifiedBy>
  <cp:revision>4</cp:revision>
  <cp:lastPrinted>2022-07-08T05:05:00Z</cp:lastPrinted>
  <dcterms:created xsi:type="dcterms:W3CDTF">2022-07-08T02:31:00Z</dcterms:created>
  <dcterms:modified xsi:type="dcterms:W3CDTF">2022-07-18T00:48:00Z</dcterms:modified>
</cp:coreProperties>
</file>