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8991" w14:textId="77777777" w:rsidR="00794397" w:rsidRPr="00794397" w:rsidRDefault="00794397" w:rsidP="00794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4397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СУСАНИНСКОГО СЕЛЬСКОГО ПОСЕЛЕНИЯ</w:t>
      </w:r>
    </w:p>
    <w:p w14:paraId="7B57497A" w14:textId="77777777" w:rsidR="00794397" w:rsidRPr="00794397" w:rsidRDefault="00794397" w:rsidP="00794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4397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5EAACA4D" w14:textId="77777777" w:rsidR="00794397" w:rsidRPr="00794397" w:rsidRDefault="00794397" w:rsidP="00794397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39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Pr="00794397">
        <w:rPr>
          <w:rFonts w:ascii="Times New Roman CYR" w:hAnsi="Times New Roman CYR" w:cs="Times New Roman CYR"/>
          <w:b/>
          <w:bCs/>
          <w:spacing w:val="-1"/>
          <w:sz w:val="28"/>
          <w:szCs w:val="28"/>
          <w:u w:val="single"/>
        </w:rPr>
        <w:t xml:space="preserve"> </w:t>
      </w:r>
    </w:p>
    <w:p w14:paraId="0867E9A1" w14:textId="77777777" w:rsidR="00A201F2" w:rsidRDefault="00A201F2" w:rsidP="00A201F2"/>
    <w:p w14:paraId="157A6962" w14:textId="125EF8A0" w:rsidR="00A201F2" w:rsidRDefault="00794397" w:rsidP="0079439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A201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11.07.2022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bookmarkStart w:id="0" w:name="_GoBack"/>
      <w:bookmarkEnd w:id="0"/>
      <w:r w:rsidR="00A201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29-па</w:t>
      </w:r>
    </w:p>
    <w:p w14:paraId="32D20FCA" w14:textId="0C6D7ECF" w:rsidR="00794397" w:rsidRPr="00794397" w:rsidRDefault="00794397" w:rsidP="00794397">
      <w:pPr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с. Сусанино</w:t>
      </w:r>
    </w:p>
    <w:p w14:paraId="1429884E" w14:textId="77777777" w:rsidR="00A201F2" w:rsidRDefault="00A201F2" w:rsidP="00A201F2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85ED88D" w14:textId="77777777" w:rsidR="00A201F2" w:rsidRDefault="00A201F2" w:rsidP="00A201F2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9A66641" w14:textId="77777777" w:rsidR="00A201F2" w:rsidRDefault="00A201F2" w:rsidP="00A201F2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 </w:t>
      </w:r>
    </w:p>
    <w:p w14:paraId="4FAD7499" w14:textId="77777777" w:rsidR="00A201F2" w:rsidRDefault="00A201F2" w:rsidP="00A201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EF922" w14:textId="77777777" w:rsidR="00A201F2" w:rsidRDefault="00A201F2" w:rsidP="00A201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3B0E5" w14:textId="268E0A38" w:rsidR="0040315B" w:rsidRDefault="00A201F2" w:rsidP="0079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муниципальными служащими администрации Сусанинского</w:t>
      </w:r>
      <w:r w:rsidR="0094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</w:t>
      </w:r>
      <w:r w:rsidR="003432D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 представителя нанимателя (работодателя) о намерении выполнять иную оплачиваемую работу.</w:t>
      </w:r>
    </w:p>
    <w:p w14:paraId="766130DE" w14:textId="77777777" w:rsidR="003432D6" w:rsidRDefault="003432D6" w:rsidP="00343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B0440" w14:textId="77777777" w:rsidR="003432D6" w:rsidRDefault="003432D6" w:rsidP="00343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C3FCB" w14:textId="1DAE0578" w:rsidR="003432D6" w:rsidRDefault="003432D6" w:rsidP="00343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частью2 статьи 11 Федерального закона от 02.03.2007 г. № 25-ФЗ «О муниципальной службе в Российской Федерации», в целях предотвращения конфликта интересов на муниципальной  службе администрация Сусанинского сельского поселения Ульчского муниципального района Хабаровского края</w:t>
      </w:r>
    </w:p>
    <w:p w14:paraId="38149F51" w14:textId="0F576CC8" w:rsidR="003432D6" w:rsidRDefault="003432D6" w:rsidP="0034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7F4DDCB" w14:textId="372DB8A1" w:rsidR="003432D6" w:rsidRDefault="003432D6" w:rsidP="00D54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1.</w:t>
      </w:r>
      <w:r w:rsidR="00D54D05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3432D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Утвердить Порядок уведомления муниципальными служащими </w:t>
      </w:r>
      <w:r w:rsidRPr="00343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Сусанинского сельского поселения Ульчского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(работодателя)</w:t>
      </w:r>
      <w:r w:rsidR="00D5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выполнять иную оплачиваемую работу согласно приложения к настоящему Постановлению.</w:t>
      </w:r>
    </w:p>
    <w:p w14:paraId="10548426" w14:textId="39BBAD23" w:rsidR="00D54D05" w:rsidRDefault="00D54D05" w:rsidP="00D54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официальном сайте администрации </w:t>
      </w:r>
      <w:r w:rsidRPr="003432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14:paraId="21F109F2" w14:textId="1B3AD288" w:rsidR="00D54D05" w:rsidRPr="003432D6" w:rsidRDefault="00D54D05" w:rsidP="00D54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Ознакомить специалистов (муниципальных служащих) с настоящим Постановлением, под роспись.</w:t>
      </w:r>
    </w:p>
    <w:p w14:paraId="37E1D2AF" w14:textId="7C0A6E13" w:rsidR="00D54D05" w:rsidRPr="00D54D05" w:rsidRDefault="00D54D05" w:rsidP="00D54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5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14:paraId="6D5C571E" w14:textId="77240026" w:rsidR="00D54D05" w:rsidRPr="00D54D05" w:rsidRDefault="00D54D05" w:rsidP="00D54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4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14:paraId="0A87080C" w14:textId="77777777" w:rsidR="00D54D05" w:rsidRPr="00D54D05" w:rsidRDefault="00D54D05" w:rsidP="00D54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C686E" w14:textId="77777777" w:rsidR="00D54D05" w:rsidRPr="00D54D05" w:rsidRDefault="00D54D05" w:rsidP="00D54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F4D62" w14:textId="77777777" w:rsidR="00D54D05" w:rsidRPr="00D54D05" w:rsidRDefault="00D54D05" w:rsidP="00D54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4B426" w14:textId="61B0243D" w:rsidR="00D54D05" w:rsidRPr="00D54D05" w:rsidRDefault="00D54D05" w:rsidP="00D54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Сусанинского сельского поселения                                   В.В. Галеева</w:t>
      </w:r>
    </w:p>
    <w:p w14:paraId="52882C68" w14:textId="6CCFD425" w:rsidR="003432D6" w:rsidRDefault="003432D6" w:rsidP="0034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4CF93" w14:textId="77777777" w:rsidR="006C234A" w:rsidRDefault="006C234A" w:rsidP="00D54D0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6A774B72" w14:textId="77777777" w:rsidR="006C234A" w:rsidRDefault="006C234A" w:rsidP="00D54D0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0767AF0B" w14:textId="1366AF0C" w:rsidR="006C234A" w:rsidRDefault="006C234A" w:rsidP="00D54D0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ПА</w:t>
      </w:r>
      <w:r w:rsidR="0079439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1564</w:t>
      </w:r>
    </w:p>
    <w:p w14:paraId="558305A3" w14:textId="77777777" w:rsidR="006C234A" w:rsidRDefault="006C234A" w:rsidP="00D54D0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lastRenderedPageBreak/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 xml:space="preserve">Утвержден </w:t>
      </w:r>
    </w:p>
    <w:p w14:paraId="07D81780" w14:textId="4CDE7A64" w:rsidR="006C234A" w:rsidRDefault="006C234A" w:rsidP="006C234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Постановлением администрации</w:t>
      </w:r>
    </w:p>
    <w:p w14:paraId="0CEF31B7" w14:textId="77777777" w:rsidR="006C234A" w:rsidRDefault="006C234A" w:rsidP="006C23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Сусанинского сельского поселения </w:t>
      </w:r>
    </w:p>
    <w:p w14:paraId="68487AC5" w14:textId="77777777" w:rsidR="006C234A" w:rsidRDefault="006C234A" w:rsidP="006C23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Ульчского муниципального района</w:t>
      </w:r>
    </w:p>
    <w:p w14:paraId="64E9720E" w14:textId="0DB6C01E" w:rsidR="006C234A" w:rsidRPr="00702A26" w:rsidRDefault="006C234A" w:rsidP="00702A26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от 11.07.2022 г. № 29-па</w:t>
      </w:r>
    </w:p>
    <w:p w14:paraId="171C0024" w14:textId="283E1C27" w:rsidR="006C234A" w:rsidRDefault="006C234A" w:rsidP="006C234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71CACB0C" w14:textId="5A768CEA" w:rsidR="006C234A" w:rsidRDefault="006C234A" w:rsidP="006C23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ПОРЯДОК</w:t>
      </w:r>
    </w:p>
    <w:p w14:paraId="1108E472" w14:textId="02811B83" w:rsidR="006C234A" w:rsidRDefault="006C234A" w:rsidP="006C23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>уведомления муниципальными служащими администрации</w:t>
      </w:r>
      <w:r w:rsidRPr="006C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 представителя нанимателя (работодателя) о намерении выполнять иную оплачиваемую работу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</w:p>
    <w:p w14:paraId="2E092C3C" w14:textId="30F2C3C1" w:rsidR="006C234A" w:rsidRDefault="006C234A" w:rsidP="006C23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6C4C984E" w14:textId="2ABBCA13" w:rsidR="006C234A" w:rsidRPr="00D0062C" w:rsidRDefault="00D0062C" w:rsidP="00D00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1.</w:t>
      </w:r>
      <w:r w:rsidR="006C234A" w:rsidRPr="00D0062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Настоящий Порядок </w:t>
      </w:r>
      <w:r w:rsidR="006C234A" w:rsidRPr="00D006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муниципальными служащими администрации Сусанинского сельского поселения Ульчского муниципального района Хабаровского края представителя нанимателя (работодателя) о намерении выполнять иную оплачиваемую работу</w:t>
      </w:r>
      <w:r w:rsidRPr="00D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устанавливает процедуру уведомления муниципальными служащими администрации Сусанинского сельского поселения Ульчского муниципального района Хабаровского края (далее – муниципальные служащие) о намерении выполнять иную оплачиваемую работу, а так же форму и порядок регистрации и рассмотрения уведомлений.</w:t>
      </w:r>
    </w:p>
    <w:p w14:paraId="1339BA34" w14:textId="5A78C961" w:rsidR="00D0062C" w:rsidRDefault="00D0062C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иной оплачиваемой работе относится работа, выполняемая на основании трудового договора и (или) гражданско-правового договора (договоров).</w:t>
      </w:r>
    </w:p>
    <w:p w14:paraId="66D27351" w14:textId="1F661779" w:rsidR="00D0062C" w:rsidRDefault="00D0062C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14:paraId="2A9F3B86" w14:textId="3E81CCC5" w:rsidR="00D0062C" w:rsidRDefault="00D0062C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Муниципальный служащий уведомляет представителя нанимателя (работодателя) о намерении выполнять иную оплачиваемую работу до начала выполнения указанной работы.</w:t>
      </w:r>
    </w:p>
    <w:p w14:paraId="1499750A" w14:textId="37675776" w:rsidR="00D0062C" w:rsidRDefault="00D0062C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соответствии с настоящим Порядком в день назначения на должность муниципальной службы</w:t>
      </w:r>
      <w:r w:rsidR="00464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93183F" w14:textId="50AEB51E" w:rsidR="00464F26" w:rsidRDefault="00464F26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муниципальным служащим иной оплачиваемой работы должно осуществляться им в свободное от основной работы время.</w:t>
      </w:r>
    </w:p>
    <w:p w14:paraId="59670F9F" w14:textId="7D0BAD72" w:rsidR="00464F26" w:rsidRDefault="00464F26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представителя</w:t>
      </w:r>
      <w:r w:rsidRPr="0046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 о намерении выполнять иную оплачиваемую работу (далее – уведомление) оформляется муниципальным служащим в письменном виде по форме согласно приложения 1 к настоящему Порядку.</w:t>
      </w:r>
    </w:p>
    <w:p w14:paraId="4409F8E2" w14:textId="72DA9D68" w:rsidR="00464F26" w:rsidRDefault="00464F26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случае изменения места или условий иной оплачиваемой работы муниципальный служащий подает новое уведомление в соответствии с настоящим Порядком в срок не позднее пяти рабочих дней с момента наступления указанных обстоятельств.</w:t>
      </w:r>
    </w:p>
    <w:p w14:paraId="47D595EB" w14:textId="65D057D1" w:rsidR="00464F26" w:rsidRDefault="00464F26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Муниципальные служащие представляют уведомление главе Сусанинского сельского поселения</w:t>
      </w:r>
      <w:r w:rsidRPr="0046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2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C5D215" w14:textId="27F55B80" w:rsidR="00464F26" w:rsidRDefault="00464F26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Регистрация уведомления осуществляется в день его поступления в журнале регистрации обращений о намерении</w:t>
      </w:r>
      <w:r w:rsidRPr="0046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иную оплачиваемую работу по форме, согласно приложения 2 к настоящему Порядку.</w:t>
      </w:r>
    </w:p>
    <w:p w14:paraId="7089A0F9" w14:textId="77777777" w:rsidR="00BB4737" w:rsidRDefault="00464F26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зарегистрированного</w:t>
      </w:r>
      <w:r w:rsidR="00BB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</w:t>
      </w:r>
      <w:r w:rsidR="00BB47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порядке уведомления, на</w:t>
      </w:r>
      <w:r w:rsidR="00BB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указывается дата и номер регистрации, выдается муниципальному служащему на руки под роспись в журнале.</w:t>
      </w:r>
    </w:p>
    <w:p w14:paraId="0AC40DC0" w14:textId="33250DD0" w:rsidR="00464F26" w:rsidRDefault="00BB4737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r w:rsidR="0046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одного рабочего дня, следующего за днем регистрации уведомления, направляет данное уведомление представителю нанимателя (работодателю) муниципального служащего.</w:t>
      </w:r>
    </w:p>
    <w:p w14:paraId="2F8FB244" w14:textId="19CB21AD" w:rsidR="00BB4737" w:rsidRDefault="00BB4737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уведомления представителем нанимателя (работодателя) в течении трех рабочих дней принимает одно из следующих решений:</w:t>
      </w:r>
    </w:p>
    <w:p w14:paraId="20D798E8" w14:textId="06301F40" w:rsidR="00BB4737" w:rsidRDefault="00BB4737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направлении уведомления в администрацию</w:t>
      </w:r>
      <w:r w:rsidRPr="00BB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приобщения  к личному делу муниципального служащего, представившего уведомление;</w:t>
      </w:r>
    </w:p>
    <w:p w14:paraId="7F2B7C44" w14:textId="178DC4E1" w:rsidR="00BB4737" w:rsidRDefault="00BB4737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передаче уведомления на рассмотрение комиссии по соблюдению требований к служебному поведению муниципальных служащих и урегулированию конфликта интересов (далее – Комиссия) в случае усмотрения возможности возникновения конфликта интересов при выполнении муниципальным служащим иной оплачиваемой работы.</w:t>
      </w:r>
    </w:p>
    <w:p w14:paraId="2BCC218D" w14:textId="77777777" w:rsidR="00702A26" w:rsidRDefault="00BB4737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Комиссией уведомления осуществляется в порядке, установленном</w:t>
      </w:r>
      <w:r w:rsidR="0070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муниципальной службе, с принятием соответствующего решения.</w:t>
      </w:r>
    </w:p>
    <w:p w14:paraId="41FA5830" w14:textId="77777777" w:rsidR="00702A26" w:rsidRDefault="00702A26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принятом решении Комиссия в течении двух рабочих дней в письменной форме информирует представителя нанимателя (работодателя) и муниципального служащего.</w:t>
      </w:r>
    </w:p>
    <w:p w14:paraId="34C69939" w14:textId="4255D7E9" w:rsidR="00BB4737" w:rsidRDefault="00702A26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Оригинал  уведомления, представленного муниципальным служащим в соответствии с настоящим Порядком, и копия решения Комиссии направляются Комиссией для приобщения к личному делу муниципального служащего в срок не позднее двух рабочих дней.</w:t>
      </w:r>
    </w:p>
    <w:p w14:paraId="7248DE0F" w14:textId="2DB714F2" w:rsidR="00702A26" w:rsidRDefault="00702A26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установления Комиссией факта наличия личной заинтересованности муниципального служащего, которая приводит или может привести к конфликту интересов, муниципальный служащий не вправе приступать к выполнению иной оплачиваемой работы.</w:t>
      </w:r>
    </w:p>
    <w:p w14:paraId="63AB432E" w14:textId="70EAD5D5" w:rsidR="00702A26" w:rsidRDefault="00702A26" w:rsidP="006C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Комиссии может быть обжаловано муниципальным служащим в порядке, установленном действующим законодательством.</w:t>
      </w:r>
    </w:p>
    <w:p w14:paraId="7C1A4E9A" w14:textId="723F9EA9" w:rsidR="00702A26" w:rsidRPr="006C234A" w:rsidRDefault="00702A26" w:rsidP="006C234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Невыполнение требований настоящего Порядка влечет ответственность, предусмотренную законодательством о муниципальной службе.</w:t>
      </w:r>
    </w:p>
    <w:p w14:paraId="322ACBE1" w14:textId="763DFBE9" w:rsidR="003432D6" w:rsidRDefault="003432D6" w:rsidP="00D54D0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</w:t>
      </w:r>
    </w:p>
    <w:p w14:paraId="42F600E5" w14:textId="5B38C330" w:rsidR="002C34FC" w:rsidRDefault="002C34FC" w:rsidP="00D54D0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bookmarkStart w:id="1" w:name="_Hlk108520285"/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Приложение № 1</w:t>
      </w:r>
    </w:p>
    <w:p w14:paraId="2BA4F755" w14:textId="0D049FA6" w:rsidR="002C34FC" w:rsidRDefault="002C34FC" w:rsidP="00D54D0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  <w:t>к Порядку</w:t>
      </w:r>
    </w:p>
    <w:bookmarkEnd w:id="1"/>
    <w:p w14:paraId="056D55BC" w14:textId="4E7ECA23" w:rsidR="002C34FC" w:rsidRDefault="002C34FC" w:rsidP="00D54D0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711D8D6F" w14:textId="15C7CAAC" w:rsidR="002C34FC" w:rsidRDefault="002C34FC" w:rsidP="00D54D0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2CB6D8F7" w14:textId="22BD078B" w:rsidR="002C34FC" w:rsidRDefault="002C34FC" w:rsidP="002C34F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УВЕДОМЛЕНИЕ</w:t>
      </w:r>
    </w:p>
    <w:p w14:paraId="48D736A3" w14:textId="6F702B2D" w:rsidR="002C34FC" w:rsidRDefault="002C34FC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  <w:t xml:space="preserve">В </w:t>
      </w:r>
      <w:r w:rsidR="0019014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соответствии с частью 2 статьи 11 Федерального закона от 02.03.2007 25-ФЗ «О муниципальной службе в Российской Федерации»</w:t>
      </w:r>
      <w:r w:rsidR="002745D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уведомляю вас о том, что я, _________________________________________________________ </w:t>
      </w:r>
    </w:p>
    <w:p w14:paraId="3D3550BD" w14:textId="178037F1" w:rsidR="002745D6" w:rsidRDefault="002745D6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  <w:t xml:space="preserve">(фамилия, инициалы) муниципального служащего </w:t>
      </w:r>
    </w:p>
    <w:p w14:paraId="2CEEC476" w14:textId="59696565" w:rsidR="002745D6" w:rsidRDefault="002745D6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__________________________________________________________________ </w:t>
      </w:r>
    </w:p>
    <w:p w14:paraId="3B63BC97" w14:textId="63B45DA4" w:rsidR="002745D6" w:rsidRDefault="002745D6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  <w:t xml:space="preserve">(наименование занимаемой должности муниципальной службы) </w:t>
      </w:r>
    </w:p>
    <w:p w14:paraId="19794BB3" w14:textId="5D59D3D0" w:rsidR="002745D6" w:rsidRDefault="002745D6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5A1FBED5" w14:textId="00EA6038" w:rsidR="002745D6" w:rsidRDefault="002745D6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намерена с « ___» ______________ 20 ___ года по  « ___» ____________ 20 __ выполнять иную оплачиваемую работу _________________________________ </w:t>
      </w:r>
    </w:p>
    <w:p w14:paraId="3A7A072E" w14:textId="6F451500" w:rsidR="002745D6" w:rsidRDefault="002745D6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__________________________________________________________________ </w:t>
      </w:r>
    </w:p>
    <w:p w14:paraId="4843A34D" w14:textId="17CC2F15" w:rsidR="002745D6" w:rsidRDefault="002745D6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(указать сведения о деятельности (педагогической, научной, творческой или иной) </w:t>
      </w:r>
    </w:p>
    <w:p w14:paraId="0F36ECE5" w14:textId="186791DD" w:rsidR="002745D6" w:rsidRDefault="002745D6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__________________________________________________________________ </w:t>
      </w:r>
    </w:p>
    <w:p w14:paraId="58537FE2" w14:textId="72AAC993" w:rsidR="002745D6" w:rsidRDefault="002745D6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(указать наименование должности, основные обязанности, характер выполняемой работы)  </w:t>
      </w:r>
    </w:p>
    <w:p w14:paraId="1D040929" w14:textId="3D761AD6" w:rsidR="002745D6" w:rsidRDefault="002745D6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по </w:t>
      </w:r>
      <w:r w:rsidR="00EC3A5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________________________________________________________________ </w:t>
      </w:r>
    </w:p>
    <w:p w14:paraId="76F04CF2" w14:textId="71DFC0C9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  <w:t xml:space="preserve">(трудовому договору, гражданско-правовому договору и т. п.) </w:t>
      </w:r>
    </w:p>
    <w:p w14:paraId="2FF3CD9D" w14:textId="5DB83C8F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в _________________________________________________________________ </w:t>
      </w:r>
    </w:p>
    <w:p w14:paraId="7FF82758" w14:textId="72F69A5F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  <w:t xml:space="preserve">(полное наименование организации (сведения о работодателе – физическом лице) </w:t>
      </w:r>
    </w:p>
    <w:p w14:paraId="798D2B30" w14:textId="6DBFD353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__________________________________________________________________ </w:t>
      </w: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</w:t>
      </w:r>
    </w:p>
    <w:p w14:paraId="731B09F1" w14:textId="72DE71E6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               имеющей юридический адрес: </w:t>
      </w:r>
    </w:p>
    <w:p w14:paraId="5AC46D3A" w14:textId="4F8EBBF6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__________________________________________________________________  </w:t>
      </w:r>
    </w:p>
    <w:p w14:paraId="4FD09889" w14:textId="77777777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</w:p>
    <w:p w14:paraId="31CDACBA" w14:textId="53B7DE1B" w:rsidR="00EC3A5F" w:rsidRDefault="00EC3A5F" w:rsidP="00EC3A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Выполнение указанной мной иной оплачиваемой работы будет выполняться мною в свободное от работы время и не повлечет за собой конфликта интересов.</w:t>
      </w:r>
    </w:p>
    <w:p w14:paraId="70CF0A6A" w14:textId="10789ABC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  <w:t>При выполнении работы обязуюсь соблюдать требования Федерального закона от 02.03.2007 г. № 25-ФЗ «О муниципальной службе в Российской Федерации».</w:t>
      </w:r>
    </w:p>
    <w:p w14:paraId="7DD4E566" w14:textId="6B7188B7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7D96CEAF" w14:textId="1D8419AB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6FD985F7" w14:textId="06F55490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0CB9C74C" w14:textId="4E1F5DD0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245EDF0A" w14:textId="674E7DF1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  <w:t xml:space="preserve">___________________  _______________________________ </w:t>
      </w:r>
    </w:p>
    <w:p w14:paraId="49427AC4" w14:textId="5A5D71F6" w:rsidR="00EC3A5F" w:rsidRDefault="00EC3A5F" w:rsidP="002C34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Pr="00EC3A5F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  (подпись)</w:t>
      </w:r>
      <w:r w:rsidRPr="00EC3A5F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EC3A5F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EC3A5F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                           </w:t>
      </w:r>
      <w:r w:rsidRPr="00EC3A5F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>(фамилия, инициалы)</w:t>
      </w:r>
    </w:p>
    <w:p w14:paraId="70A474CC" w14:textId="77777777" w:rsidR="00EC3A5F" w:rsidRDefault="00EC3A5F" w:rsidP="00EC3A5F">
      <w:pPr>
        <w:jc w:val="center"/>
        <w:rPr>
          <w:sz w:val="16"/>
          <w:szCs w:val="16"/>
        </w:rPr>
      </w:pPr>
    </w:p>
    <w:p w14:paraId="57171B7F" w14:textId="77777777" w:rsidR="00EC3A5F" w:rsidRDefault="00EC3A5F" w:rsidP="00EC3A5F">
      <w:pPr>
        <w:jc w:val="center"/>
        <w:rPr>
          <w:sz w:val="16"/>
          <w:szCs w:val="16"/>
        </w:rPr>
      </w:pPr>
    </w:p>
    <w:p w14:paraId="491497E7" w14:textId="77777777" w:rsidR="00EC3A5F" w:rsidRDefault="00EC3A5F" w:rsidP="00EC3A5F">
      <w:pPr>
        <w:jc w:val="center"/>
        <w:rPr>
          <w:sz w:val="16"/>
          <w:szCs w:val="16"/>
        </w:rPr>
      </w:pPr>
    </w:p>
    <w:p w14:paraId="443EF395" w14:textId="77777777" w:rsidR="00EC3A5F" w:rsidRDefault="00EC3A5F" w:rsidP="00EC3A5F">
      <w:pPr>
        <w:jc w:val="center"/>
        <w:rPr>
          <w:sz w:val="16"/>
          <w:szCs w:val="16"/>
        </w:rPr>
      </w:pPr>
    </w:p>
    <w:p w14:paraId="089B40E0" w14:textId="77777777" w:rsidR="00EC3A5F" w:rsidRDefault="00EC3A5F" w:rsidP="00EC3A5F">
      <w:pPr>
        <w:jc w:val="center"/>
        <w:rPr>
          <w:sz w:val="16"/>
          <w:szCs w:val="16"/>
        </w:rPr>
      </w:pPr>
    </w:p>
    <w:p w14:paraId="7C081088" w14:textId="77777777" w:rsidR="00EC3A5F" w:rsidRDefault="00EC3A5F" w:rsidP="00EC3A5F">
      <w:pPr>
        <w:jc w:val="center"/>
        <w:rPr>
          <w:sz w:val="16"/>
          <w:szCs w:val="16"/>
        </w:rPr>
      </w:pPr>
    </w:p>
    <w:p w14:paraId="319276A0" w14:textId="77777777" w:rsidR="00EC3A5F" w:rsidRDefault="00EC3A5F" w:rsidP="00EC3A5F">
      <w:pPr>
        <w:jc w:val="center"/>
        <w:rPr>
          <w:sz w:val="16"/>
          <w:szCs w:val="16"/>
        </w:rPr>
      </w:pPr>
    </w:p>
    <w:p w14:paraId="192A0591" w14:textId="77777777" w:rsidR="00F007CE" w:rsidRDefault="00F007CE" w:rsidP="00F007CE">
      <w:pPr>
        <w:rPr>
          <w:sz w:val="16"/>
          <w:szCs w:val="16"/>
        </w:rPr>
        <w:sectPr w:rsidR="00F007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B9FCA7" w14:textId="1005FCB9" w:rsidR="00EC3A5F" w:rsidRDefault="00EC3A5F" w:rsidP="00F007CE">
      <w:pPr>
        <w:spacing w:after="0" w:line="240" w:lineRule="auto"/>
        <w:ind w:left="10620"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Приложение №2</w:t>
      </w:r>
    </w:p>
    <w:p w14:paraId="221E5FEC" w14:textId="4E8BD4F3" w:rsidR="00EC3A5F" w:rsidRDefault="00EC3A5F" w:rsidP="00EC3A5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="00F007C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="00F007C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="00F007C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="00F007C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="00F007C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="00F007C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 Порядку</w:t>
      </w:r>
    </w:p>
    <w:p w14:paraId="65755DFE" w14:textId="62A3D2CE" w:rsidR="00F007CE" w:rsidRDefault="00F007CE" w:rsidP="00EC3A5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9"/>
        <w:gridCol w:w="2879"/>
        <w:gridCol w:w="3037"/>
        <w:gridCol w:w="2491"/>
        <w:gridCol w:w="2126"/>
        <w:gridCol w:w="2658"/>
      </w:tblGrid>
      <w:tr w:rsidR="00F007CE" w14:paraId="334B89DC" w14:textId="77777777" w:rsidTr="00F007CE">
        <w:tc>
          <w:tcPr>
            <w:tcW w:w="1369" w:type="dxa"/>
          </w:tcPr>
          <w:p w14:paraId="7495C090" w14:textId="77777777" w:rsidR="00753AC0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Дата и </w:t>
            </w:r>
          </w:p>
          <w:p w14:paraId="46244148" w14:textId="5EA17F19" w:rsidR="00F007CE" w:rsidRP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№ регистрации</w:t>
            </w:r>
          </w:p>
        </w:tc>
        <w:tc>
          <w:tcPr>
            <w:tcW w:w="2879" w:type="dxa"/>
          </w:tcPr>
          <w:p w14:paraId="77E93AEC" w14:textId="0DE5E0B9" w:rsidR="00F007CE" w:rsidRP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ФИО и должность муниципального служащего, представившего уведомление</w:t>
            </w:r>
          </w:p>
        </w:tc>
        <w:tc>
          <w:tcPr>
            <w:tcW w:w="3037" w:type="dxa"/>
          </w:tcPr>
          <w:p w14:paraId="498672C9" w14:textId="1AD32D94" w:rsidR="00F007CE" w:rsidRP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ФИО и должность муниципального служащего, принявшего уведомление</w:t>
            </w:r>
          </w:p>
        </w:tc>
        <w:tc>
          <w:tcPr>
            <w:tcW w:w="2491" w:type="dxa"/>
          </w:tcPr>
          <w:p w14:paraId="45EE5705" w14:textId="53F948C2" w:rsidR="00F007CE" w:rsidRP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Краткое содержание резолюции</w:t>
            </w:r>
          </w:p>
        </w:tc>
        <w:tc>
          <w:tcPr>
            <w:tcW w:w="2126" w:type="dxa"/>
          </w:tcPr>
          <w:p w14:paraId="638D3806" w14:textId="5FD89AB6" w:rsidR="00F007CE" w:rsidRP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Подпись о получении копии уведомления</w:t>
            </w:r>
          </w:p>
        </w:tc>
        <w:tc>
          <w:tcPr>
            <w:tcW w:w="2658" w:type="dxa"/>
          </w:tcPr>
          <w:p w14:paraId="3BAB3CE2" w14:textId="7EC820DB" w:rsidR="00F007CE" w:rsidRP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Сведения о рассмотрении уведомления комиссией по соблюдению требований к служебному поведению муниц</w:t>
            </w:r>
            <w:r w:rsidR="00753AC0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ипальн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 служащих и урегулированию конфликта интересов</w:t>
            </w:r>
          </w:p>
        </w:tc>
      </w:tr>
      <w:tr w:rsidR="00F007CE" w14:paraId="18329BF9" w14:textId="77777777" w:rsidTr="00F007CE">
        <w:tc>
          <w:tcPr>
            <w:tcW w:w="1369" w:type="dxa"/>
          </w:tcPr>
          <w:p w14:paraId="73F49C01" w14:textId="7143FA64" w:rsidR="00F007CE" w:rsidRPr="00F007CE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79" w:type="dxa"/>
          </w:tcPr>
          <w:p w14:paraId="0A11BF76" w14:textId="3BA2D766" w:rsidR="00F007CE" w:rsidRPr="00F007CE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037" w:type="dxa"/>
          </w:tcPr>
          <w:p w14:paraId="65EAD753" w14:textId="14517FA7" w:rsidR="00F007CE" w:rsidRPr="00F007CE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91" w:type="dxa"/>
          </w:tcPr>
          <w:p w14:paraId="7D537399" w14:textId="739549EB" w:rsidR="00F007CE" w:rsidRPr="00F007CE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126" w:type="dxa"/>
          </w:tcPr>
          <w:p w14:paraId="0586BCBB" w14:textId="0F73C19B" w:rsidR="00F007CE" w:rsidRPr="00F007CE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658" w:type="dxa"/>
          </w:tcPr>
          <w:p w14:paraId="1D03070F" w14:textId="61A33FC0" w:rsidR="00F007CE" w:rsidRPr="00F007CE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6.</w:t>
            </w:r>
          </w:p>
        </w:tc>
      </w:tr>
      <w:tr w:rsidR="00F007CE" w14:paraId="6D4AE196" w14:textId="77777777" w:rsidTr="00F007CE">
        <w:tc>
          <w:tcPr>
            <w:tcW w:w="1369" w:type="dxa"/>
          </w:tcPr>
          <w:p w14:paraId="5B5CD50C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3821BEE1" w14:textId="77777777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68966AE8" w14:textId="6D502ED6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79" w:type="dxa"/>
          </w:tcPr>
          <w:p w14:paraId="6D90431C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37" w:type="dxa"/>
          </w:tcPr>
          <w:p w14:paraId="526B7A8A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</w:tcPr>
          <w:p w14:paraId="0048D33C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04DC42C6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</w:tcPr>
          <w:p w14:paraId="10FA4C39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F007CE" w14:paraId="607A4C52" w14:textId="77777777" w:rsidTr="00F007CE">
        <w:tc>
          <w:tcPr>
            <w:tcW w:w="1369" w:type="dxa"/>
          </w:tcPr>
          <w:p w14:paraId="4BA22789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69DA0DCC" w14:textId="77777777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6CBD17F6" w14:textId="7DBA2994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79" w:type="dxa"/>
          </w:tcPr>
          <w:p w14:paraId="2D4D2025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37" w:type="dxa"/>
          </w:tcPr>
          <w:p w14:paraId="02D6F4F3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</w:tcPr>
          <w:p w14:paraId="0B7FC906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404FAE3E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</w:tcPr>
          <w:p w14:paraId="4BDC60CC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F007CE" w14:paraId="60831628" w14:textId="77777777" w:rsidTr="00F007CE">
        <w:tc>
          <w:tcPr>
            <w:tcW w:w="1369" w:type="dxa"/>
          </w:tcPr>
          <w:p w14:paraId="1E38DDAA" w14:textId="000AE13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3C6EB247" w14:textId="77777777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4ECEDA4D" w14:textId="26D39647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79" w:type="dxa"/>
          </w:tcPr>
          <w:p w14:paraId="7099A71E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37" w:type="dxa"/>
          </w:tcPr>
          <w:p w14:paraId="51AD205C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</w:tcPr>
          <w:p w14:paraId="79BF4A00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3A86E75F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</w:tcPr>
          <w:p w14:paraId="64670DA3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F007CE" w14:paraId="75C3C4DE" w14:textId="77777777" w:rsidTr="00F007CE">
        <w:tc>
          <w:tcPr>
            <w:tcW w:w="1369" w:type="dxa"/>
          </w:tcPr>
          <w:p w14:paraId="3C3144CE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352FA648" w14:textId="77777777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1FF5E49C" w14:textId="711B08DB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79" w:type="dxa"/>
          </w:tcPr>
          <w:p w14:paraId="374FF39D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37" w:type="dxa"/>
          </w:tcPr>
          <w:p w14:paraId="114197B1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</w:tcPr>
          <w:p w14:paraId="1C6529FC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7008635D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</w:tcPr>
          <w:p w14:paraId="0CD8D72E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F007CE" w14:paraId="7C9CEFAC" w14:textId="77777777" w:rsidTr="00F007CE">
        <w:tc>
          <w:tcPr>
            <w:tcW w:w="1369" w:type="dxa"/>
          </w:tcPr>
          <w:p w14:paraId="5407685B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4ED233D3" w14:textId="77777777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72646B96" w14:textId="595FE49D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79" w:type="dxa"/>
          </w:tcPr>
          <w:p w14:paraId="11804BE9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37" w:type="dxa"/>
          </w:tcPr>
          <w:p w14:paraId="01ECEB36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</w:tcPr>
          <w:p w14:paraId="7908279E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48E4D0A9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</w:tcPr>
          <w:p w14:paraId="0D25C255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F007CE" w14:paraId="5960B464" w14:textId="77777777" w:rsidTr="00F007CE">
        <w:tc>
          <w:tcPr>
            <w:tcW w:w="1369" w:type="dxa"/>
          </w:tcPr>
          <w:p w14:paraId="6E94FD48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0C5CA62E" w14:textId="77777777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14:paraId="2BA38D8D" w14:textId="64C59E74" w:rsidR="00753AC0" w:rsidRDefault="00753AC0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79" w:type="dxa"/>
          </w:tcPr>
          <w:p w14:paraId="3C7A1BA3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37" w:type="dxa"/>
          </w:tcPr>
          <w:p w14:paraId="338305A5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</w:tcPr>
          <w:p w14:paraId="447C6515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733E9DCF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</w:tcPr>
          <w:p w14:paraId="4438FD78" w14:textId="77777777" w:rsidR="00F007CE" w:rsidRDefault="00F007CE" w:rsidP="00EC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41DB1A81" w14:textId="77777777" w:rsidR="00F007CE" w:rsidRDefault="00F007CE" w:rsidP="00EC3A5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0C24FDBB" w14:textId="02529EA1" w:rsidR="00EC3A5F" w:rsidRPr="00EC3A5F" w:rsidRDefault="00EC3A5F" w:rsidP="00EC3A5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sectPr w:rsidR="00EC3A5F" w:rsidRPr="00EC3A5F" w:rsidSect="00F00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3514"/>
    <w:multiLevelType w:val="hybridMultilevel"/>
    <w:tmpl w:val="49862C22"/>
    <w:lvl w:ilvl="0" w:tplc="B0CAC8C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3E22C7"/>
    <w:multiLevelType w:val="hybridMultilevel"/>
    <w:tmpl w:val="8682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F5D76"/>
    <w:multiLevelType w:val="hybridMultilevel"/>
    <w:tmpl w:val="1C16E0A4"/>
    <w:lvl w:ilvl="0" w:tplc="7D7C90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D7298"/>
    <w:multiLevelType w:val="hybridMultilevel"/>
    <w:tmpl w:val="A7449038"/>
    <w:lvl w:ilvl="0" w:tplc="8A069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41"/>
    <w:rsid w:val="0019014A"/>
    <w:rsid w:val="002745D6"/>
    <w:rsid w:val="002C34FC"/>
    <w:rsid w:val="003432D6"/>
    <w:rsid w:val="0040315B"/>
    <w:rsid w:val="00464F26"/>
    <w:rsid w:val="006C234A"/>
    <w:rsid w:val="00702A26"/>
    <w:rsid w:val="00753AC0"/>
    <w:rsid w:val="00757D41"/>
    <w:rsid w:val="00794397"/>
    <w:rsid w:val="00942BF4"/>
    <w:rsid w:val="00A201F2"/>
    <w:rsid w:val="00BB4737"/>
    <w:rsid w:val="00D0062C"/>
    <w:rsid w:val="00D54D05"/>
    <w:rsid w:val="00EC3A5F"/>
    <w:rsid w:val="00F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D2A9"/>
  <w15:chartTrackingRefBased/>
  <w15:docId w15:val="{0AC24BCA-8598-4B19-A47C-296D1954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1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D6"/>
    <w:pPr>
      <w:ind w:left="720"/>
      <w:contextualSpacing/>
    </w:pPr>
  </w:style>
  <w:style w:type="table" w:styleId="a4">
    <w:name w:val="Table Grid"/>
    <w:basedOn w:val="a1"/>
    <w:uiPriority w:val="39"/>
    <w:rsid w:val="00F0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5</cp:revision>
  <cp:lastPrinted>2022-07-14T02:38:00Z</cp:lastPrinted>
  <dcterms:created xsi:type="dcterms:W3CDTF">2022-07-11T04:28:00Z</dcterms:created>
  <dcterms:modified xsi:type="dcterms:W3CDTF">2022-07-14T02:40:00Z</dcterms:modified>
</cp:coreProperties>
</file>