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2E" w:rsidRDefault="0000152E" w:rsidP="0000152E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АДМИНИСТРАЦИЯ </w:t>
      </w:r>
    </w:p>
    <w:p w:rsidR="0000152E" w:rsidRDefault="0000152E" w:rsidP="0000152E">
      <w:pPr>
        <w:ind w:left="-567"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СУСАНИНСКОГО СЕЛЬСКОГО ПОСЕЛЕНИЯ</w:t>
      </w:r>
    </w:p>
    <w:p w:rsidR="0000152E" w:rsidRDefault="0000152E" w:rsidP="0000152E">
      <w:pPr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Ульчского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Хабаровского края</w:t>
      </w:r>
    </w:p>
    <w:p w:rsidR="0000152E" w:rsidRDefault="0000152E" w:rsidP="0000152E">
      <w:pPr>
        <w:jc w:val="center"/>
        <w:rPr>
          <w:sz w:val="28"/>
          <w:szCs w:val="28"/>
          <w:lang w:eastAsia="zh-CN"/>
        </w:rPr>
      </w:pPr>
    </w:p>
    <w:p w:rsidR="0000152E" w:rsidRDefault="0000152E" w:rsidP="0000152E">
      <w:pPr>
        <w:jc w:val="center"/>
        <w:rPr>
          <w:sz w:val="28"/>
          <w:szCs w:val="28"/>
          <w:lang w:eastAsia="zh-CN"/>
        </w:rPr>
      </w:pPr>
    </w:p>
    <w:p w:rsidR="0000152E" w:rsidRDefault="0000152E" w:rsidP="0000152E">
      <w:pPr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ПОСТАНОВЛЕНИЕ</w:t>
      </w:r>
    </w:p>
    <w:p w:rsidR="0000152E" w:rsidRDefault="0000152E" w:rsidP="0000152E">
      <w:pPr>
        <w:ind w:left="2832" w:firstLine="708"/>
        <w:contextualSpacing/>
        <w:jc w:val="both"/>
      </w:pPr>
    </w:p>
    <w:p w:rsidR="0000152E" w:rsidRDefault="0000152E" w:rsidP="0000152E">
      <w:pPr>
        <w:jc w:val="both"/>
      </w:pPr>
    </w:p>
    <w:p w:rsidR="0000152E" w:rsidRDefault="0000152E" w:rsidP="0000152E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</w:p>
    <w:p w:rsidR="0000152E" w:rsidRDefault="0000152E" w:rsidP="0000152E">
      <w:pPr>
        <w:widowControl w:val="0"/>
        <w:numPr>
          <w:ilvl w:val="0"/>
          <w:numId w:val="1"/>
        </w:numPr>
        <w:tabs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10.06. 2024        № 31-па  </w:t>
      </w:r>
    </w:p>
    <w:p w:rsidR="0000152E" w:rsidRDefault="0000152E" w:rsidP="0000152E">
      <w:pPr>
        <w:spacing w:line="240" w:lineRule="exact"/>
        <w:ind w:right="-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с. Сусанино</w:t>
      </w:r>
    </w:p>
    <w:p w:rsidR="0000152E" w:rsidRDefault="0000152E" w:rsidP="0000152E">
      <w:pPr>
        <w:spacing w:line="240" w:lineRule="exact"/>
        <w:ind w:right="-2"/>
        <w:jc w:val="both"/>
        <w:rPr>
          <w:sz w:val="28"/>
          <w:szCs w:val="20"/>
        </w:rPr>
      </w:pPr>
    </w:p>
    <w:p w:rsidR="0000152E" w:rsidRDefault="0000152E" w:rsidP="0000152E">
      <w:pPr>
        <w:spacing w:line="240" w:lineRule="exact"/>
        <w:ind w:right="-2"/>
        <w:jc w:val="both"/>
        <w:rPr>
          <w:sz w:val="28"/>
          <w:szCs w:val="20"/>
        </w:rPr>
      </w:pPr>
    </w:p>
    <w:p w:rsidR="0000152E" w:rsidRDefault="0000152E" w:rsidP="005E116C">
      <w:pPr>
        <w:ind w:right="-2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О признании утратившим силу Постановление администрации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15.03.2023 № 12-па </w:t>
      </w:r>
      <w:r w:rsidR="000D5132">
        <w:rPr>
          <w:sz w:val="28"/>
          <w:szCs w:val="28"/>
        </w:rPr>
        <w:t>«О внесении изменений в административный регламент предоставления</w:t>
      </w:r>
      <w:r w:rsidR="005E116C" w:rsidRPr="005E116C">
        <w:rPr>
          <w:sz w:val="28"/>
          <w:szCs w:val="28"/>
        </w:rPr>
        <w:t xml:space="preserve"> муниципальной услуги «Предоставление земельных участков, находящихся в муниципальной собственности </w:t>
      </w:r>
      <w:proofErr w:type="spellStart"/>
      <w:r w:rsidR="005E116C" w:rsidRPr="005E116C">
        <w:rPr>
          <w:sz w:val="28"/>
          <w:szCs w:val="28"/>
        </w:rPr>
        <w:t>Сусанинского</w:t>
      </w:r>
      <w:proofErr w:type="spellEnd"/>
      <w:r w:rsidR="005E116C" w:rsidRPr="005E116C">
        <w:rPr>
          <w:sz w:val="28"/>
          <w:szCs w:val="28"/>
        </w:rPr>
        <w:t xml:space="preserve"> сельского поселения </w:t>
      </w:r>
      <w:proofErr w:type="spellStart"/>
      <w:r w:rsidR="005E116C" w:rsidRPr="005E116C">
        <w:rPr>
          <w:sz w:val="28"/>
          <w:szCs w:val="28"/>
        </w:rPr>
        <w:t>Ульчского</w:t>
      </w:r>
      <w:proofErr w:type="spellEnd"/>
      <w:r w:rsidR="005E116C" w:rsidRPr="005E116C">
        <w:rPr>
          <w:sz w:val="28"/>
          <w:szCs w:val="28"/>
        </w:rPr>
        <w:t xml:space="preserve"> муниципального района Хабаровского края, без проведения торгов».».</w:t>
      </w:r>
    </w:p>
    <w:p w:rsidR="0000152E" w:rsidRDefault="0000152E" w:rsidP="005E116C">
      <w:pPr>
        <w:ind w:right="-2"/>
        <w:jc w:val="both"/>
        <w:rPr>
          <w:sz w:val="28"/>
          <w:szCs w:val="28"/>
        </w:rPr>
      </w:pPr>
    </w:p>
    <w:p w:rsidR="0000152E" w:rsidRDefault="0000152E" w:rsidP="0000152E">
      <w:pPr>
        <w:spacing w:line="240" w:lineRule="exact"/>
        <w:ind w:right="-2"/>
        <w:jc w:val="both"/>
        <w:rPr>
          <w:sz w:val="28"/>
          <w:szCs w:val="28"/>
        </w:rPr>
      </w:pPr>
    </w:p>
    <w:p w:rsidR="0000152E" w:rsidRDefault="0000152E" w:rsidP="0000152E">
      <w:pPr>
        <w:spacing w:line="240" w:lineRule="exact"/>
        <w:ind w:right="-2"/>
        <w:jc w:val="both"/>
        <w:rPr>
          <w:sz w:val="28"/>
          <w:szCs w:val="28"/>
        </w:rPr>
      </w:pPr>
    </w:p>
    <w:p w:rsidR="0000152E" w:rsidRPr="00D37841" w:rsidRDefault="0000152E" w:rsidP="000015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19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</w:t>
      </w:r>
      <w:r w:rsidRPr="003677D1">
        <w:rPr>
          <w:sz w:val="28"/>
          <w:szCs w:val="28"/>
        </w:rPr>
        <w:t>норматив</w:t>
      </w:r>
      <w:r>
        <w:rPr>
          <w:sz w:val="28"/>
          <w:szCs w:val="28"/>
        </w:rPr>
        <w:t>ных правовых актов, администрация</w:t>
      </w:r>
      <w:r w:rsidRPr="003677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Ульчского</w:t>
      </w:r>
      <w:proofErr w:type="spellEnd"/>
      <w:r>
        <w:rPr>
          <w:bCs/>
          <w:sz w:val="28"/>
          <w:szCs w:val="28"/>
        </w:rPr>
        <w:t xml:space="preserve"> муниципального района Хабаровского края</w:t>
      </w:r>
      <w:r w:rsidRPr="003677D1">
        <w:rPr>
          <w:sz w:val="28"/>
          <w:szCs w:val="28"/>
        </w:rPr>
        <w:t xml:space="preserve"> </w:t>
      </w:r>
    </w:p>
    <w:p w:rsidR="0000152E" w:rsidRPr="003677D1" w:rsidRDefault="0000152E" w:rsidP="000015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ПОСТАНОВЛЯЕТ:</w:t>
      </w:r>
    </w:p>
    <w:p w:rsidR="0000152E" w:rsidRPr="005E116C" w:rsidRDefault="0000152E" w:rsidP="005E116C">
      <w:pPr>
        <w:pStyle w:val="ConsPlusTitle"/>
        <w:widowControl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5E116C">
        <w:rPr>
          <w:rFonts w:ascii="Times New Roman" w:hAnsi="Times New Roman" w:cs="Times New Roman"/>
          <w:b w:val="0"/>
          <w:sz w:val="28"/>
          <w:szCs w:val="28"/>
        </w:rPr>
        <w:t xml:space="preserve">       1.Признать утратившим силу постановление </w:t>
      </w:r>
      <w:r w:rsidR="005E116C">
        <w:rPr>
          <w:rFonts w:ascii="Times New Roman" w:hAnsi="Times New Roman" w:cs="Times New Roman"/>
          <w:b w:val="0"/>
          <w:sz w:val="28"/>
          <w:szCs w:val="28"/>
        </w:rPr>
        <w:t xml:space="preserve">от 15.03.2023 </w:t>
      </w:r>
      <w:r w:rsidRPr="005E116C">
        <w:rPr>
          <w:rFonts w:ascii="Times New Roman" w:hAnsi="Times New Roman" w:cs="Times New Roman"/>
          <w:b w:val="0"/>
          <w:sz w:val="28"/>
          <w:szCs w:val="28"/>
        </w:rPr>
        <w:t>№ 12</w:t>
      </w:r>
      <w:r w:rsidR="000D5132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0D5132" w:rsidRPr="000D5132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«Предоставление земельных участков, </w:t>
      </w:r>
      <w:r w:rsidR="005E116C" w:rsidRPr="000D5132">
        <w:rPr>
          <w:rFonts w:ascii="Times New Roman" w:hAnsi="Times New Roman" w:cs="Times New Roman"/>
          <w:b w:val="0"/>
          <w:sz w:val="28"/>
          <w:szCs w:val="28"/>
        </w:rPr>
        <w:t>находящихся в муниципальной собственности</w:t>
      </w:r>
      <w:r w:rsidR="005E116C" w:rsidRPr="005E11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E116C" w:rsidRPr="005E116C">
        <w:rPr>
          <w:rFonts w:ascii="Times New Roman" w:hAnsi="Times New Roman" w:cs="Times New Roman"/>
          <w:b w:val="0"/>
          <w:sz w:val="28"/>
          <w:szCs w:val="28"/>
        </w:rPr>
        <w:t>Сусанинского</w:t>
      </w:r>
      <w:proofErr w:type="spellEnd"/>
      <w:r w:rsidR="005E116C" w:rsidRPr="005E116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E116C" w:rsidRPr="005E116C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5E116C" w:rsidRPr="005E11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края, без проведения торгов</w:t>
      </w:r>
      <w:r w:rsidR="005E116C">
        <w:rPr>
          <w:rFonts w:ascii="Times New Roman" w:hAnsi="Times New Roman" w:cs="Times New Roman"/>
          <w:b w:val="0"/>
          <w:sz w:val="28"/>
          <w:szCs w:val="28"/>
        </w:rPr>
        <w:t>».».</w:t>
      </w:r>
    </w:p>
    <w:p w:rsidR="0000152E" w:rsidRPr="00651B57" w:rsidRDefault="0000152E" w:rsidP="0000152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E116C">
        <w:rPr>
          <w:sz w:val="28"/>
          <w:szCs w:val="28"/>
        </w:rPr>
        <w:t>2.</w:t>
      </w:r>
      <w:r w:rsidRPr="00651B57">
        <w:rPr>
          <w:sz w:val="28"/>
          <w:szCs w:val="28"/>
        </w:rPr>
        <w:t>Опубликовать</w:t>
      </w:r>
      <w:r w:rsidR="005E116C">
        <w:rPr>
          <w:sz w:val="28"/>
          <w:szCs w:val="28"/>
        </w:rPr>
        <w:t xml:space="preserve"> (обнародовать)</w:t>
      </w:r>
      <w:r w:rsidRPr="00651B57">
        <w:rPr>
          <w:sz w:val="28"/>
          <w:szCs w:val="28"/>
        </w:rPr>
        <w:t xml:space="preserve"> настоящее постановление в информационном листке «</w:t>
      </w:r>
      <w:proofErr w:type="spellStart"/>
      <w:r w:rsidRPr="00651B57">
        <w:rPr>
          <w:sz w:val="28"/>
          <w:szCs w:val="28"/>
        </w:rPr>
        <w:t>Сусанинский</w:t>
      </w:r>
      <w:proofErr w:type="spellEnd"/>
      <w:r w:rsidRPr="00651B57">
        <w:rPr>
          <w:sz w:val="28"/>
          <w:szCs w:val="28"/>
        </w:rPr>
        <w:t xml:space="preserve"> вестник» и разместить на </w:t>
      </w:r>
      <w:bookmarkStart w:id="0" w:name="_GoBack"/>
      <w:bookmarkEnd w:id="0"/>
      <w:r w:rsidRPr="00651B57">
        <w:rPr>
          <w:sz w:val="28"/>
          <w:szCs w:val="28"/>
        </w:rPr>
        <w:t xml:space="preserve">официальном сайте администрации </w:t>
      </w:r>
      <w:proofErr w:type="spellStart"/>
      <w:r w:rsidRPr="00651B57">
        <w:rPr>
          <w:sz w:val="28"/>
          <w:szCs w:val="28"/>
        </w:rPr>
        <w:t>Сусанинского</w:t>
      </w:r>
      <w:proofErr w:type="spellEnd"/>
      <w:r w:rsidRPr="00651B57">
        <w:rPr>
          <w:sz w:val="28"/>
          <w:szCs w:val="28"/>
        </w:rPr>
        <w:t xml:space="preserve"> сельского поселения </w:t>
      </w:r>
      <w:proofErr w:type="spellStart"/>
      <w:r w:rsidRPr="00651B57">
        <w:rPr>
          <w:sz w:val="28"/>
          <w:szCs w:val="28"/>
        </w:rPr>
        <w:t>Ульчского</w:t>
      </w:r>
      <w:proofErr w:type="spellEnd"/>
      <w:r w:rsidRPr="00651B57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Хабаровского края в информационно - телекоммуникационной сети «Интернет».</w:t>
      </w:r>
    </w:p>
    <w:p w:rsidR="0000152E" w:rsidRPr="00651B57" w:rsidRDefault="0000152E" w:rsidP="000015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116C">
        <w:rPr>
          <w:sz w:val="28"/>
          <w:szCs w:val="28"/>
        </w:rPr>
        <w:t xml:space="preserve">   </w:t>
      </w:r>
      <w:r>
        <w:rPr>
          <w:sz w:val="28"/>
          <w:szCs w:val="28"/>
        </w:rPr>
        <w:t>3.</w:t>
      </w:r>
      <w:r w:rsidRPr="00651B5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0152E" w:rsidRPr="00651B57" w:rsidRDefault="0000152E" w:rsidP="000015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11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4.</w:t>
      </w:r>
      <w:r w:rsidRPr="00651B5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651B57">
        <w:rPr>
          <w:sz w:val="28"/>
          <w:szCs w:val="28"/>
        </w:rPr>
        <w:t>.</w:t>
      </w:r>
    </w:p>
    <w:p w:rsidR="0000152E" w:rsidRDefault="0000152E" w:rsidP="0000152E">
      <w:pPr>
        <w:spacing w:line="240" w:lineRule="exact"/>
        <w:ind w:right="-2"/>
        <w:jc w:val="both"/>
        <w:rPr>
          <w:sz w:val="28"/>
          <w:szCs w:val="20"/>
        </w:rPr>
      </w:pPr>
    </w:p>
    <w:p w:rsidR="005E116C" w:rsidRDefault="005E116C" w:rsidP="0000152E">
      <w:pPr>
        <w:spacing w:line="240" w:lineRule="exact"/>
        <w:ind w:right="-2"/>
        <w:jc w:val="both"/>
        <w:rPr>
          <w:sz w:val="28"/>
          <w:szCs w:val="20"/>
        </w:rPr>
      </w:pPr>
    </w:p>
    <w:p w:rsidR="005E116C" w:rsidRDefault="005E116C" w:rsidP="0000152E">
      <w:pPr>
        <w:spacing w:line="240" w:lineRule="exact"/>
        <w:ind w:right="-2"/>
        <w:jc w:val="both"/>
        <w:rPr>
          <w:sz w:val="28"/>
          <w:szCs w:val="20"/>
        </w:rPr>
      </w:pPr>
    </w:p>
    <w:p w:rsidR="0000152E" w:rsidRDefault="0000152E" w:rsidP="0000152E">
      <w:pPr>
        <w:jc w:val="both"/>
        <w:rPr>
          <w:sz w:val="28"/>
          <w:szCs w:val="28"/>
        </w:rPr>
      </w:pPr>
    </w:p>
    <w:p w:rsidR="005B5314" w:rsidRPr="005E116C" w:rsidRDefault="005E116C">
      <w:pPr>
        <w:rPr>
          <w:sz w:val="28"/>
          <w:szCs w:val="28"/>
        </w:rPr>
      </w:pPr>
      <w:r w:rsidRPr="005E116C">
        <w:rPr>
          <w:sz w:val="28"/>
          <w:szCs w:val="28"/>
        </w:rPr>
        <w:t xml:space="preserve">Глава сельского поселения                                                                 В.В. </w:t>
      </w:r>
      <w:proofErr w:type="spellStart"/>
      <w:r w:rsidRPr="005E116C">
        <w:rPr>
          <w:sz w:val="28"/>
          <w:szCs w:val="28"/>
        </w:rPr>
        <w:t>Галеева</w:t>
      </w:r>
      <w:proofErr w:type="spellEnd"/>
    </w:p>
    <w:sectPr w:rsidR="005B5314" w:rsidRPr="005E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0"/>
    <w:rsid w:val="0000152E"/>
    <w:rsid w:val="00064EF1"/>
    <w:rsid w:val="000D5132"/>
    <w:rsid w:val="001806D0"/>
    <w:rsid w:val="005E116C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9D71"/>
  <w15:chartTrackingRefBased/>
  <w15:docId w15:val="{A8C6327B-E7B7-4602-93D9-B7EA078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E1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5E116C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3</cp:revision>
  <dcterms:created xsi:type="dcterms:W3CDTF">2024-06-04T23:28:00Z</dcterms:created>
  <dcterms:modified xsi:type="dcterms:W3CDTF">2024-07-04T21:57:00Z</dcterms:modified>
</cp:coreProperties>
</file>