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13C8E" w14:textId="77777777" w:rsidR="003C37D8" w:rsidRDefault="003C37D8" w:rsidP="003C37D8">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АДМИНИСТРАЦИЯ СУСАНИНСКОГО СЕЛЬСКОГО ПОСЕЛЕНИЯ</w:t>
      </w:r>
    </w:p>
    <w:p w14:paraId="29CCE0FD" w14:textId="5F63510A" w:rsidR="003C37D8" w:rsidRDefault="003C37D8" w:rsidP="003C37D8">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Ульчского муниципального района Хабаровского края</w:t>
      </w:r>
    </w:p>
    <w:p w14:paraId="0028D1F1" w14:textId="77777777" w:rsidR="004C385A" w:rsidRDefault="004C385A" w:rsidP="003C37D8">
      <w:pPr>
        <w:spacing w:after="0" w:line="240" w:lineRule="auto"/>
        <w:jc w:val="center"/>
        <w:rPr>
          <w:rFonts w:ascii="Times New Roman" w:eastAsia="Times New Roman" w:hAnsi="Times New Roman" w:cs="Times New Roman"/>
          <w:sz w:val="28"/>
          <w:szCs w:val="28"/>
          <w:lang w:eastAsia="zh-CN"/>
        </w:rPr>
      </w:pPr>
    </w:p>
    <w:p w14:paraId="33E015BD" w14:textId="77777777" w:rsidR="003C37D8" w:rsidRDefault="003C37D8" w:rsidP="003C37D8">
      <w:pPr>
        <w:spacing w:after="0" w:line="240" w:lineRule="auto"/>
        <w:ind w:left="2832"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zh-CN"/>
        </w:rPr>
        <w:t>ПОСТАНОВЛЕНИЕ</w:t>
      </w:r>
    </w:p>
    <w:p w14:paraId="59914553" w14:textId="77777777" w:rsidR="00201A65" w:rsidRPr="00182CB9" w:rsidRDefault="00201A65" w:rsidP="00201A65">
      <w:pPr>
        <w:spacing w:after="0" w:line="240" w:lineRule="auto"/>
        <w:contextualSpacing/>
        <w:jc w:val="both"/>
        <w:rPr>
          <w:rFonts w:ascii="Times New Roman" w:eastAsia="Times New Roman" w:hAnsi="Times New Roman" w:cs="Times New Roman"/>
          <w:sz w:val="24"/>
          <w:szCs w:val="24"/>
          <w:lang w:eastAsia="ru-RU"/>
        </w:rPr>
      </w:pPr>
    </w:p>
    <w:p w14:paraId="0320DE62" w14:textId="77777777" w:rsidR="00201A65" w:rsidRPr="003C37D8" w:rsidRDefault="00201A65" w:rsidP="003C37D8">
      <w:pPr>
        <w:spacing w:after="0" w:line="240" w:lineRule="auto"/>
        <w:contextualSpacing/>
        <w:jc w:val="both"/>
        <w:rPr>
          <w:rFonts w:ascii="Times New Roman" w:eastAsia="Times New Roman" w:hAnsi="Times New Roman" w:cs="Times New Roman"/>
          <w:sz w:val="24"/>
          <w:szCs w:val="24"/>
          <w:lang w:eastAsia="ru-RU"/>
        </w:rPr>
      </w:pPr>
    </w:p>
    <w:p w14:paraId="1EFFF7EC" w14:textId="77777777" w:rsidR="00201A65" w:rsidRPr="00182CB9" w:rsidRDefault="00201A65" w:rsidP="00201A65">
      <w:pPr>
        <w:numPr>
          <w:ilvl w:val="0"/>
          <w:numId w:val="1"/>
        </w:numPr>
        <w:spacing w:after="0" w:line="240" w:lineRule="auto"/>
        <w:contextualSpacing/>
        <w:jc w:val="both"/>
        <w:rPr>
          <w:rFonts w:ascii="Times New Roman" w:eastAsia="Times New Roman" w:hAnsi="Times New Roman" w:cs="Times New Roman"/>
          <w:sz w:val="28"/>
          <w:szCs w:val="28"/>
          <w:lang w:eastAsia="ru-RU"/>
        </w:rPr>
      </w:pPr>
    </w:p>
    <w:p w14:paraId="5CD6D38E" w14:textId="073F1A46" w:rsidR="00201A65" w:rsidRPr="00182CB9" w:rsidRDefault="00201A65" w:rsidP="00201A65">
      <w:pPr>
        <w:widowControl w:val="0"/>
        <w:numPr>
          <w:ilvl w:val="0"/>
          <w:numId w:val="1"/>
        </w:numPr>
        <w:tabs>
          <w:tab w:val="num" w:pos="426"/>
          <w:tab w:val="left" w:pos="8931"/>
        </w:tabs>
        <w:suppressAutoHyphens/>
        <w:spacing w:after="0" w:line="240" w:lineRule="auto"/>
        <w:ind w:left="426" w:hanging="426"/>
        <w:jc w:val="both"/>
        <w:rPr>
          <w:rFonts w:ascii="Times New Roman" w:eastAsia="Times New Roman" w:hAnsi="Times New Roman" w:cs="Times New Roman"/>
          <w:sz w:val="28"/>
          <w:szCs w:val="28"/>
          <w:lang w:eastAsia="ru-RU"/>
        </w:rPr>
      </w:pPr>
      <w:r w:rsidRPr="00182CB9">
        <w:rPr>
          <w:rFonts w:ascii="Times New Roman" w:eastAsia="Times New Roman" w:hAnsi="Times New Roman" w:cs="Times New Roman"/>
          <w:sz w:val="28"/>
          <w:szCs w:val="28"/>
          <w:lang w:eastAsia="ru-RU"/>
        </w:rPr>
        <w:t xml:space="preserve">     </w:t>
      </w:r>
      <w:r w:rsidR="00BE515B">
        <w:rPr>
          <w:rFonts w:ascii="Times New Roman" w:eastAsia="Times New Roman" w:hAnsi="Times New Roman" w:cs="Times New Roman"/>
          <w:sz w:val="28"/>
          <w:szCs w:val="28"/>
          <w:lang w:eastAsia="ru-RU"/>
        </w:rPr>
        <w:t>24.06.2024</w:t>
      </w:r>
      <w:r w:rsidRPr="00182CB9">
        <w:rPr>
          <w:rFonts w:ascii="Times New Roman" w:eastAsia="Times New Roman" w:hAnsi="Times New Roman" w:cs="Times New Roman"/>
          <w:sz w:val="28"/>
          <w:szCs w:val="28"/>
          <w:lang w:eastAsia="ru-RU"/>
        </w:rPr>
        <w:t xml:space="preserve">         </w:t>
      </w:r>
      <w:r w:rsidR="005D2D88">
        <w:rPr>
          <w:rFonts w:ascii="Times New Roman" w:eastAsia="Times New Roman" w:hAnsi="Times New Roman" w:cs="Times New Roman"/>
          <w:sz w:val="28"/>
          <w:szCs w:val="28"/>
          <w:lang w:eastAsia="ru-RU"/>
        </w:rPr>
        <w:t>№</w:t>
      </w:r>
      <w:r w:rsidRPr="00182CB9">
        <w:rPr>
          <w:rFonts w:ascii="Times New Roman" w:eastAsia="Times New Roman" w:hAnsi="Times New Roman" w:cs="Times New Roman"/>
          <w:sz w:val="28"/>
          <w:szCs w:val="28"/>
          <w:lang w:eastAsia="ru-RU"/>
        </w:rPr>
        <w:t xml:space="preserve"> </w:t>
      </w:r>
      <w:r w:rsidR="00BE515B">
        <w:rPr>
          <w:rFonts w:ascii="Times New Roman" w:eastAsia="Times New Roman" w:hAnsi="Times New Roman" w:cs="Times New Roman"/>
          <w:sz w:val="28"/>
          <w:szCs w:val="28"/>
          <w:lang w:eastAsia="ru-RU"/>
        </w:rPr>
        <w:t>37/1</w:t>
      </w:r>
      <w:r w:rsidRPr="00182CB9">
        <w:rPr>
          <w:rFonts w:ascii="Times New Roman" w:eastAsia="Times New Roman" w:hAnsi="Times New Roman" w:cs="Times New Roman"/>
          <w:sz w:val="28"/>
          <w:szCs w:val="28"/>
          <w:lang w:eastAsia="ru-RU"/>
        </w:rPr>
        <w:t>-па</w:t>
      </w:r>
    </w:p>
    <w:p w14:paraId="387ECF9E" w14:textId="286BA46D" w:rsidR="00201A65" w:rsidRPr="00182CB9" w:rsidRDefault="00BE515B" w:rsidP="00201A65">
      <w:pPr>
        <w:spacing w:after="0" w:line="240" w:lineRule="exact"/>
        <w:ind w:right="-2"/>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D2D88">
        <w:rPr>
          <w:rFonts w:ascii="Times New Roman" w:eastAsia="Times New Roman" w:hAnsi="Times New Roman" w:cs="Times New Roman"/>
          <w:sz w:val="28"/>
          <w:szCs w:val="20"/>
          <w:lang w:eastAsia="ru-RU"/>
        </w:rPr>
        <w:t xml:space="preserve"> с. Сусанино</w:t>
      </w:r>
    </w:p>
    <w:p w14:paraId="73EFC2DA" w14:textId="77777777" w:rsidR="00201A65" w:rsidRPr="00182CB9" w:rsidRDefault="00201A65" w:rsidP="00201A65">
      <w:pPr>
        <w:spacing w:after="0" w:line="240" w:lineRule="exact"/>
        <w:ind w:right="-2"/>
        <w:jc w:val="both"/>
        <w:rPr>
          <w:rFonts w:ascii="Times New Roman" w:eastAsia="Times New Roman" w:hAnsi="Times New Roman" w:cs="Times New Roman"/>
          <w:sz w:val="28"/>
          <w:szCs w:val="20"/>
          <w:lang w:eastAsia="ru-RU"/>
        </w:rPr>
      </w:pPr>
    </w:p>
    <w:p w14:paraId="07B16146" w14:textId="77777777" w:rsidR="00201A65" w:rsidRPr="00182CB9" w:rsidRDefault="00201A65" w:rsidP="00201A65">
      <w:pPr>
        <w:spacing w:after="0" w:line="240" w:lineRule="exact"/>
        <w:ind w:right="-2"/>
        <w:jc w:val="both"/>
        <w:rPr>
          <w:rFonts w:ascii="Times New Roman" w:eastAsia="Times New Roman" w:hAnsi="Times New Roman" w:cs="Times New Roman"/>
          <w:sz w:val="28"/>
          <w:szCs w:val="20"/>
          <w:lang w:eastAsia="ru-RU"/>
        </w:rPr>
      </w:pPr>
    </w:p>
    <w:p w14:paraId="3AED6DFB" w14:textId="77777777" w:rsidR="00201A65" w:rsidRPr="00182CB9" w:rsidRDefault="00201A65" w:rsidP="00201A65">
      <w:pPr>
        <w:spacing w:after="0" w:line="240" w:lineRule="exact"/>
        <w:ind w:right="-2"/>
        <w:jc w:val="both"/>
        <w:rPr>
          <w:rFonts w:ascii="Times New Roman" w:eastAsia="Times New Roman" w:hAnsi="Times New Roman" w:cs="Times New Roman"/>
          <w:sz w:val="28"/>
          <w:szCs w:val="20"/>
          <w:lang w:eastAsia="ru-RU"/>
        </w:rPr>
      </w:pPr>
    </w:p>
    <w:p w14:paraId="41A10ED3" w14:textId="77777777" w:rsidR="00201A65" w:rsidRPr="00182CB9" w:rsidRDefault="00201A65" w:rsidP="00201A65">
      <w:pPr>
        <w:spacing w:after="0" w:line="240" w:lineRule="exact"/>
        <w:ind w:right="-2"/>
        <w:jc w:val="both"/>
        <w:rPr>
          <w:rFonts w:ascii="Times New Roman" w:eastAsia="Times New Roman" w:hAnsi="Times New Roman" w:cs="Times New Roman"/>
          <w:sz w:val="28"/>
          <w:szCs w:val="20"/>
          <w:lang w:eastAsia="ru-RU"/>
        </w:rPr>
      </w:pPr>
    </w:p>
    <w:p w14:paraId="79916D65" w14:textId="79D82407" w:rsidR="00201A65" w:rsidRPr="00201A65" w:rsidRDefault="00201A65" w:rsidP="00201A65">
      <w:pPr>
        <w:spacing w:line="240" w:lineRule="exact"/>
        <w:jc w:val="both"/>
        <w:rPr>
          <w:rFonts w:ascii="Times New Roman" w:eastAsia="Times New Roman" w:hAnsi="Times New Roman" w:cs="Times New Roman"/>
          <w:sz w:val="28"/>
          <w:szCs w:val="28"/>
          <w:lang w:eastAsia="zh-CN"/>
        </w:rPr>
      </w:pPr>
      <w:r w:rsidRPr="00182CB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182CB9">
        <w:rPr>
          <w:rFonts w:ascii="Times New Roman" w:eastAsia="Times New Roman" w:hAnsi="Times New Roman" w:cs="Times New Roman"/>
          <w:sz w:val="28"/>
          <w:szCs w:val="20"/>
          <w:lang w:eastAsia="ru-RU"/>
        </w:rPr>
        <w:t xml:space="preserve"> О</w:t>
      </w:r>
      <w:r w:rsidR="00BE515B">
        <w:rPr>
          <w:rFonts w:ascii="Times New Roman" w:eastAsia="Times New Roman" w:hAnsi="Times New Roman" w:cs="Times New Roman"/>
          <w:sz w:val="28"/>
          <w:szCs w:val="20"/>
          <w:lang w:eastAsia="ru-RU"/>
        </w:rPr>
        <w:t xml:space="preserve"> внесении изменений в «</w:t>
      </w:r>
      <w:r w:rsidR="00BE515B">
        <w:rPr>
          <w:rFonts w:ascii="Times New Roman" w:eastAsia="Times New Roman" w:hAnsi="Times New Roman" w:cs="Times New Roman"/>
          <w:sz w:val="28"/>
          <w:szCs w:val="28"/>
          <w:lang w:eastAsia="zh-CN"/>
        </w:rPr>
        <w:t>Положение</w:t>
      </w:r>
      <w:r w:rsidRPr="00201A65">
        <w:rPr>
          <w:rFonts w:ascii="Times New Roman" w:eastAsia="Times New Roman" w:hAnsi="Times New Roman" w:cs="Times New Roman"/>
          <w:sz w:val="28"/>
          <w:szCs w:val="28"/>
          <w:lang w:eastAsia="zh-CN"/>
        </w:rPr>
        <w:t xml:space="preserve"> о муниципальном контроле на автомобильном транспорте и в дорожном хозяйстве на территории </w:t>
      </w:r>
      <w:r>
        <w:rPr>
          <w:rFonts w:ascii="Times New Roman" w:eastAsia="Times New Roman" w:hAnsi="Times New Roman" w:cs="Times New Roman"/>
          <w:sz w:val="28"/>
          <w:szCs w:val="28"/>
          <w:lang w:eastAsia="zh-CN"/>
        </w:rPr>
        <w:t xml:space="preserve">Сусанинского </w:t>
      </w:r>
      <w:r w:rsidRPr="00201A65">
        <w:rPr>
          <w:rFonts w:ascii="Times New Roman" w:eastAsia="Times New Roman" w:hAnsi="Times New Roman" w:cs="Times New Roman"/>
          <w:sz w:val="28"/>
          <w:szCs w:val="28"/>
          <w:lang w:eastAsia="zh-CN"/>
        </w:rPr>
        <w:t>сельского поселения Ульчского муниципального района Хабаровского края</w:t>
      </w:r>
      <w:r w:rsidR="00BE515B">
        <w:rPr>
          <w:rFonts w:ascii="Times New Roman" w:eastAsia="Times New Roman" w:hAnsi="Times New Roman" w:cs="Times New Roman"/>
          <w:sz w:val="28"/>
          <w:szCs w:val="28"/>
          <w:lang w:eastAsia="zh-CN"/>
        </w:rPr>
        <w:t xml:space="preserve"> от 25.01.2022 № 03-па»</w:t>
      </w:r>
    </w:p>
    <w:p w14:paraId="5B1EC4CF" w14:textId="77777777" w:rsidR="00201A65" w:rsidRPr="00201A65" w:rsidRDefault="00201A65" w:rsidP="00201A65">
      <w:pPr>
        <w:spacing w:before="200" w:after="200" w:line="240" w:lineRule="auto"/>
        <w:rPr>
          <w:rFonts w:ascii="Times New Roman" w:eastAsia="Times New Roman" w:hAnsi="Times New Roman" w:cs="Times New Roman"/>
          <w:sz w:val="28"/>
          <w:szCs w:val="28"/>
          <w:lang w:eastAsia="zh-CN"/>
        </w:rPr>
      </w:pPr>
    </w:p>
    <w:p w14:paraId="7D4A1D67" w14:textId="5B1B163A" w:rsidR="00201A65" w:rsidRPr="00201A65" w:rsidRDefault="00BE515B" w:rsidP="00201A65">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соответствии с Федеральным законом</w:t>
      </w:r>
      <w:r w:rsidR="00201A65" w:rsidRPr="00201A65">
        <w:rPr>
          <w:rFonts w:ascii="Times New Roman" w:eastAsia="Times New Roman" w:hAnsi="Times New Roman" w:cs="Times New Roman"/>
          <w:sz w:val="28"/>
          <w:szCs w:val="28"/>
          <w:lang w:eastAsia="zh-CN"/>
        </w:rPr>
        <w:t xml:space="preserve"> от 6 октября 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zh-CN"/>
        </w:rPr>
        <w:t>Федеральным законом</w:t>
      </w:r>
      <w:r w:rsidR="00201A65" w:rsidRPr="00201A65">
        <w:rPr>
          <w:rFonts w:ascii="Times New Roman" w:eastAsia="Times New Roman" w:hAnsi="Times New Roman" w:cs="Times New Roman"/>
          <w:sz w:val="28"/>
          <w:szCs w:val="28"/>
          <w:lang w:eastAsia="zh-CN"/>
        </w:rPr>
        <w:t xml:space="preserve"> от 8 ноября 2007 № 257-ФЗ «Об автомобильных дорогах и о дорожной деятельности в Российской Федерации», </w:t>
      </w:r>
      <w:r w:rsidR="002D080E">
        <w:rPr>
          <w:rFonts w:ascii="Times New Roman" w:eastAsia="Times New Roman" w:hAnsi="Times New Roman" w:cs="Times New Roman"/>
          <w:sz w:val="28"/>
          <w:szCs w:val="28"/>
          <w:lang w:eastAsia="zh-CN"/>
        </w:rPr>
        <w:t>Протестом</w:t>
      </w:r>
      <w:r>
        <w:rPr>
          <w:rFonts w:ascii="Times New Roman" w:eastAsia="Times New Roman" w:hAnsi="Times New Roman" w:cs="Times New Roman"/>
          <w:sz w:val="28"/>
          <w:szCs w:val="28"/>
          <w:lang w:eastAsia="zh-CN"/>
        </w:rPr>
        <w:t xml:space="preserve"> прокурора </w:t>
      </w:r>
      <w:proofErr w:type="spellStart"/>
      <w:r>
        <w:rPr>
          <w:rFonts w:ascii="Times New Roman" w:eastAsia="Times New Roman" w:hAnsi="Times New Roman" w:cs="Times New Roman"/>
          <w:sz w:val="28"/>
          <w:szCs w:val="28"/>
          <w:lang w:eastAsia="zh-CN"/>
        </w:rPr>
        <w:t>Ульчского</w:t>
      </w:r>
      <w:proofErr w:type="spellEnd"/>
      <w:r>
        <w:rPr>
          <w:rFonts w:ascii="Times New Roman" w:eastAsia="Times New Roman" w:hAnsi="Times New Roman" w:cs="Times New Roman"/>
          <w:sz w:val="28"/>
          <w:szCs w:val="28"/>
          <w:lang w:eastAsia="zh-CN"/>
        </w:rPr>
        <w:t xml:space="preserve"> муниципального района</w:t>
      </w:r>
      <w:r w:rsidR="002D080E">
        <w:rPr>
          <w:rFonts w:ascii="Times New Roman" w:eastAsia="Times New Roman" w:hAnsi="Times New Roman" w:cs="Times New Roman"/>
          <w:sz w:val="28"/>
          <w:szCs w:val="28"/>
          <w:lang w:eastAsia="zh-CN"/>
        </w:rPr>
        <w:t xml:space="preserve"> Хабаровского края</w:t>
      </w:r>
      <w:r>
        <w:rPr>
          <w:rFonts w:ascii="Times New Roman" w:eastAsia="Times New Roman" w:hAnsi="Times New Roman" w:cs="Times New Roman"/>
          <w:sz w:val="28"/>
          <w:szCs w:val="28"/>
          <w:lang w:eastAsia="zh-CN"/>
        </w:rPr>
        <w:t xml:space="preserve"> от 10.06.2024 № 2-26-2024/417, </w:t>
      </w:r>
      <w:r w:rsidR="00201A65" w:rsidRPr="00201A65">
        <w:rPr>
          <w:rFonts w:ascii="Times New Roman" w:eastAsia="Times New Roman" w:hAnsi="Times New Roman" w:cs="Times New Roman"/>
          <w:sz w:val="28"/>
          <w:szCs w:val="28"/>
          <w:lang w:eastAsia="zh-CN"/>
        </w:rPr>
        <w:t xml:space="preserve">администрация </w:t>
      </w:r>
      <w:proofErr w:type="spellStart"/>
      <w:r>
        <w:rPr>
          <w:rFonts w:ascii="Times New Roman" w:eastAsia="Times New Roman" w:hAnsi="Times New Roman" w:cs="Times New Roman"/>
          <w:sz w:val="28"/>
          <w:szCs w:val="28"/>
          <w:lang w:eastAsia="zh-CN"/>
        </w:rPr>
        <w:t>Сусанинского</w:t>
      </w:r>
      <w:proofErr w:type="spellEnd"/>
      <w:r>
        <w:rPr>
          <w:rFonts w:ascii="Times New Roman" w:eastAsia="Times New Roman" w:hAnsi="Times New Roman" w:cs="Times New Roman"/>
          <w:sz w:val="28"/>
          <w:szCs w:val="28"/>
          <w:lang w:eastAsia="zh-CN"/>
        </w:rPr>
        <w:t xml:space="preserve"> </w:t>
      </w:r>
      <w:r w:rsidRPr="00201A65">
        <w:rPr>
          <w:rFonts w:ascii="Times New Roman" w:eastAsia="Times New Roman" w:hAnsi="Times New Roman" w:cs="Times New Roman"/>
          <w:sz w:val="28"/>
          <w:szCs w:val="28"/>
          <w:lang w:eastAsia="zh-CN"/>
        </w:rPr>
        <w:t>сельского поселения</w:t>
      </w:r>
      <w:r w:rsidR="002D080E">
        <w:rPr>
          <w:rFonts w:ascii="Times New Roman" w:eastAsia="Times New Roman" w:hAnsi="Times New Roman" w:cs="Times New Roman"/>
          <w:sz w:val="28"/>
          <w:szCs w:val="28"/>
          <w:lang w:eastAsia="zh-CN"/>
        </w:rPr>
        <w:t xml:space="preserve"> </w:t>
      </w:r>
      <w:proofErr w:type="spellStart"/>
      <w:r w:rsidR="002D080E">
        <w:rPr>
          <w:rFonts w:ascii="Times New Roman" w:eastAsia="Times New Roman" w:hAnsi="Times New Roman" w:cs="Times New Roman"/>
          <w:sz w:val="28"/>
          <w:szCs w:val="28"/>
          <w:lang w:eastAsia="zh-CN"/>
        </w:rPr>
        <w:t>Ульчского</w:t>
      </w:r>
      <w:proofErr w:type="spellEnd"/>
      <w:r w:rsidR="002D080E">
        <w:rPr>
          <w:rFonts w:ascii="Times New Roman" w:eastAsia="Times New Roman" w:hAnsi="Times New Roman" w:cs="Times New Roman"/>
          <w:sz w:val="28"/>
          <w:szCs w:val="28"/>
          <w:lang w:eastAsia="zh-CN"/>
        </w:rPr>
        <w:t xml:space="preserve"> муниципального района Хабаровского края</w:t>
      </w:r>
    </w:p>
    <w:p w14:paraId="1F56EAFC" w14:textId="77777777" w:rsidR="00201A65" w:rsidRPr="00201A65" w:rsidRDefault="00201A65" w:rsidP="00201A65">
      <w:pPr>
        <w:spacing w:after="0" w:line="240" w:lineRule="auto"/>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ПОСТАНОВЛЯЕТ:</w:t>
      </w:r>
    </w:p>
    <w:p w14:paraId="182FC929" w14:textId="6866147A" w:rsidR="0054490F" w:rsidRDefault="005D2D88" w:rsidP="001E36EA">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A919F9">
        <w:rPr>
          <w:rFonts w:ascii="Times New Roman" w:eastAsia="Times New Roman" w:hAnsi="Times New Roman" w:cs="Times New Roman"/>
          <w:sz w:val="28"/>
          <w:szCs w:val="28"/>
          <w:lang w:eastAsia="zh-CN"/>
        </w:rPr>
        <w:t>1.</w:t>
      </w:r>
      <w:r w:rsidR="0054490F">
        <w:rPr>
          <w:rFonts w:ascii="Times New Roman" w:eastAsia="Times New Roman" w:hAnsi="Times New Roman" w:cs="Times New Roman"/>
          <w:sz w:val="28"/>
          <w:szCs w:val="28"/>
          <w:lang w:eastAsia="zh-CN"/>
        </w:rPr>
        <w:t xml:space="preserve">Внести изменения в </w:t>
      </w:r>
      <w:r w:rsidR="0054490F" w:rsidRPr="0054490F">
        <w:rPr>
          <w:rFonts w:ascii="Times New Roman" w:eastAsia="Times New Roman" w:hAnsi="Times New Roman" w:cs="Times New Roman"/>
          <w:sz w:val="28"/>
          <w:szCs w:val="28"/>
          <w:lang w:eastAsia="zh-CN"/>
        </w:rPr>
        <w:t>Положение</w:t>
      </w:r>
      <w:r w:rsidR="00300B80" w:rsidRPr="0054490F">
        <w:rPr>
          <w:rFonts w:ascii="Times New Roman" w:eastAsia="Times New Roman" w:hAnsi="Times New Roman" w:cs="Times New Roman"/>
          <w:sz w:val="28"/>
          <w:szCs w:val="28"/>
          <w:lang w:eastAsia="zh-CN"/>
        </w:rPr>
        <w:t xml:space="preserve"> </w:t>
      </w:r>
      <w:r w:rsidR="00A919F9" w:rsidRPr="0054490F">
        <w:rPr>
          <w:rFonts w:ascii="Times New Roman" w:eastAsia="Times New Roman" w:hAnsi="Times New Roman" w:cs="Times New Roman"/>
          <w:sz w:val="28"/>
          <w:szCs w:val="28"/>
          <w:lang w:eastAsia="zh-CN"/>
        </w:rPr>
        <w:t>«О</w:t>
      </w:r>
      <w:r w:rsidR="00A919F9" w:rsidRPr="0054490F">
        <w:rPr>
          <w:rFonts w:ascii="Times New Roman" w:eastAsia="Times New Roman" w:hAnsi="Times New Roman" w:cs="Times New Roman"/>
          <w:sz w:val="28"/>
          <w:szCs w:val="28"/>
          <w:lang w:eastAsia="zh-CN"/>
        </w:rPr>
        <w:t xml:space="preserve"> муниципальном контроле на автомобильном транспорте и в дорожном хозяйстве на территории </w:t>
      </w:r>
      <w:proofErr w:type="spellStart"/>
      <w:r w:rsidR="00A919F9" w:rsidRPr="0054490F">
        <w:rPr>
          <w:rFonts w:ascii="Times New Roman" w:eastAsia="Times New Roman" w:hAnsi="Times New Roman" w:cs="Times New Roman"/>
          <w:sz w:val="28"/>
          <w:szCs w:val="28"/>
          <w:lang w:eastAsia="zh-CN"/>
        </w:rPr>
        <w:t>Сусанинского</w:t>
      </w:r>
      <w:proofErr w:type="spellEnd"/>
      <w:r w:rsidR="00A919F9" w:rsidRPr="0054490F">
        <w:rPr>
          <w:rFonts w:ascii="Times New Roman" w:eastAsia="Times New Roman" w:hAnsi="Times New Roman" w:cs="Times New Roman"/>
          <w:sz w:val="28"/>
          <w:szCs w:val="28"/>
          <w:lang w:eastAsia="zh-CN"/>
        </w:rPr>
        <w:t xml:space="preserve"> сельского поселения </w:t>
      </w:r>
      <w:proofErr w:type="spellStart"/>
      <w:r w:rsidR="00A919F9" w:rsidRPr="0054490F">
        <w:rPr>
          <w:rFonts w:ascii="Times New Roman" w:eastAsia="Times New Roman" w:hAnsi="Times New Roman" w:cs="Times New Roman"/>
          <w:sz w:val="28"/>
          <w:szCs w:val="28"/>
          <w:lang w:eastAsia="zh-CN"/>
        </w:rPr>
        <w:t>Ульчского</w:t>
      </w:r>
      <w:proofErr w:type="spellEnd"/>
      <w:r w:rsidR="00A919F9" w:rsidRPr="0054490F">
        <w:rPr>
          <w:rFonts w:ascii="Times New Roman" w:eastAsia="Times New Roman" w:hAnsi="Times New Roman" w:cs="Times New Roman"/>
          <w:sz w:val="28"/>
          <w:szCs w:val="28"/>
          <w:lang w:eastAsia="zh-CN"/>
        </w:rPr>
        <w:t xml:space="preserve"> муницип</w:t>
      </w:r>
      <w:r w:rsidR="0054490F">
        <w:rPr>
          <w:rFonts w:ascii="Times New Roman" w:eastAsia="Times New Roman" w:hAnsi="Times New Roman" w:cs="Times New Roman"/>
          <w:sz w:val="28"/>
          <w:szCs w:val="28"/>
          <w:lang w:eastAsia="zh-CN"/>
        </w:rPr>
        <w:t>ального района Хабаровского края</w:t>
      </w:r>
      <w:r w:rsidR="00A919F9" w:rsidRPr="0054490F">
        <w:rPr>
          <w:rFonts w:ascii="Times New Roman" w:eastAsia="Times New Roman" w:hAnsi="Times New Roman" w:cs="Times New Roman"/>
          <w:sz w:val="28"/>
          <w:szCs w:val="28"/>
          <w:lang w:eastAsia="zh-CN"/>
        </w:rPr>
        <w:t>»</w:t>
      </w:r>
      <w:r w:rsidR="0054490F">
        <w:rPr>
          <w:rFonts w:ascii="Times New Roman" w:eastAsia="Times New Roman" w:hAnsi="Times New Roman" w:cs="Times New Roman"/>
          <w:sz w:val="28"/>
          <w:szCs w:val="28"/>
          <w:lang w:eastAsia="zh-CN"/>
        </w:rPr>
        <w:t xml:space="preserve">, утверждённое постановлением администрации </w:t>
      </w:r>
      <w:proofErr w:type="spellStart"/>
      <w:r w:rsidR="0054490F" w:rsidRPr="0054490F">
        <w:rPr>
          <w:rFonts w:ascii="Times New Roman" w:eastAsia="Times New Roman" w:hAnsi="Times New Roman" w:cs="Times New Roman"/>
          <w:sz w:val="28"/>
          <w:szCs w:val="28"/>
          <w:lang w:eastAsia="zh-CN"/>
        </w:rPr>
        <w:t>Сусанинского</w:t>
      </w:r>
      <w:proofErr w:type="spellEnd"/>
      <w:r w:rsidR="0054490F" w:rsidRPr="0054490F">
        <w:rPr>
          <w:rFonts w:ascii="Times New Roman" w:eastAsia="Times New Roman" w:hAnsi="Times New Roman" w:cs="Times New Roman"/>
          <w:sz w:val="28"/>
          <w:szCs w:val="28"/>
          <w:lang w:eastAsia="zh-CN"/>
        </w:rPr>
        <w:t xml:space="preserve"> сельского поселения </w:t>
      </w:r>
      <w:proofErr w:type="spellStart"/>
      <w:r w:rsidR="0054490F" w:rsidRPr="0054490F">
        <w:rPr>
          <w:rFonts w:ascii="Times New Roman" w:eastAsia="Times New Roman" w:hAnsi="Times New Roman" w:cs="Times New Roman"/>
          <w:sz w:val="28"/>
          <w:szCs w:val="28"/>
          <w:lang w:eastAsia="zh-CN"/>
        </w:rPr>
        <w:t>Ульчского</w:t>
      </w:r>
      <w:proofErr w:type="spellEnd"/>
      <w:r w:rsidR="0054490F" w:rsidRPr="0054490F">
        <w:rPr>
          <w:rFonts w:ascii="Times New Roman" w:eastAsia="Times New Roman" w:hAnsi="Times New Roman" w:cs="Times New Roman"/>
          <w:sz w:val="28"/>
          <w:szCs w:val="28"/>
          <w:lang w:eastAsia="zh-CN"/>
        </w:rPr>
        <w:t xml:space="preserve"> муниципального района Хабаровского края</w:t>
      </w:r>
      <w:r w:rsidR="0054490F">
        <w:rPr>
          <w:rFonts w:ascii="Times New Roman" w:eastAsia="Times New Roman" w:hAnsi="Times New Roman" w:cs="Times New Roman"/>
          <w:sz w:val="28"/>
          <w:szCs w:val="28"/>
          <w:lang w:eastAsia="zh-CN"/>
        </w:rPr>
        <w:t xml:space="preserve"> от 25.01.2022 № 03-па, следующие изменения:</w:t>
      </w:r>
    </w:p>
    <w:p w14:paraId="6481950B" w14:textId="5C267003" w:rsidR="00201A65" w:rsidRPr="0054490F" w:rsidRDefault="0054490F" w:rsidP="001E36EA">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1.1. пункт </w:t>
      </w:r>
      <w:r w:rsidRPr="0054490F">
        <w:rPr>
          <w:rFonts w:ascii="Times New Roman" w:eastAsia="Times New Roman" w:hAnsi="Times New Roman" w:cs="Times New Roman"/>
          <w:sz w:val="28"/>
          <w:szCs w:val="28"/>
          <w:lang w:eastAsia="zh-CN"/>
        </w:rPr>
        <w:t xml:space="preserve">2.8. </w:t>
      </w:r>
      <w:r w:rsidR="00A919F9" w:rsidRPr="0054490F">
        <w:rPr>
          <w:rFonts w:ascii="Times New Roman" w:eastAsia="Times New Roman" w:hAnsi="Times New Roman" w:cs="Times New Roman"/>
          <w:sz w:val="28"/>
          <w:szCs w:val="28"/>
          <w:lang w:eastAsia="zh-CN"/>
        </w:rPr>
        <w:t>дополнить абзацами</w:t>
      </w:r>
      <w:r w:rsidRPr="0054490F">
        <w:rPr>
          <w:rFonts w:ascii="Times New Roman" w:eastAsia="Times New Roman" w:hAnsi="Times New Roman" w:cs="Times New Roman"/>
          <w:sz w:val="28"/>
          <w:szCs w:val="28"/>
          <w:lang w:eastAsia="zh-CN"/>
        </w:rPr>
        <w:t xml:space="preserve"> 2,3, следующего содержания:</w:t>
      </w:r>
    </w:p>
    <w:p w14:paraId="37213A95" w14:textId="666C5006" w:rsidR="00C9657B" w:rsidRPr="00300B80" w:rsidRDefault="00300B80" w:rsidP="001E36EA">
      <w:pPr>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sz w:val="30"/>
          <w:szCs w:val="30"/>
          <w:shd w:val="clear" w:color="auto" w:fill="FFFFFF"/>
        </w:rPr>
        <w:t xml:space="preserve">      </w:t>
      </w:r>
      <w:r w:rsidR="00C9657B" w:rsidRPr="00300B80">
        <w:rPr>
          <w:rFonts w:ascii="Times New Roman" w:hAnsi="Times New Roman" w:cs="Times New Roman"/>
          <w:sz w:val="28"/>
          <w:szCs w:val="28"/>
          <w:shd w:val="clear" w:color="auto" w:fill="FFFFFF"/>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hyperlink r:id="rId7" w:anchor="dst100051" w:history="1">
        <w:r w:rsidR="00C9657B" w:rsidRPr="00300B80">
          <w:rPr>
            <w:rStyle w:val="aa"/>
            <w:rFonts w:ascii="Times New Roman" w:hAnsi="Times New Roman" w:cs="Times New Roman"/>
            <w:color w:val="auto"/>
            <w:sz w:val="28"/>
            <w:szCs w:val="28"/>
            <w:shd w:val="clear" w:color="auto" w:fill="FFFFFF"/>
          </w:rPr>
          <w:t>порядке</w:t>
        </w:r>
      </w:hyperlink>
      <w:r w:rsidR="00C9657B" w:rsidRPr="00300B80">
        <w:rPr>
          <w:rFonts w:ascii="Times New Roman" w:hAnsi="Times New Roman" w:cs="Times New Roman"/>
          <w:sz w:val="28"/>
          <w:szCs w:val="28"/>
          <w:shd w:val="clear" w:color="auto" w:fill="FFFFFF"/>
        </w:rPr>
        <w:t>,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43AFFFE0" w14:textId="44703A38" w:rsidR="00C9657B" w:rsidRPr="00300B80" w:rsidRDefault="00A919F9" w:rsidP="00300B80">
      <w:pPr>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sz w:val="28"/>
          <w:szCs w:val="28"/>
          <w:shd w:val="clear" w:color="auto" w:fill="FFFFFF"/>
        </w:rPr>
        <w:t xml:space="preserve">    </w:t>
      </w:r>
      <w:r w:rsidR="00300B80" w:rsidRPr="00300B80">
        <w:rPr>
          <w:rFonts w:ascii="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300B80" w:rsidRPr="00300B80">
        <w:rPr>
          <w:rFonts w:ascii="Times New Roman" w:hAnsi="Times New Roman" w:cs="Times New Roman"/>
          <w:sz w:val="28"/>
          <w:szCs w:val="28"/>
          <w:shd w:val="clear" w:color="auto" w:fill="FFFFFF"/>
        </w:rPr>
        <w:lastRenderedPageBreak/>
        <w:t>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anchor="dst100035" w:history="1">
        <w:r w:rsidR="00300B80" w:rsidRPr="00300B80">
          <w:rPr>
            <w:rStyle w:val="aa"/>
            <w:rFonts w:ascii="Times New Roman" w:hAnsi="Times New Roman" w:cs="Times New Roman"/>
            <w:color w:val="auto"/>
            <w:sz w:val="28"/>
            <w:szCs w:val="28"/>
            <w:shd w:val="clear" w:color="auto" w:fill="FFFFFF"/>
          </w:rPr>
          <w:t>части 2 статьи 6</w:t>
        </w:r>
      </w:hyperlink>
      <w:r w:rsidR="00300B80" w:rsidRPr="00300B80">
        <w:rPr>
          <w:rFonts w:ascii="Times New Roman" w:hAnsi="Times New Roman" w:cs="Times New Roman"/>
          <w:sz w:val="28"/>
          <w:szCs w:val="28"/>
          <w:shd w:val="clear" w:color="auto" w:fill="FFFFFF"/>
        </w:rPr>
        <w:t>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5E65C4D8" w14:textId="7B9715E3" w:rsidR="00201A65" w:rsidRPr="00300B80" w:rsidRDefault="005D2D88" w:rsidP="00EE54C3">
      <w:pPr>
        <w:spacing w:after="0" w:line="240" w:lineRule="auto"/>
        <w:jc w:val="both"/>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 xml:space="preserve">         </w:t>
      </w:r>
      <w:r w:rsidR="00201A65" w:rsidRPr="00300B80">
        <w:rPr>
          <w:rFonts w:ascii="Times New Roman" w:eastAsia="Times New Roman" w:hAnsi="Times New Roman" w:cs="Times New Roman"/>
          <w:sz w:val="28"/>
          <w:szCs w:val="28"/>
          <w:lang w:eastAsia="zh-CN"/>
        </w:rPr>
        <w:t>2.Контроль за выполнением настоящего постановления оставляю за собой.</w:t>
      </w:r>
    </w:p>
    <w:p w14:paraId="4CB0748D" w14:textId="483A6E0E" w:rsidR="00201A65" w:rsidRPr="00300B80" w:rsidRDefault="00EE54C3" w:rsidP="00EE54C3">
      <w:pPr>
        <w:widowControl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300B80">
        <w:rPr>
          <w:rFonts w:ascii="Times New Roman" w:eastAsia="Times New Roman" w:hAnsi="Times New Roman" w:cs="Times New Roman"/>
          <w:sz w:val="28"/>
          <w:szCs w:val="28"/>
          <w:lang w:eastAsia="zh-CN"/>
        </w:rPr>
        <w:t>3.</w:t>
      </w:r>
      <w:r w:rsidR="00201A65" w:rsidRPr="00300B80">
        <w:rPr>
          <w:rFonts w:ascii="Times New Roman" w:eastAsia="Times New Roman" w:hAnsi="Times New Roman" w:cs="Times New Roman"/>
          <w:sz w:val="28"/>
          <w:szCs w:val="28"/>
          <w:lang w:eastAsia="zh-CN"/>
        </w:rPr>
        <w:t xml:space="preserve">Опубликовать (обнародовать) настоящее постановление </w:t>
      </w:r>
      <w:r>
        <w:rPr>
          <w:rFonts w:ascii="Times New Roman" w:eastAsia="Times New Roman" w:hAnsi="Times New Roman" w:cs="Times New Roman"/>
          <w:sz w:val="28"/>
          <w:szCs w:val="28"/>
          <w:lang w:eastAsia="zh-CN"/>
        </w:rPr>
        <w:t>в информационном листке</w:t>
      </w:r>
      <w:r w:rsidR="00201A65" w:rsidRPr="00300B80">
        <w:rPr>
          <w:rFonts w:ascii="Times New Roman" w:eastAsia="Times New Roman" w:hAnsi="Times New Roman" w:cs="Times New Roman"/>
          <w:sz w:val="28"/>
          <w:szCs w:val="28"/>
          <w:lang w:eastAsia="zh-CN"/>
        </w:rPr>
        <w:t xml:space="preserve"> «</w:t>
      </w:r>
      <w:proofErr w:type="spellStart"/>
      <w:r w:rsidR="00201A65" w:rsidRPr="00300B80">
        <w:rPr>
          <w:rFonts w:ascii="Times New Roman" w:eastAsia="Times New Roman" w:hAnsi="Times New Roman" w:cs="Times New Roman"/>
          <w:sz w:val="28"/>
          <w:szCs w:val="28"/>
          <w:lang w:eastAsia="zh-CN"/>
        </w:rPr>
        <w:t>Сусанинский</w:t>
      </w:r>
      <w:proofErr w:type="spellEnd"/>
      <w:r w:rsidR="00201A65" w:rsidRPr="00300B80">
        <w:rPr>
          <w:rFonts w:ascii="Times New Roman" w:eastAsia="Times New Roman" w:hAnsi="Times New Roman" w:cs="Times New Roman"/>
          <w:sz w:val="28"/>
          <w:szCs w:val="28"/>
          <w:lang w:eastAsia="zh-CN"/>
        </w:rPr>
        <w:t xml:space="preserve"> вестник» </w:t>
      </w:r>
      <w:r>
        <w:rPr>
          <w:rFonts w:ascii="Times New Roman" w:eastAsia="Times New Roman" w:hAnsi="Times New Roman" w:cs="Times New Roman"/>
          <w:sz w:val="28"/>
          <w:szCs w:val="28"/>
          <w:lang w:eastAsia="zh-CN"/>
        </w:rPr>
        <w:t xml:space="preserve">и разместить </w:t>
      </w:r>
      <w:r>
        <w:rPr>
          <w:rFonts w:ascii="Times New Roman" w:hAnsi="Times New Roman" w:cs="Times New Roman"/>
          <w:color w:val="000000"/>
          <w:sz w:val="28"/>
          <w:szCs w:val="28"/>
          <w:shd w:val="clear" w:color="auto" w:fill="FFFFFF"/>
        </w:rPr>
        <w:t xml:space="preserve">на сайте </w:t>
      </w:r>
      <w:r w:rsidRPr="00300B80">
        <w:rPr>
          <w:rFonts w:ascii="Times New Roman" w:hAnsi="Times New Roman" w:cs="Times New Roman"/>
          <w:color w:val="000000"/>
          <w:sz w:val="28"/>
          <w:szCs w:val="28"/>
          <w:shd w:val="clear" w:color="auto" w:fill="FFFFFF"/>
        </w:rPr>
        <w:t>в информационно-телекоммуникационной сети "Интернет".</w:t>
      </w:r>
    </w:p>
    <w:p w14:paraId="0B932692" w14:textId="16744FF9" w:rsidR="00201A65" w:rsidRPr="00300B80" w:rsidRDefault="005D2D88" w:rsidP="00300B80">
      <w:pPr>
        <w:suppressAutoHyphens/>
        <w:overflowPunct w:val="0"/>
        <w:autoSpaceDE w:val="0"/>
        <w:spacing w:after="0" w:line="240" w:lineRule="auto"/>
        <w:jc w:val="both"/>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 xml:space="preserve">        </w:t>
      </w:r>
      <w:r w:rsidR="00300B80">
        <w:rPr>
          <w:rFonts w:ascii="Times New Roman" w:eastAsia="Times New Roman" w:hAnsi="Times New Roman" w:cs="Times New Roman"/>
          <w:sz w:val="28"/>
          <w:szCs w:val="28"/>
          <w:lang w:eastAsia="zh-CN"/>
        </w:rPr>
        <w:t>4.</w:t>
      </w:r>
      <w:r w:rsidR="00201A65" w:rsidRPr="00300B80">
        <w:rPr>
          <w:rFonts w:ascii="Times New Roman" w:eastAsia="Times New Roman" w:hAnsi="Times New Roman" w:cs="Times New Roman"/>
          <w:sz w:val="28"/>
          <w:szCs w:val="28"/>
          <w:lang w:eastAsia="zh-CN"/>
        </w:rPr>
        <w:t>Настоящее постановление вступает в силу после его официальног</w:t>
      </w:r>
      <w:r w:rsidR="00300B80">
        <w:rPr>
          <w:rFonts w:ascii="Times New Roman" w:eastAsia="Times New Roman" w:hAnsi="Times New Roman" w:cs="Times New Roman"/>
          <w:sz w:val="28"/>
          <w:szCs w:val="28"/>
          <w:lang w:eastAsia="zh-CN"/>
        </w:rPr>
        <w:t>о опубликования (обнародования).</w:t>
      </w:r>
    </w:p>
    <w:p w14:paraId="273B739A" w14:textId="77777777" w:rsidR="00201A65" w:rsidRPr="00300B80" w:rsidRDefault="00201A65" w:rsidP="00201A65">
      <w:pPr>
        <w:spacing w:after="0" w:line="240" w:lineRule="exact"/>
        <w:rPr>
          <w:rFonts w:ascii="Times New Roman" w:eastAsia="Times New Roman" w:hAnsi="Times New Roman" w:cs="Times New Roman"/>
          <w:sz w:val="28"/>
          <w:szCs w:val="28"/>
          <w:lang w:eastAsia="zh-CN"/>
        </w:rPr>
      </w:pPr>
    </w:p>
    <w:p w14:paraId="2ECE9624" w14:textId="77777777" w:rsidR="00201A65" w:rsidRPr="00300B80" w:rsidRDefault="00201A65" w:rsidP="00201A65">
      <w:pPr>
        <w:spacing w:after="0" w:line="240" w:lineRule="exact"/>
        <w:rPr>
          <w:rFonts w:ascii="Times New Roman" w:eastAsia="Times New Roman" w:hAnsi="Times New Roman" w:cs="Times New Roman"/>
          <w:sz w:val="28"/>
          <w:szCs w:val="28"/>
          <w:lang w:eastAsia="zh-CN"/>
        </w:rPr>
      </w:pPr>
    </w:p>
    <w:p w14:paraId="4662A996" w14:textId="1D03404E" w:rsidR="00201A65" w:rsidRDefault="00201A65" w:rsidP="00201A65">
      <w:pPr>
        <w:spacing w:after="0" w:line="240" w:lineRule="exact"/>
        <w:rPr>
          <w:rFonts w:ascii="Times New Roman" w:eastAsia="Times New Roman" w:hAnsi="Times New Roman" w:cs="Times New Roman"/>
          <w:sz w:val="28"/>
          <w:szCs w:val="28"/>
          <w:lang w:eastAsia="zh-CN"/>
        </w:rPr>
      </w:pPr>
    </w:p>
    <w:p w14:paraId="20C6B306" w14:textId="01CEB9FC" w:rsidR="00EE54C3" w:rsidRDefault="00EE54C3" w:rsidP="00201A65">
      <w:pPr>
        <w:spacing w:after="0" w:line="240" w:lineRule="exact"/>
        <w:rPr>
          <w:rFonts w:ascii="Times New Roman" w:eastAsia="Times New Roman" w:hAnsi="Times New Roman" w:cs="Times New Roman"/>
          <w:sz w:val="28"/>
          <w:szCs w:val="28"/>
          <w:lang w:eastAsia="zh-CN"/>
        </w:rPr>
      </w:pPr>
    </w:p>
    <w:p w14:paraId="72C1B2FD" w14:textId="77777777" w:rsidR="00EE54C3" w:rsidRDefault="00EE54C3" w:rsidP="00201A65">
      <w:pPr>
        <w:spacing w:after="0" w:line="240" w:lineRule="exact"/>
        <w:rPr>
          <w:rFonts w:ascii="Times New Roman" w:eastAsia="Times New Roman" w:hAnsi="Times New Roman" w:cs="Times New Roman"/>
          <w:sz w:val="28"/>
          <w:szCs w:val="28"/>
          <w:lang w:eastAsia="zh-CN"/>
        </w:rPr>
      </w:pPr>
    </w:p>
    <w:p w14:paraId="6133B23A" w14:textId="77777777" w:rsidR="00EE54C3" w:rsidRPr="00300B80" w:rsidRDefault="00EE54C3" w:rsidP="00201A65">
      <w:pPr>
        <w:spacing w:after="0" w:line="240" w:lineRule="exact"/>
        <w:rPr>
          <w:rFonts w:ascii="Times New Roman" w:eastAsia="Times New Roman" w:hAnsi="Times New Roman" w:cs="Times New Roman"/>
          <w:sz w:val="28"/>
          <w:szCs w:val="28"/>
          <w:lang w:eastAsia="zh-CN"/>
        </w:rPr>
      </w:pPr>
    </w:p>
    <w:p w14:paraId="5210B669" w14:textId="77777777" w:rsidR="00201A65" w:rsidRPr="00300B80" w:rsidRDefault="00201A65" w:rsidP="00201A65">
      <w:pPr>
        <w:spacing w:after="0" w:line="240" w:lineRule="exact"/>
        <w:rPr>
          <w:rFonts w:ascii="Times New Roman" w:eastAsia="Times New Roman" w:hAnsi="Times New Roman" w:cs="Times New Roman"/>
          <w:sz w:val="28"/>
          <w:szCs w:val="28"/>
          <w:lang w:eastAsia="zh-CN"/>
        </w:rPr>
      </w:pPr>
    </w:p>
    <w:p w14:paraId="6632A898" w14:textId="7EC63990" w:rsidR="00201A65" w:rsidRDefault="00201A65"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 xml:space="preserve">Глава </w:t>
      </w:r>
      <w:proofErr w:type="spellStart"/>
      <w:r w:rsidRPr="00300B80">
        <w:rPr>
          <w:rFonts w:ascii="Times New Roman" w:eastAsia="Times New Roman" w:hAnsi="Times New Roman" w:cs="Times New Roman"/>
          <w:sz w:val="28"/>
          <w:szCs w:val="28"/>
          <w:lang w:eastAsia="zh-CN"/>
        </w:rPr>
        <w:t>Сусанинского</w:t>
      </w:r>
      <w:proofErr w:type="spellEnd"/>
      <w:r w:rsidRPr="00300B80">
        <w:rPr>
          <w:rFonts w:ascii="Times New Roman" w:eastAsia="Times New Roman" w:hAnsi="Times New Roman" w:cs="Times New Roman"/>
          <w:sz w:val="28"/>
          <w:szCs w:val="28"/>
          <w:lang w:eastAsia="zh-CN"/>
        </w:rPr>
        <w:t xml:space="preserve"> сельского поселения     </w:t>
      </w:r>
      <w:r w:rsidR="0054490F">
        <w:rPr>
          <w:rFonts w:ascii="Times New Roman" w:eastAsia="Times New Roman" w:hAnsi="Times New Roman" w:cs="Times New Roman"/>
          <w:sz w:val="28"/>
          <w:szCs w:val="28"/>
          <w:lang w:eastAsia="zh-CN"/>
        </w:rPr>
        <w:t xml:space="preserve">                          </w:t>
      </w:r>
      <w:r w:rsidRPr="00300B80">
        <w:rPr>
          <w:rFonts w:ascii="Times New Roman" w:eastAsia="Times New Roman" w:hAnsi="Times New Roman" w:cs="Times New Roman"/>
          <w:sz w:val="28"/>
          <w:szCs w:val="28"/>
          <w:lang w:eastAsia="zh-CN"/>
        </w:rPr>
        <w:t xml:space="preserve">В.В. </w:t>
      </w:r>
      <w:proofErr w:type="spellStart"/>
      <w:r w:rsidRPr="00300B80">
        <w:rPr>
          <w:rFonts w:ascii="Times New Roman" w:eastAsia="Times New Roman" w:hAnsi="Times New Roman" w:cs="Times New Roman"/>
          <w:sz w:val="28"/>
          <w:szCs w:val="28"/>
          <w:lang w:eastAsia="zh-CN"/>
        </w:rPr>
        <w:t>Галеева</w:t>
      </w:r>
      <w:proofErr w:type="spellEnd"/>
    </w:p>
    <w:p w14:paraId="591C8460" w14:textId="360F38CF"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01032030" w14:textId="6FF693BF"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618EFD13" w14:textId="458F9C7E"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31735867" w14:textId="31133DF6"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4A3CD857" w14:textId="1B445082"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26D148F8" w14:textId="45E91F58"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1B64573A" w14:textId="737300E4"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1DF62D35" w14:textId="0830FFD5"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57D05500" w14:textId="6E59D729"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07A02AE5" w14:textId="269A555B"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09C94673" w14:textId="09A05AB6"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67C49CAE" w14:textId="7CBBB1A0"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479A2EFA" w14:textId="0108FD5F"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50ECE31A" w14:textId="2AD14220"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38E29739" w14:textId="67D03820"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3A061C56" w14:textId="1779DA9F"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38C4D543" w14:textId="72363A76"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256DB9E1" w14:textId="7D80ADB3"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4C949860" w14:textId="7BA66786"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39DE78EA" w14:textId="26D17EF4"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4E00173A" w14:textId="7487FBEF" w:rsidR="00300B80" w:rsidRDefault="00300B80"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447D6A47" w14:textId="1A62FB5D" w:rsidR="00EE54C3" w:rsidRDefault="00EE54C3"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bookmarkStart w:id="0" w:name="_GoBack"/>
      <w:bookmarkEnd w:id="0"/>
    </w:p>
    <w:p w14:paraId="575EFC13" w14:textId="77777777" w:rsidR="00201A65" w:rsidRPr="00300B80" w:rsidRDefault="00201A65" w:rsidP="00201A65">
      <w:pPr>
        <w:tabs>
          <w:tab w:val="right" w:pos="9354"/>
        </w:tabs>
        <w:autoSpaceDE w:val="0"/>
        <w:autoSpaceDN w:val="0"/>
        <w:adjustRightInd w:val="0"/>
        <w:spacing w:after="0" w:line="240" w:lineRule="exact"/>
        <w:rPr>
          <w:rFonts w:ascii="Times New Roman" w:eastAsia="Times New Roman" w:hAnsi="Times New Roman" w:cs="Times New Roman"/>
          <w:sz w:val="28"/>
          <w:szCs w:val="28"/>
          <w:lang w:eastAsia="zh-CN"/>
        </w:rPr>
      </w:pPr>
    </w:p>
    <w:p w14:paraId="3DBA0A5A" w14:textId="77777777" w:rsidR="00201A65" w:rsidRPr="00300B80" w:rsidRDefault="00201A65" w:rsidP="00201A65">
      <w:pPr>
        <w:keepNext/>
        <w:tabs>
          <w:tab w:val="num" w:pos="0"/>
          <w:tab w:val="left" w:pos="432"/>
        </w:tabs>
        <w:spacing w:before="108" w:after="108" w:line="240" w:lineRule="exact"/>
        <w:ind w:left="4536"/>
        <w:jc w:val="center"/>
        <w:outlineLvl w:val="0"/>
        <w:rPr>
          <w:rFonts w:ascii="Times New Roman" w:eastAsia="Times New Roman" w:hAnsi="Times New Roman" w:cs="Times New Roman"/>
          <w:kern w:val="2"/>
          <w:sz w:val="28"/>
          <w:szCs w:val="28"/>
          <w:lang w:val="x-none" w:eastAsia="zh-CN"/>
        </w:rPr>
      </w:pPr>
      <w:r w:rsidRPr="00300B80">
        <w:rPr>
          <w:rFonts w:ascii="Times New Roman" w:eastAsia="Times New Roman" w:hAnsi="Times New Roman" w:cs="Times New Roman"/>
          <w:kern w:val="2"/>
          <w:sz w:val="28"/>
          <w:szCs w:val="28"/>
          <w:lang w:eastAsia="zh-CN"/>
        </w:rPr>
        <w:t>УТВЕРЖДЕНО</w:t>
      </w:r>
    </w:p>
    <w:p w14:paraId="252C00B4" w14:textId="70F22B6D" w:rsidR="00201A65" w:rsidRPr="00300B80" w:rsidRDefault="00201A65" w:rsidP="00201A65">
      <w:pPr>
        <w:autoSpaceDE w:val="0"/>
        <w:autoSpaceDN w:val="0"/>
        <w:adjustRightInd w:val="0"/>
        <w:spacing w:before="120" w:after="0" w:line="240" w:lineRule="exact"/>
        <w:ind w:left="4536"/>
        <w:jc w:val="center"/>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 xml:space="preserve">постановлением администрации                     Сусанинского сельского поселения Ульчского муниципального района Хабаровского края </w:t>
      </w:r>
    </w:p>
    <w:p w14:paraId="2423C359" w14:textId="7499A701" w:rsidR="00201A65" w:rsidRPr="00300B80" w:rsidRDefault="00201A65" w:rsidP="00201A65">
      <w:pPr>
        <w:autoSpaceDE w:val="0"/>
        <w:autoSpaceDN w:val="0"/>
        <w:adjustRightInd w:val="0"/>
        <w:spacing w:before="120" w:after="0" w:line="240" w:lineRule="exact"/>
        <w:ind w:left="4536"/>
        <w:jc w:val="center"/>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от 25.01.2022 г. №</w:t>
      </w:r>
      <w:r w:rsidR="00300B80">
        <w:rPr>
          <w:rFonts w:ascii="Times New Roman" w:eastAsia="Times New Roman" w:hAnsi="Times New Roman" w:cs="Times New Roman"/>
          <w:sz w:val="28"/>
          <w:szCs w:val="28"/>
          <w:lang w:eastAsia="zh-CN"/>
        </w:rPr>
        <w:t xml:space="preserve"> </w:t>
      </w:r>
      <w:r w:rsidRPr="00300B80">
        <w:rPr>
          <w:rFonts w:ascii="Times New Roman" w:eastAsia="Times New Roman" w:hAnsi="Times New Roman" w:cs="Times New Roman"/>
          <w:sz w:val="28"/>
          <w:szCs w:val="28"/>
          <w:lang w:eastAsia="zh-CN"/>
        </w:rPr>
        <w:t>03-па</w:t>
      </w:r>
    </w:p>
    <w:p w14:paraId="0B09EB87" w14:textId="77777777" w:rsidR="00201A65" w:rsidRPr="00300B80" w:rsidRDefault="00201A65" w:rsidP="00201A65">
      <w:pPr>
        <w:autoSpaceDE w:val="0"/>
        <w:autoSpaceDN w:val="0"/>
        <w:adjustRightInd w:val="0"/>
        <w:spacing w:after="0" w:line="240" w:lineRule="auto"/>
        <w:jc w:val="center"/>
        <w:rPr>
          <w:rFonts w:ascii="Times New Roman" w:eastAsia="Times New Roman" w:hAnsi="Times New Roman" w:cs="Times New Roman"/>
          <w:sz w:val="28"/>
          <w:szCs w:val="28"/>
          <w:lang w:eastAsia="zh-CN"/>
        </w:rPr>
      </w:pPr>
    </w:p>
    <w:p w14:paraId="1B3E24A4" w14:textId="77777777" w:rsidR="00201A65" w:rsidRPr="00300B80" w:rsidRDefault="00201A65" w:rsidP="00201A65">
      <w:pPr>
        <w:autoSpaceDE w:val="0"/>
        <w:autoSpaceDN w:val="0"/>
        <w:adjustRightInd w:val="0"/>
        <w:spacing w:after="0" w:line="240" w:lineRule="auto"/>
        <w:rPr>
          <w:rFonts w:ascii="Times New Roman" w:eastAsia="Times New Roman" w:hAnsi="Times New Roman" w:cs="Times New Roman"/>
          <w:sz w:val="28"/>
          <w:szCs w:val="28"/>
          <w:lang w:eastAsia="zh-CN"/>
        </w:rPr>
      </w:pPr>
    </w:p>
    <w:p w14:paraId="3A106E76" w14:textId="77777777" w:rsidR="00201A65" w:rsidRPr="00300B80" w:rsidRDefault="00201A65" w:rsidP="00201A65">
      <w:pPr>
        <w:autoSpaceDE w:val="0"/>
        <w:autoSpaceDN w:val="0"/>
        <w:adjustRightInd w:val="0"/>
        <w:spacing w:after="120" w:line="240" w:lineRule="exact"/>
        <w:jc w:val="center"/>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ПОЛОЖЕНИЕ</w:t>
      </w:r>
    </w:p>
    <w:p w14:paraId="236A7844" w14:textId="10FFB5E1" w:rsidR="00201A65" w:rsidRPr="00300B80" w:rsidRDefault="00201A65" w:rsidP="00201A65">
      <w:pPr>
        <w:autoSpaceDE w:val="0"/>
        <w:autoSpaceDN w:val="0"/>
        <w:adjustRightInd w:val="0"/>
        <w:spacing w:after="0" w:line="240" w:lineRule="exact"/>
        <w:jc w:val="center"/>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о муниципальном контроле на автомобильном транспорте и в дорожном хозяйстве на территории Сусанинского сельского поселения Ульчского муниципального района Хабаровского края</w:t>
      </w:r>
    </w:p>
    <w:p w14:paraId="4694828C" w14:textId="77777777" w:rsidR="00201A65" w:rsidRPr="00300B80" w:rsidRDefault="00201A65" w:rsidP="00201A65">
      <w:pPr>
        <w:autoSpaceDE w:val="0"/>
        <w:autoSpaceDN w:val="0"/>
        <w:adjustRightInd w:val="0"/>
        <w:spacing w:after="0" w:line="240" w:lineRule="auto"/>
        <w:jc w:val="center"/>
        <w:rPr>
          <w:rFonts w:ascii="Times New Roman" w:eastAsia="Times New Roman" w:hAnsi="Times New Roman" w:cs="Times New Roman"/>
          <w:sz w:val="28"/>
          <w:szCs w:val="28"/>
          <w:lang w:eastAsia="zh-CN"/>
        </w:rPr>
      </w:pPr>
    </w:p>
    <w:p w14:paraId="4A611764" w14:textId="77777777" w:rsidR="00201A65" w:rsidRPr="00300B80" w:rsidRDefault="00201A65" w:rsidP="00201A65">
      <w:pPr>
        <w:widowControl w:val="0"/>
        <w:spacing w:before="120" w:after="120" w:line="240" w:lineRule="auto"/>
        <w:ind w:firstLine="709"/>
        <w:jc w:val="both"/>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1. Общие положения</w:t>
      </w:r>
    </w:p>
    <w:p w14:paraId="09CB2BB3" w14:textId="11D8C57B"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1.1. Положение о муниципальном контроле на автомобильном транспорте и в дорожном хозяйстве (далее по тексту –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Сусанинского сельского поселения У</w:t>
      </w:r>
      <w:r w:rsidRPr="00201A65">
        <w:rPr>
          <w:rFonts w:ascii="Times New Roman" w:eastAsia="Times New Roman" w:hAnsi="Times New Roman" w:cs="Times New Roman"/>
          <w:sz w:val="28"/>
          <w:szCs w:val="28"/>
          <w:lang w:eastAsia="zh-CN"/>
        </w:rPr>
        <w:t>льчского муниципального района Хабаровского края (далее по тексту – сельское поселение).</w:t>
      </w:r>
    </w:p>
    <w:p w14:paraId="525839BC" w14:textId="63E72DC0"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1.2. Муниципальный контроль на автомобильном транспорте и в дорожном хозяйстве (далее по тексту – муниципальный контроль) на территории </w:t>
      </w:r>
      <w:r>
        <w:rPr>
          <w:rFonts w:ascii="Times New Roman" w:eastAsia="Times New Roman" w:hAnsi="Times New Roman" w:cs="Times New Roman"/>
          <w:sz w:val="28"/>
          <w:szCs w:val="28"/>
          <w:lang w:eastAsia="zh-CN"/>
        </w:rPr>
        <w:t>Сусанинского</w:t>
      </w:r>
      <w:r w:rsidRPr="00201A65">
        <w:rPr>
          <w:rFonts w:ascii="Times New Roman" w:eastAsia="Times New Roman" w:hAnsi="Times New Roman" w:cs="Times New Roman"/>
          <w:sz w:val="28"/>
          <w:szCs w:val="28"/>
          <w:lang w:eastAsia="zh-CN"/>
        </w:rPr>
        <w:t xml:space="preserve"> сельского поселения Ульчского муниципального района Хабаровского края, осуществляется администрацией    </w:t>
      </w:r>
      <w:r>
        <w:rPr>
          <w:rFonts w:ascii="Times New Roman" w:eastAsia="Times New Roman" w:hAnsi="Times New Roman" w:cs="Times New Roman"/>
          <w:sz w:val="28"/>
          <w:szCs w:val="28"/>
          <w:lang w:eastAsia="zh-CN"/>
        </w:rPr>
        <w:t xml:space="preserve">Сусанинского </w:t>
      </w:r>
      <w:r w:rsidRPr="00201A65">
        <w:rPr>
          <w:rFonts w:ascii="Times New Roman" w:eastAsia="Times New Roman" w:hAnsi="Times New Roman" w:cs="Times New Roman"/>
          <w:sz w:val="28"/>
          <w:szCs w:val="28"/>
          <w:lang w:eastAsia="zh-CN"/>
        </w:rPr>
        <w:t>сельского поселения Ульчского муниципального района Хабаровского края (далее по тексту – контрольный орган).</w:t>
      </w:r>
    </w:p>
    <w:p w14:paraId="1DABB49F" w14:textId="64BC2DBC"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1.3. Непосредственное осуществление муниципального контроля возлагается на уполномоченного должностного лица администрации                       </w:t>
      </w:r>
      <w:r w:rsidR="00CE39B7">
        <w:rPr>
          <w:rFonts w:ascii="Times New Roman" w:eastAsia="Times New Roman" w:hAnsi="Times New Roman" w:cs="Times New Roman"/>
          <w:sz w:val="28"/>
          <w:szCs w:val="28"/>
          <w:lang w:eastAsia="zh-CN"/>
        </w:rPr>
        <w:t>Сусанинского</w:t>
      </w:r>
      <w:r w:rsidRPr="00201A65">
        <w:rPr>
          <w:rFonts w:ascii="Times New Roman" w:eastAsia="Times New Roman" w:hAnsi="Times New Roman" w:cs="Times New Roman"/>
          <w:sz w:val="28"/>
          <w:szCs w:val="28"/>
          <w:lang w:eastAsia="zh-CN"/>
        </w:rPr>
        <w:t xml:space="preserve"> сельского поселения Ульчского муниципального района Хабаровского края (далее по тексту – должностное лицо).</w:t>
      </w:r>
    </w:p>
    <w:p w14:paraId="5F3CEAA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1.4. Должностное лицо при осуществлении муниципального контроля реализует права и несёт обязанности, соблюдает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по тексту – Федеральный закон № 248-ФЗ).</w:t>
      </w:r>
    </w:p>
    <w:p w14:paraId="3F0255DE"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предусмотренных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по тексту – обязательные требования):</w:t>
      </w:r>
    </w:p>
    <w:p w14:paraId="57A4F9A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в области автомобильных дорог и дорожной деятельности, установленных в отношении автомобильных дорог местного значения:</w:t>
      </w:r>
    </w:p>
    <w:p w14:paraId="6F09FA2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lastRenderedPageBreak/>
        <w:t>а) к эксплуатации объектов дорожного сервиса, размещённых в полосах отвода и (или) придорожных полосах автомобильных дорог общего пользования;</w:t>
      </w:r>
    </w:p>
    <w:p w14:paraId="6CCF2B8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б) к осуществлению работ по капитальному ремонту, ремонту и содержанию автомобильных дорог общего пользования в части обеспечения сохранности автомобильных дорог;</w:t>
      </w:r>
    </w:p>
    <w:p w14:paraId="62C6714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1F56FE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1.6. Объектами муниципального контроля являются:</w:t>
      </w:r>
    </w:p>
    <w:p w14:paraId="6FD32EC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3B6B9A7"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63FCED0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1.7. Контрольный орган обеспечивает учёт объектов контроля в рамках осуществления муниципального контроля посредством ведения журнала учёта объектов контроля в электронном виде.</w:t>
      </w:r>
    </w:p>
    <w:p w14:paraId="791EB3B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1.8. При сборе, обработке, анализе и учёте сведений об объектах контроля для целей их учёта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9E20CF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1.9. 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01909B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B96C07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1.11. Контролируемые лица при осуществлении муниципального контроля реализуют права и несут обязанности, установленные Федеральным законом № 248-ФЗ.</w:t>
      </w:r>
    </w:p>
    <w:p w14:paraId="21619EC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1.12. К отношениям, связанным с осуществлением муниципального контроля, организацией и проведением профилактических мероприятий, </w:t>
      </w:r>
      <w:r w:rsidRPr="00201A65">
        <w:rPr>
          <w:rFonts w:ascii="Times New Roman" w:eastAsia="Times New Roman" w:hAnsi="Times New Roman" w:cs="Times New Roman"/>
          <w:sz w:val="28"/>
          <w:szCs w:val="28"/>
          <w:lang w:eastAsia="zh-CN"/>
        </w:rPr>
        <w:lastRenderedPageBreak/>
        <w:t>контрольных (надзорных) мероприятий применяются положения Федерального закона № 248-ФЗ.</w:t>
      </w:r>
    </w:p>
    <w:p w14:paraId="3914BEB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1.13. При осуществлении муниципального контроля система оценки и управления рисками не применяется.</w:t>
      </w:r>
    </w:p>
    <w:p w14:paraId="6BE623F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1.14. Досудебный порядок подачи жалоб, установленный главой 9 Федерального закона № 248-ФЗ, при осуществлении муниципального контроля не применяется.</w:t>
      </w:r>
    </w:p>
    <w:p w14:paraId="76FE834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1.15. Внеплановые контрольные (надзорные) мероприятия проводятся с учётом особенностей, установленных статьёй 66 Федерального закона № 248-ФЗ.</w:t>
      </w:r>
    </w:p>
    <w:p w14:paraId="1CFE749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1.16. Оценка результативности и эффективности муниципального контроля осуществляется в соответствии со статьёй 30 Федерального закона № 248-ФЗ.</w:t>
      </w:r>
    </w:p>
    <w:p w14:paraId="68CB70D6" w14:textId="2AEEEFB2" w:rsidR="00201A65" w:rsidRPr="00201A65" w:rsidRDefault="00201A65" w:rsidP="00201A65">
      <w:pPr>
        <w:widowControl w:val="0"/>
        <w:spacing w:before="120" w:after="12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Профилактика рисков причин</w:t>
      </w:r>
      <w:r w:rsidR="00CE39B7">
        <w:rPr>
          <w:rFonts w:ascii="Times New Roman" w:eastAsia="Times New Roman" w:hAnsi="Times New Roman" w:cs="Times New Roman"/>
          <w:sz w:val="28"/>
          <w:szCs w:val="28"/>
          <w:lang w:eastAsia="zh-CN"/>
        </w:rPr>
        <w:t>е</w:t>
      </w:r>
      <w:r w:rsidRPr="00201A65">
        <w:rPr>
          <w:rFonts w:ascii="Times New Roman" w:eastAsia="Times New Roman" w:hAnsi="Times New Roman" w:cs="Times New Roman"/>
          <w:sz w:val="28"/>
          <w:szCs w:val="28"/>
          <w:lang w:eastAsia="zh-CN"/>
        </w:rPr>
        <w:t>ния вреда (ущерба) охраняемым законом ценностям</w:t>
      </w:r>
    </w:p>
    <w:p w14:paraId="5FB4B37B" w14:textId="5BD2DE95"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w:t>
      </w:r>
      <w:r w:rsidR="00CE39B7">
        <w:rPr>
          <w:rFonts w:ascii="Times New Roman" w:eastAsia="Times New Roman" w:hAnsi="Times New Roman" w:cs="Times New Roman"/>
          <w:sz w:val="28"/>
          <w:szCs w:val="28"/>
          <w:lang w:eastAsia="zh-CN"/>
        </w:rPr>
        <w:t>е</w:t>
      </w:r>
      <w:r w:rsidRPr="00201A65">
        <w:rPr>
          <w:rFonts w:ascii="Times New Roman" w:eastAsia="Times New Roman" w:hAnsi="Times New Roman" w:cs="Times New Roman"/>
          <w:sz w:val="28"/>
          <w:szCs w:val="28"/>
          <w:lang w:eastAsia="zh-CN"/>
        </w:rPr>
        <w:t>ния вреда (ущерба) охраняемым законом ценностям, а также являются приоритетным по отношению к проведению контрольных (надзорных) мероприятий.</w:t>
      </w:r>
    </w:p>
    <w:p w14:paraId="32566B8C" w14:textId="7BD4997F"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2.2. Профилактические мероприятия осуществляются на основании ежегодной программы профилактики рисков причин</w:t>
      </w:r>
      <w:r w:rsidR="00CE39B7">
        <w:rPr>
          <w:rFonts w:ascii="Times New Roman" w:eastAsia="Times New Roman" w:hAnsi="Times New Roman" w:cs="Times New Roman"/>
          <w:sz w:val="28"/>
          <w:szCs w:val="28"/>
          <w:lang w:eastAsia="zh-CN"/>
        </w:rPr>
        <w:t>е</w:t>
      </w:r>
      <w:r w:rsidRPr="00201A65">
        <w:rPr>
          <w:rFonts w:ascii="Times New Roman" w:eastAsia="Times New Roman" w:hAnsi="Times New Roman" w:cs="Times New Roman"/>
          <w:sz w:val="28"/>
          <w:szCs w:val="28"/>
          <w:lang w:eastAsia="zh-CN"/>
        </w:rPr>
        <w:t xml:space="preserve">ния вреда (ущерба) охраняемым законом ценностям (далее по тексту – Программа профилактики), утверждаемой муниципальным правовым актом администрации </w:t>
      </w:r>
      <w:r w:rsidR="00CE39B7">
        <w:rPr>
          <w:rFonts w:ascii="Times New Roman" w:eastAsia="Times New Roman" w:hAnsi="Times New Roman" w:cs="Times New Roman"/>
          <w:sz w:val="28"/>
          <w:szCs w:val="28"/>
          <w:lang w:eastAsia="zh-CN"/>
        </w:rPr>
        <w:t xml:space="preserve">Сусанинского </w:t>
      </w:r>
      <w:r w:rsidRPr="00201A65">
        <w:rPr>
          <w:rFonts w:ascii="Times New Roman" w:eastAsia="Times New Roman" w:hAnsi="Times New Roman" w:cs="Times New Roman"/>
          <w:sz w:val="28"/>
          <w:szCs w:val="28"/>
          <w:lang w:eastAsia="zh-CN"/>
        </w:rPr>
        <w:t>сельского поселения Ульчского муниципального района Хабаровского края.</w:t>
      </w:r>
    </w:p>
    <w:p w14:paraId="3868A8F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Утверждённая Программа профилактики размещается на официальном сайте контрольного органа в сети «Интернет».</w:t>
      </w:r>
    </w:p>
    <w:p w14:paraId="22279E3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Контрольный орган может проводить профилактические мероприятия, не предусмотренные Программой профилактики.</w:t>
      </w:r>
    </w:p>
    <w:p w14:paraId="64ECA50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2.3. При осуществлении муниципального контроля могут проводиться следующие виды профилактических мероприятий:</w:t>
      </w:r>
    </w:p>
    <w:p w14:paraId="6584C91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54490F">
          <w:headerReference w:type="default" r:id="rId9"/>
          <w:headerReference w:type="first" r:id="rId10"/>
          <w:pgSz w:w="11906" w:h="16838"/>
          <w:pgMar w:top="1134" w:right="991" w:bottom="1134" w:left="1560" w:header="567" w:footer="567" w:gutter="0"/>
          <w:pgNumType w:start="1"/>
          <w:cols w:space="720"/>
          <w:titlePg/>
          <w:docGrid w:linePitch="360"/>
        </w:sectPr>
      </w:pPr>
    </w:p>
    <w:p w14:paraId="3223BB1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информирование;</w:t>
      </w:r>
    </w:p>
    <w:p w14:paraId="1FCC661A"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консультирование;</w:t>
      </w:r>
    </w:p>
    <w:p w14:paraId="7F75AEA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 объявление предостережения;</w:t>
      </w:r>
    </w:p>
    <w:p w14:paraId="60B9901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профилактический визит.</w:t>
      </w:r>
    </w:p>
    <w:p w14:paraId="49D972F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782496">
          <w:type w:val="continuous"/>
          <w:pgSz w:w="11906" w:h="16838"/>
          <w:pgMar w:top="1134" w:right="567" w:bottom="1134" w:left="1985" w:header="567" w:footer="567" w:gutter="0"/>
          <w:pgNumType w:start="1"/>
          <w:cols w:space="2"/>
          <w:titlePg/>
          <w:docGrid w:linePitch="360"/>
        </w:sectPr>
      </w:pPr>
    </w:p>
    <w:p w14:paraId="361D02F7" w14:textId="2415C635"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2.4. Информирование контролируемых лиц и иных заинтересованных лиц осуществляется в порядке, установленном статьёй 46 Федерального закона № 248-ФЗ, посредством размещения соответствующих сведений на официальном сайте администрации </w:t>
      </w:r>
      <w:r w:rsidR="00CE39B7">
        <w:rPr>
          <w:rFonts w:ascii="Times New Roman" w:eastAsia="Times New Roman" w:hAnsi="Times New Roman" w:cs="Times New Roman"/>
          <w:sz w:val="28"/>
          <w:szCs w:val="28"/>
          <w:lang w:eastAsia="zh-CN"/>
        </w:rPr>
        <w:t>Сусанинского</w:t>
      </w:r>
      <w:r w:rsidRPr="00201A65">
        <w:rPr>
          <w:rFonts w:ascii="Times New Roman" w:eastAsia="Times New Roman" w:hAnsi="Times New Roman" w:cs="Times New Roman"/>
          <w:sz w:val="28"/>
          <w:szCs w:val="28"/>
          <w:lang w:eastAsia="zh-CN"/>
        </w:rPr>
        <w:t xml:space="preserve"> сельского поселения Ульчского муниципального района Хабаровского края в сети «Интернет», в средствах массовой информации, через личные кабинеты контролируемых </w:t>
      </w:r>
      <w:r w:rsidRPr="00201A65">
        <w:rPr>
          <w:rFonts w:ascii="Times New Roman" w:eastAsia="Times New Roman" w:hAnsi="Times New Roman" w:cs="Times New Roman"/>
          <w:sz w:val="28"/>
          <w:szCs w:val="28"/>
          <w:lang w:eastAsia="zh-CN"/>
        </w:rPr>
        <w:lastRenderedPageBreak/>
        <w:t>лиц в государственных информационных системах (при их наличии) и в иных формах.</w:t>
      </w:r>
    </w:p>
    <w:p w14:paraId="12079A4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2.5.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48B6090E"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2.6. Консультирование может осуществляться должностным лицом контрольного органа по телефону, посредством видео-конференц-связи, на личном приёме либо в ходе проведения профилактического мероприятия, контрольного (надзорного) мероприятия.</w:t>
      </w:r>
    </w:p>
    <w:p w14:paraId="0A863C9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2.7. Консультирование осуществляется по следующим вопросам:</w:t>
      </w:r>
    </w:p>
    <w:p w14:paraId="5ACE88C0"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компетенция контрольного органа;</w:t>
      </w:r>
    </w:p>
    <w:p w14:paraId="4061142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организация и осуществление муниципального контроля;</w:t>
      </w:r>
    </w:p>
    <w:p w14:paraId="674FE7C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 порядок осуществления профилактических, контрольных (надзорных) мероприятий, установленных Положением;</w:t>
      </w:r>
    </w:p>
    <w:p w14:paraId="7F7C7B0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применение мер ответственности за нарушение обязательных требований.</w:t>
      </w:r>
    </w:p>
    <w:p w14:paraId="6589FB9D" w14:textId="1CAFD639" w:rsid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2.8.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14:paraId="20BA04CD" w14:textId="66134B19" w:rsidR="00C9657B" w:rsidRDefault="00C9657B" w:rsidP="00201A65">
      <w:pPr>
        <w:widowControl w:val="0"/>
        <w:spacing w:after="0" w:line="240" w:lineRule="auto"/>
        <w:ind w:firstLine="709"/>
        <w:jc w:val="both"/>
        <w:rPr>
          <w:rFonts w:ascii="Times New Roman" w:hAnsi="Times New Roman" w:cs="Times New Roman"/>
          <w:color w:val="000000"/>
          <w:sz w:val="28"/>
          <w:szCs w:val="28"/>
          <w:shd w:val="clear" w:color="auto" w:fill="FFFFFF"/>
        </w:rPr>
      </w:pPr>
      <w:r w:rsidRPr="00C9657B">
        <w:rPr>
          <w:rFonts w:ascii="Times New Roman" w:hAnsi="Times New Roman" w:cs="Times New Roman"/>
          <w:color w:val="000000"/>
          <w:sz w:val="28"/>
          <w:szCs w:val="28"/>
          <w:shd w:val="clear" w:color="auto" w:fill="FFFFFF"/>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hyperlink r:id="rId11" w:anchor="dst100051" w:history="1">
        <w:r w:rsidRPr="00C9657B">
          <w:rPr>
            <w:rStyle w:val="aa"/>
            <w:rFonts w:ascii="Times New Roman" w:hAnsi="Times New Roman" w:cs="Times New Roman"/>
            <w:color w:val="1A0DAB"/>
            <w:sz w:val="28"/>
            <w:szCs w:val="28"/>
            <w:shd w:val="clear" w:color="auto" w:fill="FFFFFF"/>
          </w:rPr>
          <w:t>порядке</w:t>
        </w:r>
      </w:hyperlink>
      <w:r w:rsidRPr="00C9657B">
        <w:rPr>
          <w:rFonts w:ascii="Times New Roman" w:hAnsi="Times New Roman" w:cs="Times New Roman"/>
          <w:color w:val="000000"/>
          <w:sz w:val="28"/>
          <w:szCs w:val="28"/>
          <w:shd w:val="clear" w:color="auto" w:fill="FFFFFF"/>
        </w:rPr>
        <w:t>,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0D34E8B5" w14:textId="18DF52B7" w:rsidR="00300B80" w:rsidRPr="00300B80" w:rsidRDefault="00300B80"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300B80">
        <w:rPr>
          <w:rFonts w:ascii="Times New Roman" w:hAnsi="Times New Roman" w:cs="Times New Roman"/>
          <w:color w:val="000000"/>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w:t>
      </w:r>
      <w:r w:rsidRPr="00300B80">
        <w:rPr>
          <w:rFonts w:ascii="Times New Roman" w:hAnsi="Times New Roman" w:cs="Times New Roman"/>
          <w:color w:val="000000"/>
          <w:sz w:val="28"/>
          <w:szCs w:val="28"/>
          <w:shd w:val="clear" w:color="auto" w:fill="FFFFFF"/>
        </w:rPr>
        <w:lastRenderedPageBreak/>
        <w:t>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anchor="dst100035" w:history="1">
        <w:r w:rsidRPr="00300B80">
          <w:rPr>
            <w:rStyle w:val="aa"/>
            <w:rFonts w:ascii="Times New Roman" w:hAnsi="Times New Roman" w:cs="Times New Roman"/>
            <w:color w:val="1A0DAB"/>
            <w:sz w:val="28"/>
            <w:szCs w:val="28"/>
            <w:shd w:val="clear" w:color="auto" w:fill="FFFFFF"/>
          </w:rPr>
          <w:t>части 2 статьи 6</w:t>
        </w:r>
      </w:hyperlink>
      <w:r w:rsidRPr="00300B80">
        <w:rPr>
          <w:rFonts w:ascii="Times New Roman" w:hAnsi="Times New Roman" w:cs="Times New Roman"/>
          <w:color w:val="000000"/>
          <w:sz w:val="28"/>
          <w:szCs w:val="28"/>
          <w:shd w:val="clear" w:color="auto" w:fill="FFFFFF"/>
        </w:rPr>
        <w:t>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798697F7"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300B80">
        <w:rPr>
          <w:rFonts w:ascii="Times New Roman" w:eastAsia="Times New Roman" w:hAnsi="Times New Roman" w:cs="Times New Roman"/>
          <w:sz w:val="28"/>
          <w:szCs w:val="28"/>
          <w:lang w:eastAsia="zh-CN"/>
        </w:rPr>
        <w:t>2.9.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w:t>
      </w:r>
      <w:r w:rsidRPr="00201A65">
        <w:rPr>
          <w:rFonts w:ascii="Times New Roman" w:eastAsia="Times New Roman" w:hAnsi="Times New Roman" w:cs="Times New Roman"/>
          <w:sz w:val="28"/>
          <w:szCs w:val="28"/>
          <w:lang w:eastAsia="zh-CN"/>
        </w:rPr>
        <w:t>, а также результаты проведенных в рамках контрольного (надзорного) мероприятия экспертизы, испытаний.</w:t>
      </w:r>
    </w:p>
    <w:p w14:paraId="3B80C81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2.10. Контрольный орган осуществляет учёт консультирований в рамках осуществления муниципального контроля посредством ведения журнала учёта консультаций в электронном виде.</w:t>
      </w:r>
    </w:p>
    <w:p w14:paraId="56889017"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2.11.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сельского поселения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500CA09D" w14:textId="274C1ED2"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2.12.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w:t>
      </w:r>
      <w:r w:rsidR="00CE39B7">
        <w:rPr>
          <w:rFonts w:ascii="Times New Roman" w:eastAsia="Times New Roman" w:hAnsi="Times New Roman" w:cs="Times New Roman"/>
          <w:sz w:val="28"/>
          <w:szCs w:val="28"/>
          <w:lang w:eastAsia="zh-CN"/>
        </w:rPr>
        <w:t>е</w:t>
      </w:r>
      <w:r w:rsidRPr="00201A65">
        <w:rPr>
          <w:rFonts w:ascii="Times New Roman" w:eastAsia="Times New Roman" w:hAnsi="Times New Roman" w:cs="Times New Roman"/>
          <w:sz w:val="28"/>
          <w:szCs w:val="28"/>
          <w:lang w:eastAsia="zh-CN"/>
        </w:rPr>
        <w:t>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по тексту – предостережение) и предлагает принять меры по обеспечению соблюдения обязательных требований.</w:t>
      </w:r>
    </w:p>
    <w:p w14:paraId="0F7A943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2.13.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C9481AE"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2.14. Контрольный орган осуществляет учёт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183FD48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lastRenderedPageBreak/>
        <w:t>2.15.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14:paraId="63C9945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474D92A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2.16. Возражения рассматриваются должностным лицом, объявившим предостережение не позднее 15 рабочих дней с момента получения таких возражений.</w:t>
      </w:r>
    </w:p>
    <w:p w14:paraId="05FF9C2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2.17.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учёта выдачи предостережений.</w:t>
      </w:r>
    </w:p>
    <w:p w14:paraId="3A15962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2.18.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92EFD4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2.19. В ходе профилактического визита должностным лицом контрольного органа может осуществляться консультирование контролируемого лица.</w:t>
      </w:r>
    </w:p>
    <w:p w14:paraId="4AB8AC0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2.20.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29AD14D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70062737" w14:textId="77777777" w:rsidR="00201A65" w:rsidRPr="00201A65" w:rsidRDefault="00201A65" w:rsidP="00201A65">
      <w:pPr>
        <w:widowControl w:val="0"/>
        <w:spacing w:before="120" w:after="12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lastRenderedPageBreak/>
        <w:t>3. Порядок организации муниципального контроля</w:t>
      </w:r>
    </w:p>
    <w:p w14:paraId="371B6D61"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статьёй 57 Федерального закона № 248-ФЗ.</w:t>
      </w:r>
    </w:p>
    <w:p w14:paraId="323FFA9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5B7CDF8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дата, время и место принятия решения;</w:t>
      </w:r>
    </w:p>
    <w:p w14:paraId="6097F6C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кем принято решение;</w:t>
      </w:r>
    </w:p>
    <w:p w14:paraId="40E283F0"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 основание проведения контрольного (надзорного) мероприятия;</w:t>
      </w:r>
    </w:p>
    <w:p w14:paraId="4CEC53A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вид контроля;</w:t>
      </w:r>
    </w:p>
    <w:p w14:paraId="2151C96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59A7E31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6) объект контроля, в отношении которого проводится контрольное (надзорное) мероприятие;</w:t>
      </w:r>
    </w:p>
    <w:p w14:paraId="18C0849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2CAB390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8) фамилия, имя, отчество (при наличии) гражданина или наименование организации, адрес организации (её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3FB850E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9) вид контрольного (надзорного) мероприятия;</w:t>
      </w:r>
    </w:p>
    <w:p w14:paraId="1D05B6E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10) перечень контрольных (надзорных) действий, совершаемых в рамках контрольного (надзорного) мероприятия;</w:t>
      </w:r>
    </w:p>
    <w:p w14:paraId="7F4723E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11) предмет контрольного (надзорного) мероприятия;</w:t>
      </w:r>
    </w:p>
    <w:p w14:paraId="6738EFD1"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12) проверочные листы, если их применение является обязательным;</w:t>
      </w:r>
    </w:p>
    <w:p w14:paraId="0E5506D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6EF4E8E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w:t>
      </w:r>
      <w:r w:rsidRPr="00201A65">
        <w:rPr>
          <w:rFonts w:ascii="Times New Roman" w:eastAsia="Times New Roman" w:hAnsi="Times New Roman" w:cs="Times New Roman"/>
          <w:sz w:val="28"/>
          <w:szCs w:val="28"/>
          <w:lang w:eastAsia="zh-CN"/>
        </w:rPr>
        <w:lastRenderedPageBreak/>
        <w:t>оценки соблюдения обязательных требований);</w:t>
      </w:r>
    </w:p>
    <w:p w14:paraId="4497F4F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15) иные сведения, если это предусмотрено Положением.</w:t>
      </w:r>
    </w:p>
    <w:p w14:paraId="149D2B6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3.3.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6C96E46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BF7EE2">
          <w:type w:val="continuous"/>
          <w:pgSz w:w="11906" w:h="16838"/>
          <w:pgMar w:top="1134" w:right="567" w:bottom="1134" w:left="1985" w:header="567" w:footer="567" w:gutter="0"/>
          <w:pgNumType w:start="3"/>
          <w:cols w:space="720"/>
          <w:titlePg/>
          <w:docGrid w:linePitch="360"/>
        </w:sectPr>
      </w:pPr>
    </w:p>
    <w:p w14:paraId="73C6643E"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инспекционный визит;</w:t>
      </w:r>
    </w:p>
    <w:p w14:paraId="1D008A5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документарная проверка;</w:t>
      </w:r>
    </w:p>
    <w:p w14:paraId="38C83A7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 выездная проверка;</w:t>
      </w:r>
    </w:p>
    <w:p w14:paraId="7478DC8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рейдовый осмотр.</w:t>
      </w:r>
    </w:p>
    <w:p w14:paraId="5BB0D7F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9B2BD1">
          <w:type w:val="continuous"/>
          <w:pgSz w:w="11906" w:h="16838"/>
          <w:pgMar w:top="1134" w:right="567" w:bottom="1134" w:left="1985" w:header="567" w:footer="567" w:gutter="0"/>
          <w:pgNumType w:start="1"/>
          <w:cols w:space="720"/>
          <w:titlePg/>
          <w:docGrid w:linePitch="360"/>
        </w:sectPr>
      </w:pPr>
    </w:p>
    <w:p w14:paraId="2A5A367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61E81FE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наблюдение за соблюдением обязательных требований (мониторинг безопасности);</w:t>
      </w:r>
    </w:p>
    <w:p w14:paraId="211C2B3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выездное обследование.</w:t>
      </w:r>
    </w:p>
    <w:p w14:paraId="50B1EDF0"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3.5. В соответствии с частью 2 статьи 61 Федерального закона </w:t>
      </w:r>
      <w:r w:rsidRPr="00201A65">
        <w:rPr>
          <w:rFonts w:ascii="Times New Roman" w:eastAsia="Times New Roman" w:hAnsi="Times New Roman" w:cs="Times New Roman"/>
          <w:sz w:val="28"/>
          <w:szCs w:val="28"/>
          <w:lang w:eastAsia="zh-CN"/>
        </w:rPr>
        <w:br/>
        <w:t>№ 248-ФЗ, муниципальный контроль на автомобильном транспорте и в дорожном хозяйстве осуществляется без проведения плановых контрольных (надзорных) мероприятий.</w:t>
      </w:r>
    </w:p>
    <w:p w14:paraId="5501E2A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3.6.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44622CE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3.7. Контрольные (надзорные) мероприятия без взаимодействия проводятся должностным лицом или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0560EE17" w14:textId="77777777" w:rsidR="00201A65" w:rsidRPr="00201A65" w:rsidRDefault="00201A65" w:rsidP="00201A65">
      <w:pPr>
        <w:widowControl w:val="0"/>
        <w:spacing w:before="120" w:after="12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Контрольные (надзорные) мероприятия</w:t>
      </w:r>
    </w:p>
    <w:p w14:paraId="729A91D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 Под инспекционным визитом понимается контрольное (надзорное) мероприятие, проводимое путём взаимодействия с конкретным контролируемым лицом и (или) владельцем (пользователем) производственного объекта.</w:t>
      </w:r>
    </w:p>
    <w:p w14:paraId="2EDABD41"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89B24B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 В ходе инспекционного визита могут совершаться следующие контрольные (надзорные) действия:</w:t>
      </w:r>
    </w:p>
    <w:p w14:paraId="12DCE3A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BF7EE2">
          <w:type w:val="continuous"/>
          <w:pgSz w:w="11906" w:h="16838"/>
          <w:pgMar w:top="1134" w:right="567" w:bottom="1134" w:left="1985" w:header="567" w:footer="567" w:gutter="0"/>
          <w:pgNumType w:start="7"/>
          <w:cols w:space="720"/>
          <w:titlePg/>
          <w:docGrid w:linePitch="360"/>
        </w:sectPr>
      </w:pPr>
    </w:p>
    <w:p w14:paraId="3F16C06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осмотр;</w:t>
      </w:r>
    </w:p>
    <w:p w14:paraId="66E032D7"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опрос;</w:t>
      </w:r>
    </w:p>
    <w:p w14:paraId="420B52D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 получение письменных объяснений;</w:t>
      </w:r>
    </w:p>
    <w:p w14:paraId="47771D0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инструментальное обследование;</w:t>
      </w:r>
    </w:p>
    <w:p w14:paraId="3FA0DA6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9B2BD1">
          <w:type w:val="continuous"/>
          <w:pgSz w:w="11906" w:h="16838"/>
          <w:pgMar w:top="1134" w:right="567" w:bottom="1134" w:left="1985" w:header="567" w:footer="567" w:gutter="0"/>
          <w:pgNumType w:start="1"/>
          <w:cols w:space="2"/>
          <w:titlePg/>
          <w:docGrid w:linePitch="360"/>
        </w:sectPr>
      </w:pPr>
    </w:p>
    <w:p w14:paraId="18E85560"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9B2BD1">
          <w:type w:val="continuous"/>
          <w:pgSz w:w="11906" w:h="16838"/>
          <w:pgMar w:top="1134" w:right="567" w:bottom="1134" w:left="1985" w:header="567" w:footer="567" w:gutter="0"/>
          <w:pgNumType w:start="1"/>
          <w:cols w:space="720"/>
          <w:titlePg/>
          <w:docGrid w:linePitch="360"/>
        </w:sectPr>
      </w:pPr>
      <w:r w:rsidRPr="00201A65">
        <w:rPr>
          <w:rFonts w:ascii="Times New Roman" w:eastAsia="Times New Roman" w:hAnsi="Times New Roman" w:cs="Times New Roman"/>
          <w:sz w:val="28"/>
          <w:szCs w:val="28"/>
          <w:lang w:eastAsia="zh-CN"/>
        </w:rPr>
        <w:t>5) истребование документов, которые в соответствии с обязательными</w:t>
      </w:r>
    </w:p>
    <w:p w14:paraId="24200C2F" w14:textId="77777777" w:rsidR="00201A65" w:rsidRPr="00201A65" w:rsidRDefault="00201A65" w:rsidP="00201A65">
      <w:pPr>
        <w:widowControl w:val="0"/>
        <w:spacing w:after="0" w:line="240" w:lineRule="auto"/>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требованиями должны находиться в месте нахождения (осуществления </w:t>
      </w:r>
      <w:r w:rsidRPr="00201A65">
        <w:rPr>
          <w:rFonts w:ascii="Times New Roman" w:eastAsia="Times New Roman" w:hAnsi="Times New Roman" w:cs="Times New Roman"/>
          <w:sz w:val="28"/>
          <w:szCs w:val="28"/>
          <w:lang w:eastAsia="zh-CN"/>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7C80256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 Инспекционный визит проводится без предварительного уведомления контролируемого лица и собственника производственного объекта.</w:t>
      </w:r>
    </w:p>
    <w:p w14:paraId="5B28322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301878CE"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4.6. Контролируемые лица или их представители обязаны обеспечить беспрепятственный доступ должностного лица в здания, сооружения, помещения.</w:t>
      </w:r>
    </w:p>
    <w:p w14:paraId="35DF35A0"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4F191D3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4.8.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11824B2E"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4E8ADDC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4.10. В ходе документарной проверки могут совершаться следующие контрольные (надзорные) действия:</w:t>
      </w:r>
    </w:p>
    <w:p w14:paraId="406B12B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BF7EE2">
          <w:type w:val="continuous"/>
          <w:pgSz w:w="11906" w:h="16838"/>
          <w:pgMar w:top="1134" w:right="567" w:bottom="1134" w:left="1985" w:header="567" w:footer="567" w:gutter="0"/>
          <w:pgNumType w:start="8"/>
          <w:cols w:space="720"/>
          <w:titlePg/>
          <w:docGrid w:linePitch="360"/>
        </w:sectPr>
      </w:pPr>
    </w:p>
    <w:p w14:paraId="66BA57F0"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получение письменных объяснений;</w:t>
      </w:r>
    </w:p>
    <w:p w14:paraId="15CC816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истребование документов;</w:t>
      </w:r>
    </w:p>
    <w:p w14:paraId="618C555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 экспертиза.</w:t>
      </w:r>
    </w:p>
    <w:p w14:paraId="5FB36C3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9B2BD1">
          <w:type w:val="continuous"/>
          <w:pgSz w:w="11906" w:h="16838"/>
          <w:pgMar w:top="1134" w:right="567" w:bottom="1134" w:left="1985" w:header="567" w:footer="567" w:gutter="0"/>
          <w:pgNumType w:start="1"/>
          <w:cols w:space="720"/>
          <w:titlePg/>
          <w:docGrid w:linePitch="360"/>
        </w:sectPr>
      </w:pPr>
    </w:p>
    <w:p w14:paraId="014B198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91F159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4.12.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w:t>
      </w:r>
      <w:r w:rsidRPr="00201A65">
        <w:rPr>
          <w:rFonts w:ascii="Times New Roman" w:eastAsia="Times New Roman" w:hAnsi="Times New Roman" w:cs="Times New Roman"/>
          <w:sz w:val="28"/>
          <w:szCs w:val="28"/>
          <w:lang w:eastAsia="zh-CN"/>
        </w:rPr>
        <w:lastRenderedPageBreak/>
        <w:t>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788B97D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1E4C3C6A"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DB6825A"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4.15. Внеплановая документарная проверка проводится без согласования с органами прокуратуры.</w:t>
      </w:r>
    </w:p>
    <w:p w14:paraId="0DB39A5A"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E3538A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ACB1CD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4.18. Выездная проверка проводится в случае, если не представляется возможным:</w:t>
      </w:r>
    </w:p>
    <w:p w14:paraId="7D1EF49E"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1) удостовериться в полноте и достоверности сведений, которые содержатся в находящихся в распоряжении контрольного органа или в </w:t>
      </w:r>
      <w:r w:rsidRPr="00201A65">
        <w:rPr>
          <w:rFonts w:ascii="Times New Roman" w:eastAsia="Times New Roman" w:hAnsi="Times New Roman" w:cs="Times New Roman"/>
          <w:sz w:val="28"/>
          <w:szCs w:val="28"/>
          <w:lang w:eastAsia="zh-CN"/>
        </w:rPr>
        <w:lastRenderedPageBreak/>
        <w:t>запрашиваемых им документах и объяснениях контролируемого лица;</w:t>
      </w:r>
    </w:p>
    <w:p w14:paraId="279B434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0A714B5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4.19. Внеплановая выездная проверка может проводиться только по согласованию с органами прокуратуры, за исключением случаев её проведения в соответствии с пунктами 3 - 6 части 1 статьи 57 и частью 12 статьи 66 Федерального закона № 248-ФЗ.</w:t>
      </w:r>
    </w:p>
    <w:p w14:paraId="37634FA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4.20. О проведении выездной проверки контролируемое лицо уведомляется путём направления копии решения о проведении выездной проверки не позднее чем за 24 часа до её начала в порядке, предусмотренном статьёй 21 Федерального закона № 248-ФЗ, если иное не предусмотрено федеральным законом о виде контроля.</w:t>
      </w:r>
    </w:p>
    <w:p w14:paraId="77F44CE0"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4.21.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01A65">
        <w:rPr>
          <w:rFonts w:ascii="Times New Roman" w:eastAsia="Times New Roman" w:hAnsi="Times New Roman" w:cs="Times New Roman"/>
          <w:sz w:val="28"/>
          <w:szCs w:val="28"/>
          <w:lang w:eastAsia="zh-CN"/>
        </w:rPr>
        <w:t>микропред</w:t>
      </w:r>
      <w:proofErr w:type="spellEnd"/>
      <w:r w:rsidRPr="00201A65">
        <w:rPr>
          <w:rFonts w:ascii="Times New Roman" w:eastAsia="Times New Roman" w:hAnsi="Times New Roman" w:cs="Times New Roman"/>
          <w:sz w:val="28"/>
          <w:szCs w:val="28"/>
          <w:lang w:eastAsia="zh-CN"/>
        </w:rPr>
        <w:t>-приятия,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14:paraId="723633F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4.22. В ходе выездной проверки могут совершаться следующие контрольные (надзорные) действия:</w:t>
      </w:r>
    </w:p>
    <w:p w14:paraId="2473AD7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BF7EE2">
          <w:type w:val="continuous"/>
          <w:pgSz w:w="11906" w:h="16838"/>
          <w:pgMar w:top="1134" w:right="567" w:bottom="1134" w:left="1985" w:header="567" w:footer="567" w:gutter="0"/>
          <w:pgNumType w:start="9"/>
          <w:cols w:space="720"/>
          <w:titlePg/>
          <w:docGrid w:linePitch="360"/>
        </w:sectPr>
      </w:pPr>
    </w:p>
    <w:p w14:paraId="04D1C2D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осмотр;</w:t>
      </w:r>
    </w:p>
    <w:p w14:paraId="7E2D409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досмотр;</w:t>
      </w:r>
    </w:p>
    <w:p w14:paraId="2913FCC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 опрос;</w:t>
      </w:r>
    </w:p>
    <w:p w14:paraId="7ED55E5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истребование документов;</w:t>
      </w:r>
    </w:p>
    <w:p w14:paraId="5A914011"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5) экспертиза;</w:t>
      </w:r>
    </w:p>
    <w:p w14:paraId="1153ADC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6) получение письменных объяснений;</w:t>
      </w:r>
    </w:p>
    <w:p w14:paraId="523FABA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7) инструментальное обследование.</w:t>
      </w:r>
    </w:p>
    <w:p w14:paraId="6FA9DEA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112887">
          <w:type w:val="continuous"/>
          <w:pgSz w:w="11906" w:h="16838"/>
          <w:pgMar w:top="1134" w:right="567" w:bottom="1134" w:left="1985" w:header="567" w:footer="567" w:gutter="0"/>
          <w:pgNumType w:start="1"/>
          <w:cols w:space="2"/>
          <w:docGrid w:linePitch="360"/>
        </w:sectPr>
      </w:pPr>
    </w:p>
    <w:p w14:paraId="62CF2EC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141F257"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9FAC4F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4.24. В ходе рейдового осмотра могут совершаться следующие контрольные (надзорные) действия:</w:t>
      </w:r>
    </w:p>
    <w:p w14:paraId="44638EB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5B1C02">
          <w:type w:val="continuous"/>
          <w:pgSz w:w="11906" w:h="16838"/>
          <w:pgMar w:top="1134" w:right="567" w:bottom="1134" w:left="1985" w:header="567" w:footer="567" w:gutter="0"/>
          <w:pgNumType w:start="1"/>
          <w:cols w:space="720"/>
          <w:titlePg/>
          <w:docGrid w:linePitch="360"/>
        </w:sectPr>
      </w:pPr>
    </w:p>
    <w:p w14:paraId="3A6647B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осмотр;</w:t>
      </w:r>
    </w:p>
    <w:p w14:paraId="00DAE7E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досмотр;</w:t>
      </w:r>
    </w:p>
    <w:p w14:paraId="68FFD612"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lastRenderedPageBreak/>
        <w:t>3) опрос;</w:t>
      </w:r>
    </w:p>
    <w:p w14:paraId="39C4571E"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экспертиза;</w:t>
      </w:r>
    </w:p>
    <w:p w14:paraId="3C4EF26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5) истребование документов;</w:t>
      </w:r>
    </w:p>
    <w:p w14:paraId="3BB5ADA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6) получение письменных объяснений;</w:t>
      </w:r>
    </w:p>
    <w:p w14:paraId="43D4033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7) инструментальное обследование.</w:t>
      </w:r>
    </w:p>
    <w:p w14:paraId="378D02A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9B2BD1">
          <w:type w:val="continuous"/>
          <w:pgSz w:w="11906" w:h="16838"/>
          <w:pgMar w:top="1134" w:right="567" w:bottom="1134" w:left="1985" w:header="567" w:footer="567" w:gutter="0"/>
          <w:pgNumType w:start="1"/>
          <w:cols w:space="2"/>
          <w:titlePg/>
          <w:docGrid w:linePitch="360"/>
        </w:sectPr>
      </w:pPr>
    </w:p>
    <w:p w14:paraId="37AB325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3DB7B2A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4.26. При проведении рейдового осмотра должностные лица вправе взаимодействовать с находящимися на производственных объектах лицами.</w:t>
      </w:r>
    </w:p>
    <w:p w14:paraId="4B4DE2E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0607564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62865DE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4.29.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57CE2F67"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BFD683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63950CF4" w14:textId="02801A54"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4.32. Если в ходе наблюдения за соблюдением обязательных требований (мониторинга безопасности) выявлены факты причин</w:t>
      </w:r>
      <w:r w:rsidR="004062A1">
        <w:rPr>
          <w:rFonts w:ascii="Times New Roman" w:eastAsia="Times New Roman" w:hAnsi="Times New Roman" w:cs="Times New Roman"/>
          <w:sz w:val="28"/>
          <w:szCs w:val="28"/>
          <w:lang w:eastAsia="zh-CN"/>
        </w:rPr>
        <w:t>е</w:t>
      </w:r>
      <w:r w:rsidRPr="00201A65">
        <w:rPr>
          <w:rFonts w:ascii="Times New Roman" w:eastAsia="Times New Roman" w:hAnsi="Times New Roman" w:cs="Times New Roman"/>
          <w:sz w:val="28"/>
          <w:szCs w:val="28"/>
          <w:lang w:eastAsia="zh-CN"/>
        </w:rPr>
        <w:t>ния вреда (ущерба) или возникновения угрозы причин</w:t>
      </w:r>
      <w:r w:rsidR="004062A1">
        <w:rPr>
          <w:rFonts w:ascii="Times New Roman" w:eastAsia="Times New Roman" w:hAnsi="Times New Roman" w:cs="Times New Roman"/>
          <w:sz w:val="28"/>
          <w:szCs w:val="28"/>
          <w:lang w:eastAsia="zh-CN"/>
        </w:rPr>
        <w:t>е</w:t>
      </w:r>
      <w:r w:rsidRPr="00201A65">
        <w:rPr>
          <w:rFonts w:ascii="Times New Roman" w:eastAsia="Times New Roman" w:hAnsi="Times New Roman" w:cs="Times New Roman"/>
          <w:sz w:val="28"/>
          <w:szCs w:val="28"/>
          <w:lang w:eastAsia="zh-CN"/>
        </w:rPr>
        <w:t>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w:t>
      </w:r>
    </w:p>
    <w:p w14:paraId="681EE53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lastRenderedPageBreak/>
        <w:t>4.33.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044BB95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4.34. Выездное обследование может проводиться по месту нахождения (осуществления деятельности) организации (её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811C99E"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D70A72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sectPr w:rsidR="00201A65" w:rsidRPr="00201A65" w:rsidSect="00BF7EE2">
          <w:type w:val="continuous"/>
          <w:pgSz w:w="11906" w:h="16838"/>
          <w:pgMar w:top="1134" w:right="567" w:bottom="1134" w:left="1985" w:header="567" w:footer="567" w:gutter="0"/>
          <w:pgNumType w:start="11"/>
          <w:cols w:space="720"/>
          <w:titlePg/>
          <w:docGrid w:linePitch="360"/>
        </w:sectPr>
      </w:pPr>
    </w:p>
    <w:p w14:paraId="35C8C368"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осмотр;</w:t>
      </w:r>
    </w:p>
    <w:p w14:paraId="71FD308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экспертиза;</w:t>
      </w:r>
    </w:p>
    <w:p w14:paraId="193B199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 испытание;</w:t>
      </w:r>
    </w:p>
    <w:p w14:paraId="0B515D0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инструментальное обследование (с применением видеозаписи).</w:t>
      </w:r>
    </w:p>
    <w:p w14:paraId="54148EB4" w14:textId="77777777" w:rsidR="004062A1" w:rsidRPr="00201A65" w:rsidRDefault="004062A1" w:rsidP="004062A1">
      <w:pPr>
        <w:widowControl w:val="0"/>
        <w:spacing w:after="0" w:line="240" w:lineRule="auto"/>
        <w:ind w:firstLine="708"/>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4.36. Выездное обследование проводится без информирования контролируемого лица.</w:t>
      </w:r>
    </w:p>
    <w:p w14:paraId="33B3834E" w14:textId="77777777" w:rsidR="004062A1" w:rsidRPr="00201A65" w:rsidRDefault="004062A1" w:rsidP="004062A1">
      <w:pPr>
        <w:widowControl w:val="0"/>
        <w:spacing w:after="0" w:line="240" w:lineRule="auto"/>
        <w:ind w:firstLine="708"/>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4.37.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14:paraId="6983BE88" w14:textId="77777777" w:rsidR="004062A1" w:rsidRPr="00201A65" w:rsidRDefault="004062A1" w:rsidP="004062A1">
      <w:pPr>
        <w:widowControl w:val="0"/>
        <w:spacing w:after="0" w:line="240" w:lineRule="auto"/>
        <w:ind w:firstLine="708"/>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3FCF15A3" w14:textId="77777777" w:rsidR="004062A1" w:rsidRPr="00201A65" w:rsidRDefault="004062A1" w:rsidP="004062A1">
      <w:pPr>
        <w:widowControl w:val="0"/>
        <w:spacing w:after="0" w:line="240" w:lineRule="auto"/>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4.39. Контролируемые лица, вправе в соответствии с частью 8 статьи 31</w:t>
      </w:r>
      <w:r w:rsidRPr="004062A1">
        <w:rPr>
          <w:rFonts w:ascii="Times New Roman" w:eastAsia="Times New Roman" w:hAnsi="Times New Roman" w:cs="Times New Roman"/>
          <w:sz w:val="28"/>
          <w:szCs w:val="28"/>
          <w:lang w:eastAsia="zh-CN"/>
        </w:rPr>
        <w:t xml:space="preserve"> </w:t>
      </w:r>
      <w:r w:rsidRPr="00201A65">
        <w:rPr>
          <w:rFonts w:ascii="Times New Roman" w:eastAsia="Times New Roman" w:hAnsi="Times New Roman" w:cs="Times New Roman"/>
          <w:sz w:val="28"/>
          <w:szCs w:val="28"/>
          <w:lang w:eastAsia="zh-CN"/>
        </w:rPr>
        <w:t>Федерального закона № 248-ФЗ, представить в контрольный орган</w:t>
      </w:r>
      <w:r w:rsidRPr="004062A1">
        <w:rPr>
          <w:rFonts w:ascii="Times New Roman" w:eastAsia="Times New Roman" w:hAnsi="Times New Roman" w:cs="Times New Roman"/>
          <w:sz w:val="28"/>
          <w:szCs w:val="28"/>
          <w:lang w:eastAsia="zh-CN"/>
        </w:rPr>
        <w:t xml:space="preserve"> </w:t>
      </w:r>
      <w:r w:rsidRPr="00201A65">
        <w:rPr>
          <w:rFonts w:ascii="Times New Roman" w:eastAsia="Times New Roman" w:hAnsi="Times New Roman" w:cs="Times New Roman"/>
          <w:sz w:val="28"/>
          <w:szCs w:val="28"/>
          <w:lang w:eastAsia="zh-CN"/>
        </w:rPr>
        <w:t>информацию о невозможности присутствия при проведении контрольного</w:t>
      </w:r>
      <w:r>
        <w:rPr>
          <w:rFonts w:ascii="Times New Roman" w:eastAsia="Times New Roman" w:hAnsi="Times New Roman" w:cs="Times New Roman"/>
          <w:sz w:val="28"/>
          <w:szCs w:val="28"/>
          <w:lang w:eastAsia="zh-CN"/>
        </w:rPr>
        <w:t xml:space="preserve"> </w:t>
      </w:r>
      <w:r w:rsidRPr="00201A65">
        <w:rPr>
          <w:rFonts w:ascii="Times New Roman" w:eastAsia="Times New Roman" w:hAnsi="Times New Roman" w:cs="Times New Roman"/>
          <w:sz w:val="28"/>
          <w:szCs w:val="28"/>
          <w:lang w:eastAsia="zh-CN"/>
        </w:rPr>
        <w:t>(надзорного) мероприятия в случаях:</w:t>
      </w:r>
    </w:p>
    <w:p w14:paraId="162E4480" w14:textId="067DF16C" w:rsid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p>
    <w:p w14:paraId="4B6B48C3" w14:textId="08069501" w:rsidR="004062A1" w:rsidRPr="00201A65" w:rsidRDefault="004062A1" w:rsidP="004062A1">
      <w:pPr>
        <w:widowControl w:val="0"/>
        <w:spacing w:after="0" w:line="240" w:lineRule="auto"/>
        <w:jc w:val="both"/>
        <w:rPr>
          <w:rFonts w:ascii="Times New Roman" w:eastAsia="Times New Roman" w:hAnsi="Times New Roman" w:cs="Times New Roman"/>
          <w:sz w:val="28"/>
          <w:szCs w:val="28"/>
          <w:lang w:eastAsia="zh-CN"/>
        </w:rPr>
        <w:sectPr w:rsidR="004062A1" w:rsidRPr="00201A65" w:rsidSect="009B2BD1">
          <w:type w:val="continuous"/>
          <w:pgSz w:w="11906" w:h="16838"/>
          <w:pgMar w:top="1134" w:right="567" w:bottom="1134" w:left="1985" w:header="567" w:footer="567" w:gutter="0"/>
          <w:pgNumType w:start="1"/>
          <w:cols w:space="720"/>
          <w:titlePg/>
          <w:docGrid w:linePitch="360"/>
        </w:sectPr>
      </w:pPr>
    </w:p>
    <w:p w14:paraId="08394838" w14:textId="77777777" w:rsidR="00201A65" w:rsidRPr="00201A65" w:rsidRDefault="00201A65" w:rsidP="004062A1">
      <w:pPr>
        <w:widowControl w:val="0"/>
        <w:spacing w:after="0" w:line="240" w:lineRule="auto"/>
        <w:ind w:firstLine="708"/>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lastRenderedPageBreak/>
        <w:t>1) нахождения на стационарном лечении в медицинском учреждении;</w:t>
      </w:r>
    </w:p>
    <w:p w14:paraId="18944511"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нахождения за пределами Российской Федерации;</w:t>
      </w:r>
    </w:p>
    <w:p w14:paraId="0B2A63E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3) административного ареста;</w:t>
      </w:r>
    </w:p>
    <w:p w14:paraId="7447A71A"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BE278E4"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5) признания недееспособным или ограниченно дееспособным решением суда, вступившим в законную силу.</w:t>
      </w:r>
    </w:p>
    <w:p w14:paraId="3A44CB20"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7C314DAF"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4.40. Информация о невозможности присутствия при проведении контрольного (надзорного) мероприятия должна содержать:</w:t>
      </w:r>
    </w:p>
    <w:p w14:paraId="0A7E223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1) описание обстоятельств, препятствующих присутствию при проведении контрольных (надзорных) мероприятий и их продолжительность;</w:t>
      </w:r>
    </w:p>
    <w:p w14:paraId="23F38AB3"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2) срок, необходимый для устранения обстоятельств, препятствующих присутствию при проведении контрольного (надзорного) мероприятия.</w:t>
      </w:r>
    </w:p>
    <w:p w14:paraId="511CAC0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54004875"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4.41.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29E8880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58B707A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4.42. Результаты контрольного (надзорного) мероприятия оформляются в порядке, установленном статьёй 87 Федерального закона № 248-ФЗ.</w:t>
      </w:r>
    </w:p>
    <w:p w14:paraId="00AD515C"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w:t>
      </w:r>
      <w:r w:rsidRPr="00201A65">
        <w:rPr>
          <w:rFonts w:ascii="Times New Roman" w:eastAsia="Times New Roman" w:hAnsi="Times New Roman" w:cs="Times New Roman"/>
          <w:sz w:val="28"/>
          <w:szCs w:val="28"/>
          <w:lang w:eastAsia="zh-CN"/>
        </w:rPr>
        <w:lastRenderedPageBreak/>
        <w:t>быть приобщены к акту.</w:t>
      </w:r>
    </w:p>
    <w:p w14:paraId="1416F90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4.43. Оформление акта производится на месте проведения контрольного (надзорного) мероприятия в день окончания проведения такого мероприятия.</w:t>
      </w:r>
    </w:p>
    <w:p w14:paraId="505C941A"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4.44. Контролируемое лицо или его представитель знакомится с содержанием акта на месте проведения контрольного (надзорного) мероприятия.</w:t>
      </w:r>
    </w:p>
    <w:p w14:paraId="0AAA99E1"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статьёй 21 Федерального закона 248-ФЗ.</w:t>
      </w:r>
    </w:p>
    <w:p w14:paraId="4DDE023D"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5908AC29"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CC17E1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4.47.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статьёй 90 Федерального закона № 248-ФЗ.</w:t>
      </w:r>
    </w:p>
    <w:p w14:paraId="660FAA26" w14:textId="23D5CA33"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4.48.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w:t>
      </w:r>
      <w:r w:rsidR="004062A1">
        <w:rPr>
          <w:rFonts w:ascii="Times New Roman" w:eastAsia="Times New Roman" w:hAnsi="Times New Roman" w:cs="Times New Roman"/>
          <w:sz w:val="28"/>
          <w:szCs w:val="28"/>
          <w:lang w:eastAsia="zh-CN"/>
        </w:rPr>
        <w:t>е</w:t>
      </w:r>
      <w:r w:rsidRPr="00201A65">
        <w:rPr>
          <w:rFonts w:ascii="Times New Roman" w:eastAsia="Times New Roman" w:hAnsi="Times New Roman" w:cs="Times New Roman"/>
          <w:sz w:val="28"/>
          <w:szCs w:val="28"/>
          <w:lang w:eastAsia="zh-CN"/>
        </w:rPr>
        <w:t>ния вреда (ущерба) охраняемым законом ценностям (далее по тексту – предписание), в нём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01FF5391"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4.49.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 248-ФЗ, подлежат отмене контрольным </w:t>
      </w:r>
      <w:r w:rsidRPr="00201A65">
        <w:rPr>
          <w:rFonts w:ascii="Times New Roman" w:eastAsia="Times New Roman" w:hAnsi="Times New Roman" w:cs="Times New Roman"/>
          <w:sz w:val="28"/>
          <w:szCs w:val="28"/>
          <w:lang w:eastAsia="zh-CN"/>
        </w:rPr>
        <w:lastRenderedPageBreak/>
        <w:t>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3B359A66"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 xml:space="preserve">4.50. Исполнение решений контрольного органа осуществляется </w:t>
      </w:r>
      <w:proofErr w:type="gramStart"/>
      <w:r w:rsidRPr="00201A65">
        <w:rPr>
          <w:rFonts w:ascii="Times New Roman" w:eastAsia="Times New Roman" w:hAnsi="Times New Roman" w:cs="Times New Roman"/>
          <w:sz w:val="28"/>
          <w:szCs w:val="28"/>
          <w:lang w:eastAsia="zh-CN"/>
        </w:rPr>
        <w:t>в порядке</w:t>
      </w:r>
      <w:proofErr w:type="gramEnd"/>
      <w:r w:rsidRPr="00201A65">
        <w:rPr>
          <w:rFonts w:ascii="Times New Roman" w:eastAsia="Times New Roman" w:hAnsi="Times New Roman" w:cs="Times New Roman"/>
          <w:sz w:val="28"/>
          <w:szCs w:val="28"/>
          <w:lang w:eastAsia="zh-CN"/>
        </w:rPr>
        <w:t xml:space="preserve"> установленном статьями 92-95 Федерального закона № 248-ФЗ.</w:t>
      </w:r>
    </w:p>
    <w:p w14:paraId="127101CB" w14:textId="77777777" w:rsidR="00201A65" w:rsidRPr="00201A65" w:rsidRDefault="00201A65" w:rsidP="00201A65">
      <w:pPr>
        <w:widowControl w:val="0"/>
        <w:spacing w:after="0" w:line="240" w:lineRule="auto"/>
        <w:ind w:firstLine="709"/>
        <w:jc w:val="both"/>
        <w:rPr>
          <w:rFonts w:ascii="Times New Roman" w:eastAsia="Times New Roman" w:hAnsi="Times New Roman" w:cs="Times New Roman"/>
          <w:sz w:val="28"/>
          <w:szCs w:val="28"/>
          <w:lang w:eastAsia="zh-CN"/>
        </w:rPr>
      </w:pPr>
      <w:r w:rsidRPr="00201A65">
        <w:rPr>
          <w:rFonts w:ascii="Times New Roman" w:eastAsia="Times New Roman" w:hAnsi="Times New Roman" w:cs="Times New Roman"/>
          <w:sz w:val="28"/>
          <w:szCs w:val="28"/>
          <w:lang w:eastAsia="zh-CN"/>
        </w:rPr>
        <w:t>4.51.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145E7ED9" w14:textId="77777777" w:rsidR="00201A65" w:rsidRPr="00201A65" w:rsidRDefault="00201A65" w:rsidP="00201A65">
      <w:pPr>
        <w:widowControl w:val="0"/>
        <w:spacing w:after="0" w:line="240" w:lineRule="exact"/>
        <w:rPr>
          <w:rFonts w:ascii="Times New Roman" w:eastAsia="Times New Roman" w:hAnsi="Times New Roman" w:cs="Times New Roman"/>
          <w:sz w:val="24"/>
          <w:szCs w:val="24"/>
          <w:lang w:eastAsia="zh-CN"/>
        </w:rPr>
      </w:pPr>
    </w:p>
    <w:p w14:paraId="3B7BC474" w14:textId="367A699C" w:rsidR="001A7872" w:rsidRDefault="005D2D88" w:rsidP="00201A65">
      <w:r>
        <w:t xml:space="preserve">    </w:t>
      </w:r>
    </w:p>
    <w:p w14:paraId="113262F6" w14:textId="43446DC3" w:rsidR="005D2D88" w:rsidRDefault="005D2D88" w:rsidP="00201A65">
      <w:r>
        <w:t xml:space="preserve">                                     ______________________________________________________</w:t>
      </w:r>
    </w:p>
    <w:sectPr w:rsidR="005D2D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7A53" w14:textId="77777777" w:rsidR="0045741F" w:rsidRDefault="0045741F" w:rsidP="00112887">
      <w:pPr>
        <w:spacing w:after="0" w:line="240" w:lineRule="auto"/>
      </w:pPr>
      <w:r>
        <w:separator/>
      </w:r>
    </w:p>
  </w:endnote>
  <w:endnote w:type="continuationSeparator" w:id="0">
    <w:p w14:paraId="3AC6F19C" w14:textId="77777777" w:rsidR="0045741F" w:rsidRDefault="0045741F" w:rsidP="0011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C6F2D" w14:textId="77777777" w:rsidR="0045741F" w:rsidRDefault="0045741F" w:rsidP="00112887">
      <w:pPr>
        <w:spacing w:after="0" w:line="240" w:lineRule="auto"/>
      </w:pPr>
      <w:r>
        <w:separator/>
      </w:r>
    </w:p>
  </w:footnote>
  <w:footnote w:type="continuationSeparator" w:id="0">
    <w:p w14:paraId="4AC79B03" w14:textId="77777777" w:rsidR="0045741F" w:rsidRDefault="0045741F" w:rsidP="0011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AD75E" w14:textId="0B587CCB" w:rsidR="007A0913" w:rsidRPr="00BF7EE2" w:rsidRDefault="0054490F" w:rsidP="007A0913">
    <w:pPr>
      <w:pStyle w:val="a3"/>
      <w:ind w:firstLine="709"/>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E998" w14:textId="77777777" w:rsidR="007A0913" w:rsidRPr="002E6A5E" w:rsidRDefault="0054490F" w:rsidP="002E6A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49AF11BF"/>
    <w:multiLevelType w:val="hybridMultilevel"/>
    <w:tmpl w:val="80825F1E"/>
    <w:lvl w:ilvl="0" w:tplc="8238123A">
      <w:start w:val="1"/>
      <w:numFmt w:val="decimal"/>
      <w:lvlText w:val="%1."/>
      <w:lvlJc w:val="left"/>
      <w:pPr>
        <w:ind w:left="4585" w:hanging="615"/>
      </w:pPr>
      <w:rPr>
        <w:rFonts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2" w15:restartNumberingAfterBreak="0">
    <w:nsid w:val="62AF1740"/>
    <w:multiLevelType w:val="hybridMultilevel"/>
    <w:tmpl w:val="F14EFFDE"/>
    <w:lvl w:ilvl="0" w:tplc="E396A1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1E"/>
    <w:rsid w:val="00112887"/>
    <w:rsid w:val="001A7872"/>
    <w:rsid w:val="001E36EA"/>
    <w:rsid w:val="00201A65"/>
    <w:rsid w:val="002C401E"/>
    <w:rsid w:val="002D080E"/>
    <w:rsid w:val="00300B80"/>
    <w:rsid w:val="003C37D8"/>
    <w:rsid w:val="004062A1"/>
    <w:rsid w:val="0045741F"/>
    <w:rsid w:val="004C385A"/>
    <w:rsid w:val="0054490F"/>
    <w:rsid w:val="005D2D88"/>
    <w:rsid w:val="00A919F9"/>
    <w:rsid w:val="00AF7AE0"/>
    <w:rsid w:val="00BE515B"/>
    <w:rsid w:val="00C9657B"/>
    <w:rsid w:val="00CE39B7"/>
    <w:rsid w:val="00EE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F266"/>
  <w15:chartTrackingRefBased/>
  <w15:docId w15:val="{E3AE3192-DDD2-4154-8E64-DA9C5C69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A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1A65"/>
  </w:style>
  <w:style w:type="paragraph" w:styleId="a5">
    <w:name w:val="List Paragraph"/>
    <w:basedOn w:val="a"/>
    <w:uiPriority w:val="34"/>
    <w:qFormat/>
    <w:rsid w:val="00201A65"/>
    <w:pPr>
      <w:ind w:left="720"/>
      <w:contextualSpacing/>
    </w:pPr>
  </w:style>
  <w:style w:type="paragraph" w:styleId="a6">
    <w:name w:val="footer"/>
    <w:basedOn w:val="a"/>
    <w:link w:val="a7"/>
    <w:uiPriority w:val="99"/>
    <w:unhideWhenUsed/>
    <w:rsid w:val="001128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2887"/>
  </w:style>
  <w:style w:type="paragraph" w:styleId="a8">
    <w:name w:val="Balloon Text"/>
    <w:basedOn w:val="a"/>
    <w:link w:val="a9"/>
    <w:uiPriority w:val="99"/>
    <w:semiHidden/>
    <w:unhideWhenUsed/>
    <w:rsid w:val="001128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2887"/>
    <w:rPr>
      <w:rFonts w:ascii="Segoe UI" w:hAnsi="Segoe UI" w:cs="Segoe UI"/>
      <w:sz w:val="18"/>
      <w:szCs w:val="18"/>
    </w:rPr>
  </w:style>
  <w:style w:type="character" w:styleId="aa">
    <w:name w:val="Hyperlink"/>
    <w:basedOn w:val="a0"/>
    <w:uiPriority w:val="99"/>
    <w:semiHidden/>
    <w:unhideWhenUsed/>
    <w:rsid w:val="00C96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103/5d404c7c015e7fd0ea194118470ec21d40d921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54103/ca24c3b3a2032a1f727146f988f406723bf9ea1a/" TargetMode="External"/><Relationship Id="rId12" Type="http://schemas.openxmlformats.org/officeDocument/2006/relationships/hyperlink" Target="https://www.consultant.ru/document/cons_doc_LAW_454103/5d404c7c015e7fd0ea194118470ec21d40d921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54103/ca24c3b3a2032a1f727146f988f406723bf9ea1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18</Pages>
  <Words>6284</Words>
  <Characters>35822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Мартынова</dc:creator>
  <cp:keywords/>
  <dc:description/>
  <cp:lastModifiedBy>Сидельникова Валерия Сергеевна</cp:lastModifiedBy>
  <cp:revision>5</cp:revision>
  <cp:lastPrinted>2022-01-27T01:13:00Z</cp:lastPrinted>
  <dcterms:created xsi:type="dcterms:W3CDTF">2024-06-20T00:05:00Z</dcterms:created>
  <dcterms:modified xsi:type="dcterms:W3CDTF">2024-07-05T00:51:00Z</dcterms:modified>
</cp:coreProperties>
</file>