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79" w:rsidRPr="00D76ABD" w:rsidRDefault="00422579" w:rsidP="0042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422579" w:rsidRPr="00D76ABD" w:rsidRDefault="00422579" w:rsidP="0042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 СЕЛЬСКОГО ПОСЕЛЕНИЯ</w:t>
      </w:r>
    </w:p>
    <w:p w:rsidR="00422579" w:rsidRPr="00D76ABD" w:rsidRDefault="00422579" w:rsidP="0042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422579" w:rsidRPr="00D76ABD" w:rsidRDefault="00422579" w:rsidP="0042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79" w:rsidRPr="00D76ABD" w:rsidRDefault="00422579" w:rsidP="004225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с. Сусанино</w:t>
      </w:r>
    </w:p>
    <w:p w:rsidR="00422579" w:rsidRPr="00D76ABD" w:rsidRDefault="00422579" w:rsidP="0042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79" w:rsidRPr="00D76ABD" w:rsidRDefault="00422579" w:rsidP="00422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1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РЕШЕНИЕ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№ 59</w:t>
      </w:r>
    </w:p>
    <w:p w:rsidR="00422579" w:rsidRDefault="00422579" w:rsidP="00422579">
      <w:pPr>
        <w:spacing w:after="0" w:line="240" w:lineRule="auto"/>
      </w:pPr>
    </w:p>
    <w:p w:rsidR="00422579" w:rsidRDefault="00422579" w:rsidP="00422579">
      <w:pPr>
        <w:spacing w:after="0" w:line="240" w:lineRule="auto"/>
      </w:pPr>
    </w:p>
    <w:p w:rsidR="00422579" w:rsidRDefault="00422579" w:rsidP="00422579">
      <w:pPr>
        <w:spacing w:after="0" w:line="240" w:lineRule="auto"/>
      </w:pPr>
    </w:p>
    <w:p w:rsidR="00422579" w:rsidRDefault="00422579" w:rsidP="00422579">
      <w:pPr>
        <w:spacing w:after="0" w:line="240" w:lineRule="auto"/>
      </w:pPr>
    </w:p>
    <w:p w:rsidR="00422579" w:rsidRDefault="00422579" w:rsidP="0042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закреплении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населённых пунктов </w:t>
      </w:r>
      <w:proofErr w:type="spellStart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депутатами</w:t>
      </w:r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</w:p>
    <w:p w:rsidR="00422579" w:rsidRDefault="00422579" w:rsidP="0042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79" w:rsidRDefault="00422579" w:rsidP="0042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79" w:rsidRDefault="00422579" w:rsidP="0042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В целях обеспечения организации работы депутатов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 населением, руководствуясь</w:t>
      </w:r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от 22.09.2017г.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05</w:t>
      </w:r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Совете депутатов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422579" w:rsidRPr="000F4461" w:rsidRDefault="00422579" w:rsidP="0042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РЕШИЛ;</w:t>
      </w:r>
    </w:p>
    <w:p w:rsidR="00422579" w:rsidRDefault="00422579" w:rsidP="00422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1.Закрепить территории населенных пунктов за депутатами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согласно приложению №1.</w:t>
      </w:r>
    </w:p>
    <w:p w:rsidR="00422579" w:rsidRPr="00C158C5" w:rsidRDefault="00422579" w:rsidP="00422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2. </w:t>
      </w:r>
      <w:r w:rsidRPr="00C15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(обнародовать) в информационном листке «</w:t>
      </w:r>
      <w:proofErr w:type="spellStart"/>
      <w:r w:rsidRPr="00C158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Сусанинский</w:t>
      </w:r>
      <w:proofErr w:type="spellEnd"/>
      <w:r w:rsidRPr="00C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C158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C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158C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C1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в информационно – телекоммуникационной сети «Интернет».</w:t>
      </w:r>
    </w:p>
    <w:p w:rsidR="00422579" w:rsidRDefault="00422579" w:rsidP="004225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3. Н</w:t>
      </w:r>
      <w:r w:rsidRPr="00B67325">
        <w:rPr>
          <w:rFonts w:ascii="Times New Roman" w:eastAsia="Calibri" w:hAnsi="Times New Roman" w:cs="Times New Roman"/>
          <w:sz w:val="28"/>
          <w:szCs w:val="28"/>
        </w:rPr>
        <w:t>астоящее решение вступает в силу после его официального опубликования (обнародования).</w:t>
      </w:r>
    </w:p>
    <w:p w:rsidR="00422579" w:rsidRDefault="00422579" w:rsidP="004225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579" w:rsidRPr="00D76ABD" w:rsidRDefault="00422579" w:rsidP="0042257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 Совета депутатов</w:t>
      </w:r>
    </w:p>
    <w:p w:rsidR="00422579" w:rsidRPr="00D76ABD" w:rsidRDefault="00422579" w:rsidP="00422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Сусанинского</w:t>
      </w:r>
      <w:proofErr w:type="spellEnd"/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                                              </w:t>
      </w:r>
    </w:p>
    <w:p w:rsidR="00422579" w:rsidRPr="00D76ABD" w:rsidRDefault="00422579" w:rsidP="00422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</w:t>
      </w:r>
      <w:proofErr w:type="spellEnd"/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муниципального района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М.Н. </w:t>
      </w:r>
      <w:proofErr w:type="spellStart"/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Мосюков</w:t>
      </w:r>
      <w:proofErr w:type="spellEnd"/>
    </w:p>
    <w:p w:rsidR="00422579" w:rsidRDefault="00422579" w:rsidP="00422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22579" w:rsidRDefault="00422579" w:rsidP="00422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22579" w:rsidRPr="00D76ABD" w:rsidRDefault="00422579" w:rsidP="00422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D76ABD"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422579" w:rsidRPr="00D76ABD" w:rsidRDefault="00422579" w:rsidP="00422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D76AB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D76ABD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422579" w:rsidRDefault="00422579" w:rsidP="00422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  <w:r w:rsidRPr="00D76AB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76AB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В.В. </w:t>
      </w:r>
      <w:proofErr w:type="spellStart"/>
      <w:r w:rsidRPr="00D76ABD">
        <w:rPr>
          <w:rFonts w:ascii="Times New Roman" w:eastAsia="Calibri" w:hAnsi="Times New Roman" w:cs="Times New Roman"/>
          <w:sz w:val="28"/>
          <w:szCs w:val="28"/>
        </w:rPr>
        <w:t>Галеева</w:t>
      </w:r>
      <w:proofErr w:type="spellEnd"/>
    </w:p>
    <w:p w:rsidR="00422579" w:rsidRDefault="00422579" w:rsidP="00422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22579" w:rsidRPr="000F4461" w:rsidRDefault="00422579" w:rsidP="0042257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F4461"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Приложение №1</w:t>
      </w:r>
    </w:p>
    <w:p w:rsidR="00422579" w:rsidRPr="000F4461" w:rsidRDefault="00422579" w:rsidP="0042257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F44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 решению Совета депутатов </w:t>
      </w:r>
      <w:proofErr w:type="spellStart"/>
      <w:r w:rsidRPr="000F4461">
        <w:rPr>
          <w:rFonts w:ascii="Times New Roman" w:eastAsia="Times New Roman" w:hAnsi="Times New Roman" w:cs="Times New Roman"/>
          <w:sz w:val="24"/>
          <w:szCs w:val="24"/>
          <w:lang w:bidi="en-US"/>
        </w:rPr>
        <w:t>Сусанинского</w:t>
      </w:r>
      <w:proofErr w:type="spellEnd"/>
      <w:r w:rsidRPr="000F44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</w:t>
      </w:r>
    </w:p>
    <w:p w:rsidR="00422579" w:rsidRPr="000F4461" w:rsidRDefault="00422579" w:rsidP="0042257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F44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 </w:t>
      </w:r>
      <w:r w:rsidRPr="0091173B">
        <w:rPr>
          <w:rFonts w:ascii="Times New Roman" w:eastAsia="Times New Roman" w:hAnsi="Times New Roman" w:cs="Times New Roman"/>
          <w:sz w:val="24"/>
          <w:szCs w:val="24"/>
          <w:lang w:bidi="en-US"/>
        </w:rPr>
        <w:t>29.</w:t>
      </w:r>
      <w:r w:rsidRPr="000F4461">
        <w:rPr>
          <w:rFonts w:ascii="Times New Roman" w:eastAsia="Times New Roman" w:hAnsi="Times New Roman" w:cs="Times New Roman"/>
          <w:sz w:val="24"/>
          <w:szCs w:val="24"/>
          <w:lang w:bidi="en-US"/>
        </w:rPr>
        <w:t>07.2024   №59</w:t>
      </w:r>
    </w:p>
    <w:p w:rsidR="00422579" w:rsidRPr="000F4461" w:rsidRDefault="00422579" w:rsidP="0042257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22579" w:rsidRPr="000F4461" w:rsidRDefault="00422579" w:rsidP="0042257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139"/>
        <w:gridCol w:w="5589"/>
      </w:tblGrid>
      <w:tr w:rsidR="00422579" w:rsidRPr="000F4461" w:rsidTr="00D0444E">
        <w:tc>
          <w:tcPr>
            <w:tcW w:w="617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F4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№</w:t>
            </w:r>
          </w:p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F4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п/п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F4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Ф.И.О. депутата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F4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Закрепленная территория</w:t>
            </w:r>
          </w:p>
        </w:tc>
      </w:tr>
      <w:tr w:rsidR="00422579" w:rsidRPr="000F4461" w:rsidTr="00D0444E">
        <w:tc>
          <w:tcPr>
            <w:tcW w:w="617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F446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Мосюков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Максим Николаевич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22579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с. Сусанино- ул. Куйбышева, ул. Колхозная</w:t>
            </w:r>
          </w:p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с. Аннинские Минеральные воды- ул. Лесная, ул. Нагорная</w:t>
            </w:r>
          </w:p>
        </w:tc>
      </w:tr>
      <w:tr w:rsidR="00422579" w:rsidRPr="000F4461" w:rsidTr="00D0444E">
        <w:tc>
          <w:tcPr>
            <w:tcW w:w="617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F446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Середа Людмила Сергеевна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с. Сусанино- ул. Центральная, ул. Набережная</w:t>
            </w:r>
          </w:p>
        </w:tc>
      </w:tr>
      <w:tr w:rsidR="00422579" w:rsidRPr="000F4461" w:rsidTr="00D0444E">
        <w:tc>
          <w:tcPr>
            <w:tcW w:w="617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F446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Тонких Елена Владимировна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с. Сусанино- ул. Центральная, ул. Набережная</w:t>
            </w:r>
          </w:p>
        </w:tc>
      </w:tr>
      <w:tr w:rsidR="00422579" w:rsidRPr="000F4461" w:rsidTr="00D0444E">
        <w:tc>
          <w:tcPr>
            <w:tcW w:w="617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F446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Мазуренко Тамара Ивановна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с. Сусанино- ул. Лесная</w:t>
            </w:r>
          </w:p>
        </w:tc>
      </w:tr>
      <w:tr w:rsidR="00422579" w:rsidRPr="000F4461" w:rsidTr="00D0444E">
        <w:tc>
          <w:tcPr>
            <w:tcW w:w="617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F446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Иванец Светлана Александровна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22579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с. Сусанино- ул. Шоссейная </w:t>
            </w:r>
          </w:p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пер. Кооперативный, пер. Школьный</w:t>
            </w:r>
          </w:p>
        </w:tc>
      </w:tr>
      <w:tr w:rsidR="00422579" w:rsidRPr="000F4461" w:rsidTr="00D0444E">
        <w:tc>
          <w:tcPr>
            <w:tcW w:w="617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F446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Наумова Марина Александровна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22579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с. Сусанино- ул. Школьная </w:t>
            </w:r>
          </w:p>
          <w:p w:rsidR="00422579" w:rsidRPr="000F4461" w:rsidRDefault="00422579" w:rsidP="00D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22579" w:rsidRPr="000F4461" w:rsidTr="00D0444E">
        <w:tc>
          <w:tcPr>
            <w:tcW w:w="617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F446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Хлопова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Светлана Викторовна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22579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с. Аннинские Минеральные воды </w:t>
            </w:r>
          </w:p>
          <w:p w:rsidR="00422579" w:rsidRPr="000F4461" w:rsidRDefault="00422579" w:rsidP="00D04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ул. Центральная, ул. Молодёжная</w:t>
            </w:r>
          </w:p>
        </w:tc>
      </w:tr>
    </w:tbl>
    <w:p w:rsidR="00422579" w:rsidRPr="000F4461" w:rsidRDefault="00422579" w:rsidP="00422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22579" w:rsidRDefault="00422579" w:rsidP="0042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79" w:rsidRDefault="00422579" w:rsidP="0042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79" w:rsidRDefault="00422579" w:rsidP="0042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79" w:rsidRDefault="00422579" w:rsidP="0042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___________________________________________</w:t>
      </w:r>
    </w:p>
    <w:p w:rsidR="00422579" w:rsidRDefault="00422579" w:rsidP="0042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79" w:rsidRDefault="00422579" w:rsidP="0042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79" w:rsidRDefault="00422579" w:rsidP="0042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79" w:rsidRDefault="00422579" w:rsidP="0042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79" w:rsidRDefault="00422579" w:rsidP="0042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79" w:rsidRDefault="00422579" w:rsidP="0042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314" w:rsidRDefault="00422579"/>
    <w:sectPr w:rsidR="005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A4"/>
    <w:rsid w:val="00064EF1"/>
    <w:rsid w:val="00422579"/>
    <w:rsid w:val="00832CA4"/>
    <w:rsid w:val="00A7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B6BB"/>
  <w15:chartTrackingRefBased/>
  <w15:docId w15:val="{F81BF2C2-885C-44CE-9AD4-0CAAB16D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2</cp:revision>
  <dcterms:created xsi:type="dcterms:W3CDTF">2024-07-26T04:55:00Z</dcterms:created>
  <dcterms:modified xsi:type="dcterms:W3CDTF">2024-07-26T04:56:00Z</dcterms:modified>
</cp:coreProperties>
</file>