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5C6F7" w14:textId="3DDE7281" w:rsidR="009E172C" w:rsidRDefault="009E172C" w:rsidP="009E172C">
      <w:pPr>
        <w:jc w:val="both"/>
        <w:rPr>
          <w:sz w:val="28"/>
          <w:szCs w:val="28"/>
        </w:rPr>
      </w:pPr>
    </w:p>
    <w:p w14:paraId="381EC43D" w14:textId="77777777" w:rsidR="00CB1232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 xml:space="preserve">ГЛАВА </w:t>
      </w:r>
    </w:p>
    <w:p w14:paraId="0F5B36DF" w14:textId="77777777" w:rsidR="00CB1232" w:rsidRPr="008D17E5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>СУСАНИНСКОГО СЕЛЬСКОГО ПОСЕЛЕНИЯ</w:t>
      </w:r>
    </w:p>
    <w:p w14:paraId="3954D344" w14:textId="77777777" w:rsidR="00CB1232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D17E5">
        <w:rPr>
          <w:rFonts w:ascii="Times New Roman CYR" w:hAnsi="Times New Roman CYR" w:cs="Times New Roman CYR"/>
          <w:bCs/>
          <w:sz w:val="28"/>
          <w:szCs w:val="28"/>
        </w:rPr>
        <w:t>Ульчского муниципального района Хабаровского края</w:t>
      </w:r>
    </w:p>
    <w:p w14:paraId="0639B1C5" w14:textId="77777777" w:rsidR="00CB1232" w:rsidRPr="008D17E5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E6592C7" w14:textId="77777777" w:rsidR="00CB1232" w:rsidRPr="008D17E5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49BCCFAF" w14:textId="77777777" w:rsidR="00CB1232" w:rsidRPr="008D17E5" w:rsidRDefault="00CB1232" w:rsidP="00CB1232">
      <w:pPr>
        <w:shd w:val="clear" w:color="auto" w:fill="FFFFFF"/>
        <w:jc w:val="center"/>
        <w:rPr>
          <w:rFonts w:ascii="Times New Roman CYR" w:hAnsi="Times New Roman CYR" w:cs="Times New Roman CYR"/>
          <w:bCs/>
          <w:spacing w:val="-1"/>
          <w:sz w:val="28"/>
          <w:szCs w:val="28"/>
        </w:rPr>
      </w:pPr>
      <w:bookmarkStart w:id="0" w:name="_GoBack"/>
      <w:r w:rsidRPr="008D17E5">
        <w:rPr>
          <w:rFonts w:ascii="Times New Roman CYR" w:hAnsi="Times New Roman CYR" w:cs="Times New Roman CYR"/>
          <w:bCs/>
          <w:spacing w:val="-1"/>
          <w:sz w:val="28"/>
          <w:szCs w:val="28"/>
        </w:rPr>
        <w:t>РАСПОРЯЖЕНИЕ</w:t>
      </w:r>
    </w:p>
    <w:p w14:paraId="19DB9855" w14:textId="186FA3B6" w:rsidR="0021577F" w:rsidRDefault="0021577F" w:rsidP="009E172C">
      <w:pPr>
        <w:jc w:val="both"/>
        <w:rPr>
          <w:sz w:val="28"/>
          <w:szCs w:val="28"/>
        </w:rPr>
      </w:pPr>
    </w:p>
    <w:p w14:paraId="0DE844C1" w14:textId="77777777" w:rsidR="0021577F" w:rsidRDefault="0021577F" w:rsidP="009E172C">
      <w:pPr>
        <w:jc w:val="both"/>
        <w:rPr>
          <w:sz w:val="28"/>
          <w:szCs w:val="28"/>
        </w:rPr>
      </w:pPr>
    </w:p>
    <w:p w14:paraId="44FF8FC5" w14:textId="77777777" w:rsidR="009E172C" w:rsidRDefault="009E172C" w:rsidP="00614C7F">
      <w:pPr>
        <w:rPr>
          <w:sz w:val="28"/>
          <w:szCs w:val="28"/>
        </w:rPr>
      </w:pPr>
    </w:p>
    <w:p w14:paraId="7B4383C5" w14:textId="34212F7B" w:rsidR="00614C7F" w:rsidRDefault="00AF6397" w:rsidP="00614C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F05A71">
        <w:rPr>
          <w:sz w:val="28"/>
          <w:szCs w:val="28"/>
        </w:rPr>
        <w:t>1</w:t>
      </w:r>
      <w:r w:rsidR="00614C7F">
        <w:rPr>
          <w:sz w:val="28"/>
          <w:szCs w:val="28"/>
        </w:rPr>
        <w:t>.</w:t>
      </w:r>
      <w:r w:rsidR="0021577F">
        <w:rPr>
          <w:sz w:val="28"/>
          <w:szCs w:val="28"/>
        </w:rPr>
        <w:t>01</w:t>
      </w:r>
      <w:r w:rsidR="00614C7F">
        <w:rPr>
          <w:sz w:val="28"/>
          <w:szCs w:val="28"/>
        </w:rPr>
        <w:t>.202</w:t>
      </w:r>
      <w:r w:rsidR="0021577F">
        <w:rPr>
          <w:sz w:val="28"/>
          <w:szCs w:val="28"/>
        </w:rPr>
        <w:t>5</w:t>
      </w:r>
      <w:r w:rsidR="00614C7F">
        <w:rPr>
          <w:sz w:val="28"/>
          <w:szCs w:val="28"/>
        </w:rPr>
        <w:tab/>
        <w:t xml:space="preserve">          </w:t>
      </w:r>
      <w:r w:rsidR="009E172C">
        <w:rPr>
          <w:sz w:val="28"/>
          <w:szCs w:val="28"/>
        </w:rPr>
        <w:t>№</w:t>
      </w:r>
      <w:r>
        <w:rPr>
          <w:sz w:val="28"/>
          <w:szCs w:val="28"/>
        </w:rPr>
        <w:t xml:space="preserve"> 0</w:t>
      </w:r>
      <w:r w:rsidR="0021577F">
        <w:rPr>
          <w:sz w:val="28"/>
          <w:szCs w:val="28"/>
        </w:rPr>
        <w:t>2</w:t>
      </w:r>
      <w:r w:rsidR="00927CE9">
        <w:rPr>
          <w:sz w:val="28"/>
          <w:szCs w:val="28"/>
        </w:rPr>
        <w:t>-</w:t>
      </w:r>
      <w:r w:rsidR="00614C7F">
        <w:rPr>
          <w:sz w:val="28"/>
          <w:szCs w:val="28"/>
        </w:rPr>
        <w:t>р</w:t>
      </w:r>
      <w:r w:rsidR="00596623">
        <w:rPr>
          <w:sz w:val="28"/>
          <w:szCs w:val="28"/>
        </w:rPr>
        <w:t>г</w:t>
      </w:r>
    </w:p>
    <w:p w14:paraId="1A8C2836" w14:textId="2AFAFE80" w:rsidR="00F05A71" w:rsidRPr="00F05A71" w:rsidRDefault="00CB1232" w:rsidP="00614C7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с. Сусанино</w:t>
      </w:r>
    </w:p>
    <w:p w14:paraId="2D480604" w14:textId="295C6173" w:rsidR="00614C7F" w:rsidRDefault="00614C7F" w:rsidP="00F05A7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</w:t>
      </w:r>
      <w:r w:rsidR="00927CE9">
        <w:rPr>
          <w:rFonts w:eastAsia="Calibri"/>
          <w:sz w:val="28"/>
          <w:szCs w:val="22"/>
          <w:lang w:eastAsia="en-US"/>
        </w:rPr>
        <w:t xml:space="preserve">распределении субвенций </w:t>
      </w:r>
      <w:bookmarkStart w:id="1" w:name="_Hlk158356049"/>
      <w:r w:rsidR="00927CE9">
        <w:rPr>
          <w:rFonts w:eastAsia="Calibri"/>
          <w:sz w:val="28"/>
          <w:szCs w:val="22"/>
          <w:lang w:eastAsia="en-US"/>
        </w:rPr>
        <w:t>«О наделении органов местного самоуправления полномочиями на государственную регистрацию актов гражданского состояния»</w:t>
      </w:r>
      <w:bookmarkEnd w:id="1"/>
      <w:r w:rsidR="00AF6397">
        <w:rPr>
          <w:rFonts w:eastAsia="Calibri"/>
          <w:sz w:val="28"/>
          <w:szCs w:val="22"/>
          <w:lang w:eastAsia="en-US"/>
        </w:rPr>
        <w:t>, «</w:t>
      </w:r>
      <w:bookmarkStart w:id="2" w:name="_Hlk158356145"/>
      <w:r w:rsidR="00AF6397">
        <w:rPr>
          <w:rFonts w:eastAsia="Calibri"/>
          <w:sz w:val="28"/>
          <w:szCs w:val="22"/>
          <w:lang w:eastAsia="en-US"/>
        </w:rPr>
        <w:t>О наделении органов местног</w:t>
      </w:r>
      <w:r w:rsidR="002E575B">
        <w:rPr>
          <w:rFonts w:eastAsia="Calibri"/>
          <w:sz w:val="28"/>
          <w:szCs w:val="22"/>
          <w:lang w:eastAsia="en-US"/>
        </w:rPr>
        <w:t>о самоуправления полномочиями по первичному</w:t>
      </w:r>
      <w:r w:rsidR="00AF6397">
        <w:rPr>
          <w:rFonts w:eastAsia="Calibri"/>
          <w:sz w:val="28"/>
          <w:szCs w:val="22"/>
          <w:lang w:eastAsia="en-US"/>
        </w:rPr>
        <w:t xml:space="preserve"> </w:t>
      </w:r>
      <w:r w:rsidR="002E575B">
        <w:rPr>
          <w:rFonts w:eastAsia="Calibri"/>
          <w:sz w:val="28"/>
          <w:szCs w:val="22"/>
          <w:lang w:eastAsia="en-US"/>
        </w:rPr>
        <w:t>воинскому учету</w:t>
      </w:r>
      <w:r w:rsidR="00AF6397">
        <w:rPr>
          <w:rFonts w:eastAsia="Calibri"/>
          <w:sz w:val="28"/>
          <w:szCs w:val="22"/>
          <w:lang w:eastAsia="en-US"/>
        </w:rPr>
        <w:t xml:space="preserve"> на территориях сельских поселений</w:t>
      </w:r>
      <w:bookmarkEnd w:id="2"/>
      <w:r w:rsidR="00AF6397">
        <w:rPr>
          <w:rFonts w:eastAsia="Calibri"/>
          <w:sz w:val="28"/>
          <w:szCs w:val="22"/>
          <w:lang w:eastAsia="en-US"/>
        </w:rPr>
        <w:t>»</w:t>
      </w:r>
    </w:p>
    <w:p w14:paraId="5995D537" w14:textId="77777777" w:rsidR="00CB1232" w:rsidRDefault="00CB1232" w:rsidP="00F05A71">
      <w:pPr>
        <w:jc w:val="both"/>
        <w:rPr>
          <w:rFonts w:eastAsia="Calibri"/>
          <w:sz w:val="28"/>
          <w:szCs w:val="22"/>
          <w:lang w:eastAsia="en-US"/>
        </w:rPr>
      </w:pPr>
    </w:p>
    <w:bookmarkEnd w:id="0"/>
    <w:p w14:paraId="64218375" w14:textId="77777777" w:rsidR="00CB1232" w:rsidRDefault="00CB1232" w:rsidP="00F05A71">
      <w:pPr>
        <w:jc w:val="both"/>
        <w:rPr>
          <w:rFonts w:eastAsia="Calibri"/>
          <w:sz w:val="28"/>
          <w:szCs w:val="22"/>
          <w:lang w:eastAsia="en-US"/>
        </w:rPr>
      </w:pPr>
    </w:p>
    <w:p w14:paraId="223589DA" w14:textId="77777777" w:rsidR="00614C7F" w:rsidRDefault="00614C7F" w:rsidP="00F05A71">
      <w:pPr>
        <w:jc w:val="both"/>
        <w:rPr>
          <w:rFonts w:eastAsia="Calibri"/>
          <w:sz w:val="28"/>
          <w:szCs w:val="22"/>
          <w:lang w:eastAsia="en-US"/>
        </w:rPr>
      </w:pPr>
    </w:p>
    <w:p w14:paraId="2AD2FB8A" w14:textId="1F79818E" w:rsidR="00927CE9" w:rsidRPr="002E575B" w:rsidRDefault="002E575B" w:rsidP="002E575B">
      <w:pPr>
        <w:jc w:val="both"/>
        <w:rPr>
          <w:rFonts w:eastAsia="Calibri"/>
          <w:sz w:val="28"/>
          <w:szCs w:val="22"/>
          <w:lang w:eastAsia="en-US"/>
        </w:rPr>
      </w:pPr>
      <w:bookmarkStart w:id="3" w:name="_Hlk158356121"/>
      <w:r>
        <w:rPr>
          <w:rFonts w:eastAsia="Calibri"/>
          <w:sz w:val="28"/>
          <w:szCs w:val="22"/>
          <w:lang w:eastAsia="en-US"/>
        </w:rPr>
        <w:t xml:space="preserve">      1.</w:t>
      </w:r>
      <w:r w:rsidR="00927CE9" w:rsidRPr="002E575B">
        <w:rPr>
          <w:rFonts w:eastAsia="Calibri"/>
          <w:sz w:val="28"/>
          <w:szCs w:val="22"/>
          <w:lang w:eastAsia="en-US"/>
        </w:rPr>
        <w:t>Сумму субвенций «О наделении органов местного самоуправления полномочиями на государственную регистрацию актов гражданского состояния» на 202</w:t>
      </w:r>
      <w:r w:rsidR="0021577F" w:rsidRPr="002E575B">
        <w:rPr>
          <w:rFonts w:eastAsia="Calibri"/>
          <w:sz w:val="28"/>
          <w:szCs w:val="22"/>
          <w:lang w:eastAsia="en-US"/>
        </w:rPr>
        <w:t>5</w:t>
      </w:r>
      <w:r w:rsidR="00927CE9" w:rsidRPr="002E575B">
        <w:rPr>
          <w:rFonts w:eastAsia="Calibri"/>
          <w:sz w:val="28"/>
          <w:szCs w:val="22"/>
          <w:lang w:eastAsia="en-US"/>
        </w:rPr>
        <w:t xml:space="preserve"> год в сумме </w:t>
      </w:r>
      <w:r w:rsidR="0021577F" w:rsidRPr="002E575B">
        <w:rPr>
          <w:rFonts w:eastAsia="Calibri"/>
          <w:sz w:val="28"/>
          <w:szCs w:val="22"/>
          <w:lang w:eastAsia="en-US"/>
        </w:rPr>
        <w:t>8156,07</w:t>
      </w:r>
      <w:r w:rsidR="00927CE9" w:rsidRPr="002E575B">
        <w:rPr>
          <w:rFonts w:eastAsia="Calibri"/>
          <w:sz w:val="28"/>
          <w:szCs w:val="22"/>
          <w:lang w:eastAsia="en-US"/>
        </w:rPr>
        <w:t xml:space="preserve"> рублей распределить на выплату </w:t>
      </w:r>
      <w:r w:rsidR="00AF6397" w:rsidRPr="002E575B">
        <w:rPr>
          <w:rFonts w:eastAsia="Calibri"/>
          <w:sz w:val="28"/>
          <w:szCs w:val="22"/>
          <w:lang w:eastAsia="en-US"/>
        </w:rPr>
        <w:t>вознаграждения</w:t>
      </w:r>
      <w:r w:rsidR="00927CE9" w:rsidRPr="002E575B">
        <w:rPr>
          <w:rFonts w:eastAsia="Calibri"/>
          <w:sz w:val="28"/>
          <w:szCs w:val="22"/>
          <w:lang w:eastAsia="en-US"/>
        </w:rPr>
        <w:t xml:space="preserve"> работнику</w:t>
      </w:r>
      <w:r w:rsidR="00F05A71" w:rsidRPr="002E575B">
        <w:rPr>
          <w:rFonts w:eastAsia="Calibri"/>
          <w:sz w:val="28"/>
          <w:szCs w:val="22"/>
          <w:lang w:eastAsia="en-US"/>
        </w:rPr>
        <w:t>,</w:t>
      </w:r>
      <w:r w:rsidR="00927CE9" w:rsidRPr="002E575B">
        <w:rPr>
          <w:rFonts w:eastAsia="Calibri"/>
          <w:sz w:val="28"/>
          <w:szCs w:val="22"/>
          <w:lang w:eastAsia="en-US"/>
        </w:rPr>
        <w:t xml:space="preserve"> осуществляющему полномочия на государственную регистрацию актов гражданского состояния поквартально в равной сумме по следующим видам расходов</w:t>
      </w:r>
      <w:bookmarkEnd w:id="3"/>
      <w:r w:rsidR="00927CE9" w:rsidRPr="002E575B">
        <w:rPr>
          <w:rFonts w:eastAsia="Calibri"/>
          <w:sz w:val="28"/>
          <w:szCs w:val="22"/>
          <w:lang w:eastAsia="en-US"/>
        </w:rPr>
        <w:t>:</w:t>
      </w:r>
    </w:p>
    <w:p w14:paraId="362404FF" w14:textId="1EE08D3F" w:rsidR="00927CE9" w:rsidRDefault="00927CE9" w:rsidP="00F05A71">
      <w:pPr>
        <w:jc w:val="both"/>
        <w:rPr>
          <w:rFonts w:eastAsia="Calibri"/>
          <w:sz w:val="28"/>
          <w:szCs w:val="22"/>
          <w:lang w:eastAsia="en-US"/>
        </w:rPr>
      </w:pPr>
    </w:p>
    <w:p w14:paraId="27975EDD" w14:textId="2F295DD2" w:rsidR="00927CE9" w:rsidRDefault="00927CE9" w:rsidP="00F05A71">
      <w:pPr>
        <w:ind w:firstLine="360"/>
        <w:jc w:val="both"/>
        <w:rPr>
          <w:rFonts w:eastAsia="Calibri"/>
          <w:sz w:val="28"/>
          <w:szCs w:val="22"/>
          <w:lang w:eastAsia="en-US"/>
        </w:rPr>
      </w:pPr>
      <w:bookmarkStart w:id="4" w:name="_Hlk158356175"/>
      <w:r>
        <w:rPr>
          <w:rFonts w:eastAsia="Calibri"/>
          <w:sz w:val="28"/>
          <w:szCs w:val="22"/>
          <w:lang w:eastAsia="en-US"/>
        </w:rPr>
        <w:t>121</w:t>
      </w:r>
      <w:r>
        <w:rPr>
          <w:rFonts w:eastAsia="Calibri"/>
          <w:sz w:val="28"/>
          <w:szCs w:val="22"/>
          <w:lang w:eastAsia="en-US"/>
        </w:rPr>
        <w:tab/>
        <w:t>-</w:t>
      </w:r>
      <w:r>
        <w:rPr>
          <w:rFonts w:eastAsia="Calibri"/>
          <w:sz w:val="28"/>
          <w:szCs w:val="22"/>
          <w:lang w:eastAsia="en-US"/>
        </w:rPr>
        <w:tab/>
      </w:r>
      <w:r w:rsidR="0021577F">
        <w:rPr>
          <w:rFonts w:eastAsia="Calibri"/>
          <w:sz w:val="28"/>
          <w:szCs w:val="22"/>
          <w:lang w:eastAsia="en-US"/>
        </w:rPr>
        <w:t>6264,26</w:t>
      </w:r>
      <w:r>
        <w:rPr>
          <w:rFonts w:eastAsia="Calibri"/>
          <w:sz w:val="28"/>
          <w:szCs w:val="22"/>
          <w:lang w:eastAsia="en-US"/>
        </w:rPr>
        <w:t xml:space="preserve"> рублей</w:t>
      </w:r>
    </w:p>
    <w:p w14:paraId="5E4E7944" w14:textId="23FB8813" w:rsidR="00927CE9" w:rsidRDefault="00927CE9" w:rsidP="00F05A71">
      <w:pPr>
        <w:ind w:firstLine="36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129</w:t>
      </w:r>
      <w:r>
        <w:rPr>
          <w:rFonts w:eastAsia="Calibri"/>
          <w:sz w:val="28"/>
          <w:szCs w:val="22"/>
          <w:lang w:eastAsia="en-US"/>
        </w:rPr>
        <w:tab/>
        <w:t>-</w:t>
      </w:r>
      <w:r>
        <w:rPr>
          <w:rFonts w:eastAsia="Calibri"/>
          <w:sz w:val="28"/>
          <w:szCs w:val="22"/>
          <w:lang w:eastAsia="en-US"/>
        </w:rPr>
        <w:tab/>
      </w:r>
      <w:r w:rsidR="0021577F">
        <w:rPr>
          <w:rFonts w:eastAsia="Calibri"/>
          <w:sz w:val="28"/>
          <w:szCs w:val="22"/>
          <w:lang w:eastAsia="en-US"/>
        </w:rPr>
        <w:t>1891,81</w:t>
      </w:r>
      <w:r>
        <w:rPr>
          <w:rFonts w:eastAsia="Calibri"/>
          <w:sz w:val="28"/>
          <w:szCs w:val="22"/>
          <w:lang w:eastAsia="en-US"/>
        </w:rPr>
        <w:t xml:space="preserve"> рублей</w:t>
      </w:r>
    </w:p>
    <w:bookmarkEnd w:id="4"/>
    <w:p w14:paraId="339B1723" w14:textId="77777777" w:rsidR="00F05A71" w:rsidRDefault="00F05A71" w:rsidP="00F05A71">
      <w:pPr>
        <w:ind w:firstLine="360"/>
        <w:jc w:val="both"/>
        <w:rPr>
          <w:rFonts w:eastAsia="Calibri"/>
          <w:sz w:val="28"/>
          <w:szCs w:val="22"/>
          <w:lang w:eastAsia="en-US"/>
        </w:rPr>
      </w:pPr>
    </w:p>
    <w:p w14:paraId="77EFA909" w14:textId="166E60CE" w:rsidR="00927CE9" w:rsidRPr="002E575B" w:rsidRDefault="002E575B" w:rsidP="002E575B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2.</w:t>
      </w:r>
      <w:r w:rsidR="00AF6397" w:rsidRPr="002E575B">
        <w:rPr>
          <w:rFonts w:eastAsia="Calibri"/>
          <w:sz w:val="28"/>
          <w:szCs w:val="22"/>
          <w:lang w:eastAsia="en-US"/>
        </w:rPr>
        <w:t>Сумму субвенций «</w:t>
      </w:r>
      <w:r w:rsidR="00F05A71" w:rsidRPr="002E575B">
        <w:rPr>
          <w:rFonts w:eastAsia="Calibri"/>
          <w:sz w:val="28"/>
          <w:szCs w:val="22"/>
          <w:lang w:eastAsia="en-US"/>
        </w:rPr>
        <w:t xml:space="preserve">О наделении органов местного </w:t>
      </w:r>
      <w:r>
        <w:rPr>
          <w:rFonts w:eastAsia="Calibri"/>
          <w:sz w:val="28"/>
          <w:szCs w:val="22"/>
          <w:lang w:eastAsia="en-US"/>
        </w:rPr>
        <w:t>самоуправления полномочиями по первичному воинскому учету</w:t>
      </w:r>
      <w:r w:rsidR="00F05A71" w:rsidRPr="002E575B">
        <w:rPr>
          <w:rFonts w:eastAsia="Calibri"/>
          <w:sz w:val="28"/>
          <w:szCs w:val="22"/>
          <w:lang w:eastAsia="en-US"/>
        </w:rPr>
        <w:t xml:space="preserve"> на территориях сельских поселений</w:t>
      </w:r>
      <w:r w:rsidR="00AF6397" w:rsidRPr="002E575B">
        <w:rPr>
          <w:rFonts w:eastAsia="Calibri"/>
          <w:sz w:val="28"/>
          <w:szCs w:val="22"/>
          <w:lang w:eastAsia="en-US"/>
        </w:rPr>
        <w:t>» на 202</w:t>
      </w:r>
      <w:r w:rsidR="0021577F" w:rsidRPr="002E575B">
        <w:rPr>
          <w:rFonts w:eastAsia="Calibri"/>
          <w:sz w:val="28"/>
          <w:szCs w:val="22"/>
          <w:lang w:eastAsia="en-US"/>
        </w:rPr>
        <w:t>5</w:t>
      </w:r>
      <w:r w:rsidR="00AF6397" w:rsidRPr="002E575B">
        <w:rPr>
          <w:rFonts w:eastAsia="Calibri"/>
          <w:sz w:val="28"/>
          <w:szCs w:val="22"/>
          <w:lang w:eastAsia="en-US"/>
        </w:rPr>
        <w:t xml:space="preserve"> год в сумме </w:t>
      </w:r>
      <w:r w:rsidR="0021577F" w:rsidRPr="002E575B">
        <w:rPr>
          <w:rFonts w:eastAsia="Calibri"/>
          <w:sz w:val="28"/>
          <w:szCs w:val="22"/>
          <w:lang w:eastAsia="en-US"/>
        </w:rPr>
        <w:t>254950,00</w:t>
      </w:r>
      <w:r w:rsidR="00AF6397" w:rsidRPr="002E575B">
        <w:rPr>
          <w:rFonts w:eastAsia="Calibri"/>
          <w:sz w:val="28"/>
          <w:szCs w:val="22"/>
          <w:lang w:eastAsia="en-US"/>
        </w:rPr>
        <w:t xml:space="preserve"> рублей распределить на выплату вознаграждения работнику</w:t>
      </w:r>
      <w:r w:rsidR="00F05A71" w:rsidRPr="002E575B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eastAsia="en-US"/>
        </w:rPr>
        <w:t xml:space="preserve"> осуществляющему полномочия на</w:t>
      </w:r>
      <w:r w:rsidR="00F05A71" w:rsidRPr="002E575B">
        <w:rPr>
          <w:rFonts w:eastAsia="Calibri"/>
          <w:sz w:val="28"/>
          <w:szCs w:val="22"/>
          <w:lang w:eastAsia="en-US"/>
        </w:rPr>
        <w:t>ведению воинского учета</w:t>
      </w:r>
      <w:r w:rsidR="00AF6397" w:rsidRPr="002E575B">
        <w:rPr>
          <w:rFonts w:eastAsia="Calibri"/>
          <w:sz w:val="28"/>
          <w:szCs w:val="22"/>
          <w:lang w:eastAsia="en-US"/>
        </w:rPr>
        <w:t xml:space="preserve"> </w:t>
      </w:r>
      <w:r w:rsidR="00F05A71" w:rsidRPr="002E575B">
        <w:rPr>
          <w:rFonts w:eastAsia="Calibri"/>
          <w:sz w:val="28"/>
          <w:szCs w:val="22"/>
          <w:lang w:eastAsia="en-US"/>
        </w:rPr>
        <w:t>помесячно</w:t>
      </w:r>
      <w:r w:rsidR="00AF6397" w:rsidRPr="002E575B">
        <w:rPr>
          <w:rFonts w:eastAsia="Calibri"/>
          <w:sz w:val="28"/>
          <w:szCs w:val="22"/>
          <w:lang w:eastAsia="en-US"/>
        </w:rPr>
        <w:t xml:space="preserve"> в равной сумме по следующим видам расходов</w:t>
      </w:r>
      <w:r w:rsidR="0021577F" w:rsidRPr="002E575B">
        <w:rPr>
          <w:rFonts w:eastAsia="Calibri"/>
          <w:sz w:val="28"/>
          <w:szCs w:val="22"/>
          <w:lang w:eastAsia="en-US"/>
        </w:rPr>
        <w:t>, на командировочные расходы на ППВУ граждан</w:t>
      </w:r>
      <w:r w:rsidR="00F05A71" w:rsidRPr="002E575B">
        <w:rPr>
          <w:rFonts w:eastAsia="Calibri"/>
          <w:sz w:val="28"/>
          <w:szCs w:val="22"/>
          <w:lang w:eastAsia="en-US"/>
        </w:rPr>
        <w:t>:</w:t>
      </w:r>
    </w:p>
    <w:p w14:paraId="56E29A74" w14:textId="77777777" w:rsidR="00F05A71" w:rsidRPr="00F05A71" w:rsidRDefault="00F05A71" w:rsidP="00F05A71">
      <w:pPr>
        <w:pStyle w:val="a5"/>
        <w:jc w:val="both"/>
        <w:rPr>
          <w:rFonts w:eastAsia="Calibri"/>
          <w:sz w:val="28"/>
          <w:szCs w:val="22"/>
          <w:lang w:eastAsia="en-US"/>
        </w:rPr>
      </w:pPr>
    </w:p>
    <w:p w14:paraId="7E88C2C4" w14:textId="688EBBC5" w:rsidR="00F05A71" w:rsidRPr="00F05A71" w:rsidRDefault="00F05A71" w:rsidP="00F05A71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2"/>
          <w:lang w:eastAsia="en-US"/>
        </w:rPr>
      </w:pPr>
      <w:r w:rsidRPr="00F05A71">
        <w:rPr>
          <w:rFonts w:eastAsia="Calibri"/>
          <w:sz w:val="28"/>
          <w:szCs w:val="22"/>
          <w:lang w:eastAsia="en-US"/>
        </w:rPr>
        <w:t>121</w:t>
      </w:r>
      <w:r w:rsidRPr="00F05A71">
        <w:rPr>
          <w:rFonts w:eastAsia="Calibri"/>
          <w:sz w:val="28"/>
          <w:szCs w:val="22"/>
          <w:lang w:eastAsia="en-US"/>
        </w:rPr>
        <w:tab/>
        <w:t>-</w:t>
      </w:r>
      <w:r w:rsidRPr="00F05A71">
        <w:rPr>
          <w:rFonts w:eastAsia="Calibri"/>
          <w:sz w:val="28"/>
          <w:szCs w:val="22"/>
          <w:lang w:eastAsia="en-US"/>
        </w:rPr>
        <w:tab/>
      </w:r>
      <w:r w:rsidR="0021577F">
        <w:rPr>
          <w:rFonts w:eastAsia="Calibri"/>
          <w:sz w:val="28"/>
          <w:szCs w:val="22"/>
          <w:lang w:eastAsia="en-US"/>
        </w:rPr>
        <w:t>186598</w:t>
      </w:r>
      <w:r>
        <w:rPr>
          <w:rFonts w:eastAsia="Calibri"/>
          <w:sz w:val="28"/>
          <w:szCs w:val="22"/>
          <w:lang w:eastAsia="en-US"/>
        </w:rPr>
        <w:t>,00</w:t>
      </w:r>
      <w:r w:rsidRPr="00F05A71">
        <w:rPr>
          <w:rFonts w:eastAsia="Calibri"/>
          <w:sz w:val="28"/>
          <w:szCs w:val="22"/>
          <w:lang w:eastAsia="en-US"/>
        </w:rPr>
        <w:t xml:space="preserve"> рублей</w:t>
      </w:r>
    </w:p>
    <w:p w14:paraId="5FA4CB3E" w14:textId="1AED6FC7" w:rsidR="00F05A71" w:rsidRPr="00F05A71" w:rsidRDefault="00F05A71" w:rsidP="00F05A71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2"/>
          <w:lang w:eastAsia="en-US"/>
        </w:rPr>
      </w:pPr>
      <w:r w:rsidRPr="00F05A71">
        <w:rPr>
          <w:rFonts w:eastAsia="Calibri"/>
          <w:sz w:val="28"/>
          <w:szCs w:val="22"/>
          <w:lang w:eastAsia="en-US"/>
        </w:rPr>
        <w:t>129</w:t>
      </w:r>
      <w:r w:rsidRPr="00F05A71">
        <w:rPr>
          <w:rFonts w:eastAsia="Calibri"/>
          <w:sz w:val="28"/>
          <w:szCs w:val="22"/>
          <w:lang w:eastAsia="en-US"/>
        </w:rPr>
        <w:tab/>
        <w:t>-</w:t>
      </w:r>
      <w:r w:rsidRPr="00F05A71">
        <w:rPr>
          <w:rFonts w:eastAsia="Calibri"/>
          <w:sz w:val="28"/>
          <w:szCs w:val="22"/>
          <w:lang w:eastAsia="en-US"/>
        </w:rPr>
        <w:tab/>
      </w:r>
      <w:r w:rsidR="0021577F">
        <w:rPr>
          <w:rFonts w:eastAsia="Calibri"/>
          <w:sz w:val="28"/>
          <w:szCs w:val="22"/>
          <w:lang w:eastAsia="en-US"/>
        </w:rPr>
        <w:t>56352</w:t>
      </w:r>
      <w:r>
        <w:rPr>
          <w:rFonts w:eastAsia="Calibri"/>
          <w:sz w:val="28"/>
          <w:szCs w:val="22"/>
          <w:lang w:eastAsia="en-US"/>
        </w:rPr>
        <w:t>,00</w:t>
      </w:r>
      <w:r w:rsidRPr="00F05A71">
        <w:rPr>
          <w:rFonts w:eastAsia="Calibri"/>
          <w:sz w:val="28"/>
          <w:szCs w:val="22"/>
          <w:lang w:eastAsia="en-US"/>
        </w:rPr>
        <w:t xml:space="preserve"> рублей</w:t>
      </w:r>
    </w:p>
    <w:p w14:paraId="5015F50B" w14:textId="75664EDE" w:rsidR="00F05A71" w:rsidRPr="00F05A71" w:rsidRDefault="0021577F" w:rsidP="00F05A71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122</w:t>
      </w:r>
      <w:r w:rsidR="00F05A71" w:rsidRPr="00F05A71">
        <w:rPr>
          <w:rFonts w:eastAsia="Calibri"/>
          <w:sz w:val="28"/>
          <w:szCs w:val="22"/>
          <w:lang w:eastAsia="en-US"/>
        </w:rPr>
        <w:tab/>
        <w:t>-</w:t>
      </w:r>
      <w:r w:rsidR="00F05A71" w:rsidRPr="00F05A71"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>12000</w:t>
      </w:r>
      <w:r w:rsidR="00F05A71">
        <w:rPr>
          <w:rFonts w:eastAsia="Calibri"/>
          <w:sz w:val="28"/>
          <w:szCs w:val="22"/>
          <w:lang w:eastAsia="en-US"/>
        </w:rPr>
        <w:t>,00</w:t>
      </w:r>
      <w:r w:rsidR="00F05A71" w:rsidRPr="00F05A71">
        <w:rPr>
          <w:rFonts w:eastAsia="Calibri"/>
          <w:sz w:val="28"/>
          <w:szCs w:val="22"/>
          <w:lang w:eastAsia="en-US"/>
        </w:rPr>
        <w:t xml:space="preserve">   рублей</w:t>
      </w:r>
    </w:p>
    <w:p w14:paraId="03581ED1" w14:textId="77777777" w:rsidR="00F05A71" w:rsidRPr="00F05A71" w:rsidRDefault="00F05A71" w:rsidP="00F05A71">
      <w:pPr>
        <w:pStyle w:val="a5"/>
        <w:jc w:val="both"/>
        <w:rPr>
          <w:rFonts w:eastAsia="Calibri"/>
          <w:sz w:val="28"/>
          <w:szCs w:val="22"/>
          <w:lang w:eastAsia="en-US"/>
        </w:rPr>
      </w:pPr>
    </w:p>
    <w:p w14:paraId="422E5D1F" w14:textId="013894F2" w:rsidR="00927CE9" w:rsidRDefault="002E575B" w:rsidP="002E575B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3.</w:t>
      </w:r>
      <w:r w:rsidR="00927CE9">
        <w:rPr>
          <w:rFonts w:eastAsia="Calibri"/>
          <w:sz w:val="28"/>
          <w:szCs w:val="22"/>
          <w:lang w:eastAsia="en-US"/>
        </w:rPr>
        <w:t>Учесть суммы распределений при утверждении бюджета на 202</w:t>
      </w:r>
      <w:r w:rsidR="0021577F">
        <w:rPr>
          <w:rFonts w:eastAsia="Calibri"/>
          <w:sz w:val="28"/>
          <w:szCs w:val="22"/>
          <w:lang w:eastAsia="en-US"/>
        </w:rPr>
        <w:t>5</w:t>
      </w:r>
      <w:r w:rsidR="00927CE9">
        <w:rPr>
          <w:rFonts w:eastAsia="Calibri"/>
          <w:sz w:val="28"/>
          <w:szCs w:val="22"/>
          <w:lang w:eastAsia="en-US"/>
        </w:rPr>
        <w:t xml:space="preserve"> год.</w:t>
      </w:r>
    </w:p>
    <w:p w14:paraId="248BD31E" w14:textId="36B5BA26" w:rsidR="00927CE9" w:rsidRDefault="002E575B" w:rsidP="002E575B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4.</w:t>
      </w:r>
      <w:r w:rsidR="00927CE9">
        <w:rPr>
          <w:rFonts w:eastAsia="Calibri"/>
          <w:sz w:val="28"/>
          <w:szCs w:val="22"/>
          <w:lang w:eastAsia="en-US"/>
        </w:rPr>
        <w:t xml:space="preserve">Контроль за </w:t>
      </w:r>
      <w:r>
        <w:rPr>
          <w:rFonts w:eastAsia="Calibri"/>
          <w:sz w:val="28"/>
          <w:szCs w:val="22"/>
          <w:lang w:eastAsia="en-US"/>
        </w:rPr>
        <w:t>настоящим распоряжением оставляю за собой</w:t>
      </w:r>
      <w:r w:rsidR="00927CE9">
        <w:rPr>
          <w:rFonts w:eastAsia="Calibri"/>
          <w:sz w:val="28"/>
          <w:szCs w:val="22"/>
          <w:lang w:eastAsia="en-US"/>
        </w:rPr>
        <w:t>.</w:t>
      </w:r>
    </w:p>
    <w:p w14:paraId="4DD033B2" w14:textId="23848066" w:rsidR="00614C7F" w:rsidRDefault="00614C7F" w:rsidP="002E575B">
      <w:pPr>
        <w:jc w:val="both"/>
        <w:rPr>
          <w:rFonts w:eastAsia="Calibri"/>
          <w:sz w:val="28"/>
          <w:szCs w:val="22"/>
          <w:lang w:eastAsia="en-US"/>
        </w:rPr>
      </w:pPr>
    </w:p>
    <w:p w14:paraId="2D3EA06C" w14:textId="77777777" w:rsidR="002E575B" w:rsidRDefault="002E575B" w:rsidP="00614C7F">
      <w:pPr>
        <w:jc w:val="both"/>
        <w:rPr>
          <w:rFonts w:eastAsia="Calibri"/>
          <w:sz w:val="28"/>
          <w:szCs w:val="22"/>
          <w:lang w:eastAsia="en-US"/>
        </w:rPr>
      </w:pPr>
    </w:p>
    <w:p w14:paraId="052E50F3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3A880218" w14:textId="348939D1" w:rsidR="00614C7F" w:rsidRDefault="009E67DC" w:rsidP="00614C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614C7F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>а</w:t>
      </w:r>
      <w:r w:rsidR="00614C7F">
        <w:rPr>
          <w:rFonts w:eastAsia="Calibri"/>
          <w:sz w:val="28"/>
          <w:szCs w:val="22"/>
          <w:lang w:eastAsia="en-US"/>
        </w:rPr>
        <w:t xml:space="preserve"> Сусанинского сельского поселения</w:t>
      </w:r>
      <w:r w:rsidR="00614C7F">
        <w:rPr>
          <w:rFonts w:eastAsia="Calibri"/>
          <w:sz w:val="28"/>
          <w:szCs w:val="22"/>
          <w:lang w:eastAsia="en-US"/>
        </w:rPr>
        <w:tab/>
      </w:r>
      <w:r w:rsidR="00614C7F">
        <w:rPr>
          <w:rFonts w:eastAsia="Calibri"/>
          <w:sz w:val="28"/>
          <w:szCs w:val="22"/>
          <w:lang w:eastAsia="en-US"/>
        </w:rPr>
        <w:tab/>
      </w:r>
      <w:r w:rsidR="00614C7F">
        <w:rPr>
          <w:rFonts w:eastAsia="Calibri"/>
          <w:sz w:val="28"/>
          <w:szCs w:val="22"/>
          <w:lang w:eastAsia="en-US"/>
        </w:rPr>
        <w:tab/>
        <w:t xml:space="preserve">      В.</w:t>
      </w:r>
      <w:r>
        <w:rPr>
          <w:rFonts w:eastAsia="Calibri"/>
          <w:sz w:val="28"/>
          <w:szCs w:val="22"/>
          <w:lang w:eastAsia="en-US"/>
        </w:rPr>
        <w:t xml:space="preserve">В. </w:t>
      </w:r>
      <w:proofErr w:type="spellStart"/>
      <w:r>
        <w:rPr>
          <w:rFonts w:eastAsia="Calibri"/>
          <w:sz w:val="28"/>
          <w:szCs w:val="22"/>
          <w:lang w:eastAsia="en-US"/>
        </w:rPr>
        <w:t>Галеева</w:t>
      </w:r>
      <w:proofErr w:type="spellEnd"/>
    </w:p>
    <w:p w14:paraId="0EC524EB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3C2608D0" w14:textId="77777777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1A2CEB4E" w14:textId="53E13750" w:rsidR="00614C7F" w:rsidRDefault="00614C7F" w:rsidP="00614C7F">
      <w:pPr>
        <w:rPr>
          <w:rFonts w:eastAsia="Calibri"/>
          <w:sz w:val="28"/>
          <w:szCs w:val="22"/>
          <w:lang w:eastAsia="en-US"/>
        </w:rPr>
      </w:pPr>
    </w:p>
    <w:p w14:paraId="0213DA26" w14:textId="4EA48E5D" w:rsidR="00927CE9" w:rsidRDefault="00927CE9" w:rsidP="00614C7F">
      <w:pPr>
        <w:rPr>
          <w:rFonts w:eastAsia="Calibri"/>
          <w:sz w:val="28"/>
          <w:szCs w:val="22"/>
          <w:lang w:eastAsia="en-US"/>
        </w:rPr>
      </w:pPr>
    </w:p>
    <w:p w14:paraId="161290F0" w14:textId="59415D7E" w:rsidR="00FC360E" w:rsidRDefault="00FC360E"/>
    <w:sectPr w:rsidR="00FC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EED"/>
    <w:multiLevelType w:val="hybridMultilevel"/>
    <w:tmpl w:val="8C8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0EE9"/>
    <w:multiLevelType w:val="hybridMultilevel"/>
    <w:tmpl w:val="5114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229F"/>
    <w:multiLevelType w:val="hybridMultilevel"/>
    <w:tmpl w:val="667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58"/>
    <w:rsid w:val="00112058"/>
    <w:rsid w:val="0021577F"/>
    <w:rsid w:val="002E575B"/>
    <w:rsid w:val="004B5321"/>
    <w:rsid w:val="00596623"/>
    <w:rsid w:val="00614C7F"/>
    <w:rsid w:val="00927CE9"/>
    <w:rsid w:val="009E172C"/>
    <w:rsid w:val="009E67DC"/>
    <w:rsid w:val="00AF6397"/>
    <w:rsid w:val="00C60061"/>
    <w:rsid w:val="00CB1232"/>
    <w:rsid w:val="00F05A71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6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4</cp:revision>
  <cp:lastPrinted>2025-01-21T07:36:00Z</cp:lastPrinted>
  <dcterms:created xsi:type="dcterms:W3CDTF">2025-01-21T07:37:00Z</dcterms:created>
  <dcterms:modified xsi:type="dcterms:W3CDTF">2025-03-11T00:23:00Z</dcterms:modified>
</cp:coreProperties>
</file>