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EE3E" w14:textId="77777777" w:rsidR="00B85714" w:rsidRDefault="00B85714" w:rsidP="00B85714">
      <w:pPr>
        <w:jc w:val="center"/>
        <w:rPr>
          <w:sz w:val="28"/>
        </w:rPr>
      </w:pPr>
    </w:p>
    <w:p w14:paraId="17ABB3B1" w14:textId="77777777" w:rsidR="00B85714" w:rsidRDefault="00B85714" w:rsidP="00B85714">
      <w:pPr>
        <w:rPr>
          <w:sz w:val="28"/>
        </w:rPr>
      </w:pPr>
    </w:p>
    <w:p w14:paraId="311947D2" w14:textId="77777777" w:rsidR="00B85714" w:rsidRDefault="00B85714" w:rsidP="00B85714">
      <w:pPr>
        <w:rPr>
          <w:sz w:val="28"/>
        </w:rPr>
      </w:pPr>
    </w:p>
    <w:p w14:paraId="31E517CF" w14:textId="77777777" w:rsidR="00B85714" w:rsidRDefault="00B85714" w:rsidP="00B85714">
      <w:pPr>
        <w:jc w:val="center"/>
        <w:rPr>
          <w:sz w:val="28"/>
        </w:rPr>
      </w:pPr>
    </w:p>
    <w:p w14:paraId="3CCF35D8" w14:textId="77777777" w:rsidR="00B85714" w:rsidRDefault="00B85714" w:rsidP="00B85714">
      <w:pPr>
        <w:rPr>
          <w:b/>
        </w:rPr>
      </w:pPr>
    </w:p>
    <w:p w14:paraId="74516A8B" w14:textId="0E1BC1B1" w:rsidR="00B85714" w:rsidRDefault="00B85714" w:rsidP="00B85714">
      <w:r>
        <w:rPr>
          <w:sz w:val="28"/>
          <w:szCs w:val="28"/>
        </w:rPr>
        <w:t xml:space="preserve">       2</w:t>
      </w:r>
      <w:r w:rsidR="002B117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B117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6307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</w:t>
      </w:r>
      <w:r w:rsidR="002B117E">
        <w:rPr>
          <w:sz w:val="28"/>
          <w:szCs w:val="28"/>
        </w:rPr>
        <w:t>20</w:t>
      </w:r>
      <w:r>
        <w:rPr>
          <w:sz w:val="28"/>
          <w:szCs w:val="28"/>
        </w:rPr>
        <w:t>-па</w:t>
      </w:r>
    </w:p>
    <w:p w14:paraId="727156D8" w14:textId="77777777" w:rsidR="00B85714" w:rsidRPr="00B43B77" w:rsidRDefault="00B85714" w:rsidP="00B85714">
      <w:pPr>
        <w:rPr>
          <w:b/>
        </w:rPr>
      </w:pPr>
      <w:r>
        <w:tab/>
      </w:r>
    </w:p>
    <w:p w14:paraId="011DA285" w14:textId="77777777" w:rsidR="00B85714" w:rsidRDefault="00B85714" w:rsidP="00B85714">
      <w:pPr>
        <w:rPr>
          <w:sz w:val="28"/>
          <w:szCs w:val="28"/>
        </w:rPr>
      </w:pPr>
    </w:p>
    <w:p w14:paraId="68F07A24" w14:textId="77777777" w:rsidR="00B85714" w:rsidRDefault="00B85714" w:rsidP="00B85714">
      <w:pPr>
        <w:rPr>
          <w:sz w:val="28"/>
          <w:szCs w:val="28"/>
        </w:rPr>
      </w:pPr>
    </w:p>
    <w:p w14:paraId="6C8AAF43" w14:textId="77777777" w:rsidR="00B85714" w:rsidRDefault="00B85714" w:rsidP="00B85714">
      <w:pPr>
        <w:rPr>
          <w:sz w:val="28"/>
          <w:szCs w:val="28"/>
        </w:rPr>
      </w:pPr>
    </w:p>
    <w:p w14:paraId="1F729022" w14:textId="77777777" w:rsidR="00B85714" w:rsidRDefault="00B85714" w:rsidP="00B85714">
      <w:pPr>
        <w:rPr>
          <w:sz w:val="28"/>
          <w:szCs w:val="28"/>
        </w:rPr>
      </w:pPr>
    </w:p>
    <w:p w14:paraId="09102652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4B9AD395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0DB3D306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6B34321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6231A6F" w14:textId="33836AA7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</w:t>
      </w:r>
      <w:r w:rsidR="002B117E">
        <w:rPr>
          <w:rFonts w:ascii="Times New Roman" w:eastAsia="Calibri" w:hAnsi="Times New Roman" w:cs="Times New Roman"/>
          <w:sz w:val="28"/>
          <w:szCs w:val="28"/>
        </w:rPr>
        <w:t>Рахмановой Светланы Михайловны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14:paraId="6BB9FF2B" w14:textId="77777777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97F1592" w14:textId="61A6EE4C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Российская Федерация, Хабаровский край, Ульчский район, село Сусанино, ул. </w:t>
      </w:r>
      <w:r w:rsidR="002B117E">
        <w:rPr>
          <w:rFonts w:ascii="Times New Roman" w:eastAsia="Calibri" w:hAnsi="Times New Roman" w:cs="Times New Roman"/>
          <w:sz w:val="28"/>
          <w:szCs w:val="28"/>
        </w:rPr>
        <w:t>Колхозная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B117E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1, общей площадью </w:t>
      </w:r>
      <w:r w:rsidR="002B117E">
        <w:rPr>
          <w:rFonts w:ascii="Times New Roman" w:eastAsia="Calibri" w:hAnsi="Times New Roman" w:cs="Times New Roman"/>
          <w:sz w:val="28"/>
          <w:szCs w:val="28"/>
        </w:rPr>
        <w:t>7</w:t>
      </w:r>
      <w:r w:rsidR="007A59D0">
        <w:rPr>
          <w:rFonts w:ascii="Times New Roman" w:eastAsia="Calibri" w:hAnsi="Times New Roman" w:cs="Times New Roman"/>
          <w:sz w:val="28"/>
          <w:szCs w:val="28"/>
        </w:rPr>
        <w:t>1,</w:t>
      </w:r>
      <w:r w:rsidR="00FC0F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</w:t>
      </w:r>
      <w:r w:rsidR="002B117E">
        <w:rPr>
          <w:rFonts w:ascii="Times New Roman" w:eastAsia="Calibri" w:hAnsi="Times New Roman" w:cs="Times New Roman"/>
          <w:sz w:val="28"/>
          <w:szCs w:val="28"/>
        </w:rPr>
        <w:t>584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(Выписка из ЕГРН, дата номер государственной регистрации:  </w:t>
      </w:r>
      <w:r w:rsidR="002B117E">
        <w:rPr>
          <w:rFonts w:ascii="Times New Roman" w:eastAsia="Calibri" w:hAnsi="Times New Roman" w:cs="Times New Roman"/>
          <w:sz w:val="28"/>
          <w:szCs w:val="28"/>
        </w:rPr>
        <w:t>15.04.2025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сделана запись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2B117E">
        <w:rPr>
          <w:rFonts w:ascii="Times New Roman" w:eastAsia="Calibri" w:hAnsi="Times New Roman" w:cs="Times New Roman"/>
          <w:sz w:val="28"/>
          <w:szCs w:val="28"/>
        </w:rPr>
        <w:t>:16:0020507:584-27/022/2025-9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7B6B731A" w14:textId="30E80562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 w:rsidR="002B117E">
        <w:rPr>
          <w:rFonts w:ascii="Times New Roman" w:eastAsia="Calibri" w:hAnsi="Times New Roman" w:cs="Times New Roman"/>
          <w:sz w:val="28"/>
          <w:szCs w:val="28"/>
        </w:rPr>
        <w:t>Рахмановой Светлане Михайловне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642BB05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7B1807A3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63E9EDDA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6A4EE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02050B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38854E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Галеева     </w:t>
      </w:r>
    </w:p>
    <w:p w14:paraId="002D2C6F" w14:textId="77777777" w:rsidR="00B85714" w:rsidRDefault="00B85714" w:rsidP="00B85714"/>
    <w:p w14:paraId="600E58FE" w14:textId="77777777" w:rsidR="00B85714" w:rsidRDefault="00B85714" w:rsidP="00B85714"/>
    <w:p w14:paraId="2178EABC" w14:textId="77777777" w:rsidR="00B85714" w:rsidRDefault="00B85714" w:rsidP="00B85714"/>
    <w:p w14:paraId="36D1E3B9" w14:textId="0A8BE411" w:rsidR="00B85714" w:rsidRPr="002C382A" w:rsidRDefault="00B85714" w:rsidP="00B85714">
      <w:pPr>
        <w:rPr>
          <w:sz w:val="28"/>
          <w:szCs w:val="28"/>
        </w:rPr>
      </w:pPr>
      <w:r>
        <w:rPr>
          <w:sz w:val="28"/>
          <w:szCs w:val="28"/>
        </w:rPr>
        <w:t>ПА 016</w:t>
      </w:r>
      <w:r w:rsidR="002B117E">
        <w:rPr>
          <w:sz w:val="28"/>
          <w:szCs w:val="28"/>
        </w:rPr>
        <w:t>95</w:t>
      </w:r>
      <w:bookmarkStart w:id="0" w:name="_GoBack"/>
      <w:bookmarkEnd w:id="0"/>
    </w:p>
    <w:p w14:paraId="2D19F73E" w14:textId="77777777" w:rsidR="00B85714" w:rsidRDefault="00B85714" w:rsidP="00B85714"/>
    <w:p w14:paraId="04DDDC4F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05"/>
    <w:rsid w:val="00276129"/>
    <w:rsid w:val="002B117E"/>
    <w:rsid w:val="00585A05"/>
    <w:rsid w:val="007A59D0"/>
    <w:rsid w:val="0086307F"/>
    <w:rsid w:val="00A747D7"/>
    <w:rsid w:val="00B85714"/>
    <w:rsid w:val="00D862A5"/>
    <w:rsid w:val="00DE257F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8B1"/>
  <w15:chartTrackingRefBased/>
  <w15:docId w15:val="{5F359B07-D3C1-4106-AA50-33D5EA7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14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B1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cp:lastPrinted>2025-04-20T23:46:00Z</cp:lastPrinted>
  <dcterms:created xsi:type="dcterms:W3CDTF">2025-04-20T23:47:00Z</dcterms:created>
  <dcterms:modified xsi:type="dcterms:W3CDTF">2025-04-20T23:47:00Z</dcterms:modified>
</cp:coreProperties>
</file>