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55" w:rsidRDefault="00452F55" w:rsidP="00452F55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pacing w:val="-1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pacing w:val="-1"/>
          <w:szCs w:val="28"/>
          <w:lang w:eastAsia="ru-RU"/>
        </w:rPr>
        <w:t xml:space="preserve">АДМИНИСТРАЦИЯ </w:t>
      </w:r>
    </w:p>
    <w:p w:rsidR="00452F55" w:rsidRDefault="00452F55" w:rsidP="00452F55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pacing w:val="-1"/>
          <w:szCs w:val="28"/>
          <w:lang w:eastAsia="ru-RU"/>
        </w:rPr>
        <w:t>СУСАНИНСКОГО СЕЛЬСКОГО ПОСЕЛЕНИЯ</w:t>
      </w:r>
    </w:p>
    <w:p w:rsidR="00452F55" w:rsidRDefault="00452F55" w:rsidP="00452F55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szCs w:val="28"/>
          <w:lang w:eastAsia="ru-RU"/>
        </w:rPr>
        <w:t>Ульчского</w:t>
      </w:r>
      <w:proofErr w:type="spellEnd"/>
      <w:r>
        <w:rPr>
          <w:rFonts w:ascii="Times New Roman CYR" w:eastAsia="Times New Roman" w:hAnsi="Times New Roman CYR" w:cs="Times New Roman CYR"/>
          <w:b/>
          <w:szCs w:val="28"/>
          <w:lang w:eastAsia="ru-RU"/>
        </w:rPr>
        <w:t xml:space="preserve"> муниципального района Хабаровского края</w:t>
      </w:r>
    </w:p>
    <w:p w:rsidR="00452F55" w:rsidRDefault="00452F55" w:rsidP="00452F55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452F55" w:rsidRDefault="00452F55" w:rsidP="00452F55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452F55" w:rsidRDefault="00452F55" w:rsidP="00452F55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b/>
          <w:spacing w:val="-1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pacing w:val="-1"/>
          <w:szCs w:val="28"/>
          <w:lang w:eastAsia="ru-RU"/>
        </w:rPr>
        <w:t>ПОСТАНОВЛЕНИЕ</w:t>
      </w:r>
    </w:p>
    <w:p w:rsidR="00452F55" w:rsidRDefault="00452F55" w:rsidP="00452F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52F55" w:rsidRDefault="00452F55" w:rsidP="00452F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52F55" w:rsidRDefault="00452F55" w:rsidP="00452F55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20.05.2026  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№ 26-па</w:t>
      </w:r>
    </w:p>
    <w:p w:rsidR="00452F55" w:rsidRPr="00452F55" w:rsidRDefault="00452F55" w:rsidP="00452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F55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с. Сусанино</w:t>
      </w:r>
    </w:p>
    <w:p w:rsidR="00452F55" w:rsidRPr="00452F55" w:rsidRDefault="00452F55" w:rsidP="00452F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доступа к информации о деятельности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</w:t>
      </w:r>
    </w:p>
    <w:p w:rsidR="00452F55" w:rsidRDefault="00452F55" w:rsidP="00452F55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52F55" w:rsidRDefault="00452F55" w:rsidP="00452F5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обеспечения реализации прав граждан и организаций на доступ к информации о деятельности администрации </w:t>
      </w:r>
      <w:proofErr w:type="spellStart"/>
      <w:r>
        <w:rPr>
          <w:rFonts w:cs="Times New Roman"/>
          <w:szCs w:val="28"/>
        </w:rPr>
        <w:t>Сусанинского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</w:t>
      </w:r>
      <w:r w:rsidR="006D75D4">
        <w:rPr>
          <w:rFonts w:cs="Times New Roman"/>
          <w:szCs w:val="28"/>
        </w:rPr>
        <w:t xml:space="preserve"> Хабаровского края</w:t>
      </w:r>
      <w:r>
        <w:rPr>
          <w:rFonts w:cs="Times New Roman"/>
          <w:szCs w:val="28"/>
        </w:rPr>
        <w:t xml:space="preserve"> в соответствии с Федеральным законом от 09 февраля 2009 г. № 8-ФЗ "Об обеспечении доступа к информации о деятельности государственных органов и органов местного самоуправления", администрация </w:t>
      </w:r>
      <w:proofErr w:type="spellStart"/>
      <w:r>
        <w:rPr>
          <w:rFonts w:cs="Times New Roman"/>
          <w:szCs w:val="28"/>
        </w:rPr>
        <w:t>Сусанинского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</w:t>
      </w:r>
    </w:p>
    <w:p w:rsidR="00452F55" w:rsidRDefault="00452F55" w:rsidP="006D75D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ПОСТАНОВЛЯЕТ:</w:t>
      </w:r>
    </w:p>
    <w:p w:rsidR="00452F55" w:rsidRDefault="00452F55" w:rsidP="00452F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52F55" w:rsidRDefault="007650E1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2F55">
        <w:rPr>
          <w:rFonts w:ascii="Times New Roman" w:hAnsi="Times New Roman" w:cs="Times New Roman"/>
          <w:sz w:val="28"/>
          <w:szCs w:val="28"/>
        </w:rPr>
        <w:t xml:space="preserve">Порядок предоставления информации о деятельности администрации </w:t>
      </w:r>
      <w:proofErr w:type="spellStart"/>
      <w:r w:rsidR="00452F5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52F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7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5D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D75D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452F55">
        <w:rPr>
          <w:rFonts w:ascii="Times New Roman" w:hAnsi="Times New Roman" w:cs="Times New Roman"/>
          <w:sz w:val="28"/>
          <w:szCs w:val="28"/>
        </w:rPr>
        <w:t>по запросам пользователей информации.</w:t>
      </w:r>
    </w:p>
    <w:p w:rsidR="00452F55" w:rsidRDefault="007650E1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2F55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администрации </w:t>
      </w:r>
      <w:proofErr w:type="spellStart"/>
      <w:r w:rsidR="00452F5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52F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75D4" w:rsidRPr="006D7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5D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D75D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452F55">
        <w:rPr>
          <w:rFonts w:ascii="Times New Roman" w:hAnsi="Times New Roman" w:cs="Times New Roman"/>
          <w:sz w:val="28"/>
          <w:szCs w:val="28"/>
        </w:rPr>
        <w:t>, размещаемой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6D75D4">
        <w:rPr>
          <w:rFonts w:ascii="Times New Roman" w:hAnsi="Times New Roman" w:cs="Times New Roman"/>
          <w:sz w:val="28"/>
          <w:szCs w:val="28"/>
        </w:rPr>
        <w:t xml:space="preserve"> (далее также - П</w:t>
      </w:r>
      <w:r w:rsidR="00452F55">
        <w:rPr>
          <w:rFonts w:ascii="Times New Roman" w:hAnsi="Times New Roman" w:cs="Times New Roman"/>
          <w:sz w:val="28"/>
          <w:szCs w:val="28"/>
        </w:rPr>
        <w:t>еречень</w:t>
      </w:r>
      <w:r w:rsidR="006D7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и сеть «Интернет» соответственно</w:t>
      </w:r>
      <w:r w:rsidR="00452F55">
        <w:rPr>
          <w:rFonts w:ascii="Times New Roman" w:hAnsi="Times New Roman" w:cs="Times New Roman"/>
          <w:sz w:val="28"/>
          <w:szCs w:val="28"/>
        </w:rPr>
        <w:t>).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50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650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7650E1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официальными сайтами для размещения информации о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 (далее - сеть Интернет):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susanino</w:t>
      </w:r>
      <w:proofErr w:type="spellEnd"/>
      <w:r>
        <w:rPr>
          <w:rFonts w:ascii="Times New Roman" w:hAnsi="Times New Roman" w:cs="Times New Roman"/>
          <w:sz w:val="28"/>
          <w:szCs w:val="28"/>
        </w:rPr>
        <w:t>.khabkrai.ru/);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обеспечить: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Размещение в сети Интернет информации в соответствии с Перечнем.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Соблюдение сроков размещения в сети Интернет информации о своей деятельности.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Достоверность и своевременное обновление размещаемой в сети Интернет информации о своей деятельности.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Считать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(https://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susanino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.khabkrai.ru/), </w:t>
      </w:r>
      <w:r w:rsidR="00585FC4">
        <w:rPr>
          <w:rFonts w:ascii="Times New Roman" w:hAnsi="Times New Roman" w:cs="Times New Roman"/>
          <w:sz w:val="28"/>
          <w:szCs w:val="28"/>
        </w:rPr>
        <w:t xml:space="preserve">официальным информационным ресурсом,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размещения информации о своей деятельности, информации о социально-экономическом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 в том числе для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Интернет, а также информации о проводимых в сельском поселении мероприятиях общественного контроля и об их результатах.</w:t>
      </w:r>
    </w:p>
    <w:p w:rsidR="00452F55" w:rsidRDefault="00452F55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Установить, что информация о проводимых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мероприятиях общественного контроля и об их результатах для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(https://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susanino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.khabkrai.ru/) направляется в орган, ответственный за предоставление указанной информации в соответствии с Перечнем, посредством факсимильной связи или по электронной почте в сроки, установленные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04.04.2016 № 47-па «Об утверждении Положения об осуществлении общественного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 и иными нормативными правовыми актами администрации сельского поселения.</w:t>
      </w:r>
    </w:p>
    <w:p w:rsidR="00452F55" w:rsidRDefault="009C6AC3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F55">
        <w:rPr>
          <w:rFonts w:ascii="Times New Roman" w:hAnsi="Times New Roman" w:cs="Times New Roman"/>
          <w:sz w:val="28"/>
          <w:szCs w:val="28"/>
        </w:rPr>
        <w:t xml:space="preserve">. Специалисты администрации </w:t>
      </w:r>
      <w:proofErr w:type="spellStart"/>
      <w:r w:rsidR="00452F5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52F55">
        <w:rPr>
          <w:rFonts w:ascii="Times New Roman" w:hAnsi="Times New Roman" w:cs="Times New Roman"/>
          <w:sz w:val="28"/>
          <w:szCs w:val="28"/>
        </w:rPr>
        <w:t xml:space="preserve"> сельского поселения несут персональную ответственность за выполнение пункта 3 настоящего постановления.</w:t>
      </w:r>
    </w:p>
    <w:p w:rsidR="00452F55" w:rsidRPr="007650E1" w:rsidRDefault="009C6AC3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F55">
        <w:rPr>
          <w:rFonts w:ascii="Times New Roman" w:hAnsi="Times New Roman" w:cs="Times New Roman"/>
          <w:sz w:val="28"/>
          <w:szCs w:val="28"/>
        </w:rPr>
        <w:t xml:space="preserve">. Возложить контроль за информационным наполнением специализированных и тематических ресурсов на специалиста администрации </w:t>
      </w:r>
      <w:proofErr w:type="spellStart"/>
      <w:r w:rsidR="007650E1" w:rsidRPr="007650E1">
        <w:rPr>
          <w:rFonts w:ascii="Times New Roman" w:hAnsi="Times New Roman" w:cs="Times New Roman"/>
          <w:sz w:val="28"/>
          <w:szCs w:val="28"/>
        </w:rPr>
        <w:t>Сидельникову</w:t>
      </w:r>
      <w:proofErr w:type="spellEnd"/>
      <w:r w:rsidR="007650E1" w:rsidRPr="007650E1">
        <w:rPr>
          <w:rFonts w:ascii="Times New Roman" w:hAnsi="Times New Roman" w:cs="Times New Roman"/>
          <w:sz w:val="28"/>
          <w:szCs w:val="28"/>
        </w:rPr>
        <w:t xml:space="preserve"> Валерию Сергеевну</w:t>
      </w:r>
      <w:r w:rsidR="00452F55" w:rsidRPr="007650E1">
        <w:rPr>
          <w:rFonts w:ascii="Times New Roman" w:hAnsi="Times New Roman" w:cs="Times New Roman"/>
          <w:sz w:val="28"/>
          <w:szCs w:val="28"/>
        </w:rPr>
        <w:t xml:space="preserve"> за предоставление информации в соответствии с Перечнем.</w:t>
      </w:r>
    </w:p>
    <w:p w:rsidR="00452F55" w:rsidRDefault="009C6AC3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2F55" w:rsidRPr="007650E1">
        <w:rPr>
          <w:rFonts w:ascii="Times New Roman" w:hAnsi="Times New Roman" w:cs="Times New Roman"/>
          <w:sz w:val="28"/>
          <w:szCs w:val="28"/>
        </w:rPr>
        <w:t xml:space="preserve">.  Возложить на специалиста администрации </w:t>
      </w:r>
      <w:proofErr w:type="spellStart"/>
      <w:r w:rsidR="00452F55" w:rsidRPr="007650E1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52F55" w:rsidRPr="007650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2F55" w:rsidRPr="007650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52F55" w:rsidRPr="007650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650E1" w:rsidRPr="007650E1">
        <w:rPr>
          <w:rFonts w:ascii="Times New Roman" w:hAnsi="Times New Roman" w:cs="Times New Roman"/>
          <w:sz w:val="28"/>
          <w:szCs w:val="28"/>
        </w:rPr>
        <w:t>Сидельникову</w:t>
      </w:r>
      <w:proofErr w:type="spellEnd"/>
      <w:r w:rsidR="007650E1" w:rsidRPr="007650E1">
        <w:rPr>
          <w:rFonts w:ascii="Times New Roman" w:hAnsi="Times New Roman" w:cs="Times New Roman"/>
          <w:sz w:val="28"/>
          <w:szCs w:val="28"/>
        </w:rPr>
        <w:t xml:space="preserve"> Валерию Сергеевну</w:t>
      </w:r>
      <w:r w:rsidR="00452F55" w:rsidRPr="007650E1">
        <w:rPr>
          <w:rFonts w:ascii="Times New Roman" w:hAnsi="Times New Roman" w:cs="Times New Roman"/>
          <w:sz w:val="28"/>
          <w:szCs w:val="28"/>
        </w:rPr>
        <w:t xml:space="preserve"> контроль за размещением в зданиях (помещениях), занимаемых указанными органами и иных отведенных</w:t>
      </w:r>
      <w:r w:rsidR="00452F55">
        <w:rPr>
          <w:rFonts w:ascii="Times New Roman" w:hAnsi="Times New Roman" w:cs="Times New Roman"/>
          <w:sz w:val="28"/>
          <w:szCs w:val="28"/>
        </w:rPr>
        <w:t xml:space="preserve"> для этих целей местах, информации о деятельности администрации и обеспечением доступа к ней.</w:t>
      </w:r>
    </w:p>
    <w:p w:rsidR="00452F55" w:rsidRDefault="009C6AC3" w:rsidP="00452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2F55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452F55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="00452F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52F55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452F55">
        <w:rPr>
          <w:rFonts w:ascii="Times New Roman" w:hAnsi="Times New Roman"/>
          <w:sz w:val="28"/>
          <w:szCs w:val="28"/>
        </w:rPr>
        <w:t xml:space="preserve"> муниципального района Хабаров</w:t>
      </w:r>
      <w:r w:rsidR="007650E1">
        <w:rPr>
          <w:rFonts w:ascii="Times New Roman" w:hAnsi="Times New Roman"/>
          <w:sz w:val="28"/>
          <w:szCs w:val="28"/>
        </w:rPr>
        <w:t>ского края от 11.06.2018 № 27</w:t>
      </w:r>
      <w:r w:rsidR="00452F55">
        <w:rPr>
          <w:rFonts w:ascii="Times New Roman" w:hAnsi="Times New Roman"/>
          <w:sz w:val="28"/>
          <w:szCs w:val="28"/>
        </w:rPr>
        <w:t xml:space="preserve">-па «О порядке организации доступа к информации о деятельности администрации </w:t>
      </w:r>
      <w:proofErr w:type="spellStart"/>
      <w:r w:rsidR="00452F55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="00452F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52F55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452F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650E1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452F55">
        <w:rPr>
          <w:rFonts w:ascii="Times New Roman" w:hAnsi="Times New Roman"/>
          <w:sz w:val="28"/>
          <w:szCs w:val="28"/>
        </w:rPr>
        <w:t>».</w:t>
      </w:r>
    </w:p>
    <w:p w:rsidR="00452F55" w:rsidRDefault="009C6AC3" w:rsidP="00452F5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52F55">
        <w:rPr>
          <w:rFonts w:ascii="Times New Roman" w:hAnsi="Times New Roman" w:cs="Times New Roman"/>
          <w:sz w:val="28"/>
          <w:szCs w:val="28"/>
        </w:rPr>
        <w:t>.  Контроль за выполнением настоящего постановления оставляю за собой.</w:t>
      </w:r>
    </w:p>
    <w:p w:rsidR="00452F55" w:rsidRDefault="009C6AC3" w:rsidP="00452F55">
      <w:pPr>
        <w:pStyle w:val="a5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2F5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0E1" w:rsidRDefault="007650E1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0E1" w:rsidRDefault="007650E1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0E1" w:rsidRDefault="000B2798" w:rsidP="00452F55">
      <w:pPr>
        <w:pStyle w:val="a5"/>
        <w:tabs>
          <w:tab w:val="left" w:pos="1134"/>
        </w:tabs>
        <w:spacing w:line="240" w:lineRule="auto"/>
        <w:ind w:left="0" w:right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="007650E1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45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 w:right="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7650E1">
        <w:rPr>
          <w:rFonts w:ascii="Times New Roman" w:hAnsi="Times New Roman" w:cs="Times New Roman"/>
          <w:sz w:val="28"/>
          <w:szCs w:val="28"/>
        </w:rPr>
        <w:t>В.С. Сидельникова</w:t>
      </w: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F55" w:rsidRDefault="00452F55" w:rsidP="00452F55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2F55" w:rsidRDefault="00452F55" w:rsidP="00452F55">
      <w:pPr>
        <w:spacing w:after="0" w:line="240" w:lineRule="auto"/>
        <w:rPr>
          <w:rFonts w:eastAsiaTheme="minorEastAsia"/>
          <w:szCs w:val="28"/>
          <w:lang w:eastAsia="ru-RU"/>
        </w:rPr>
        <w:sectPr w:rsidR="00452F55">
          <w:pgSz w:w="11906" w:h="16838"/>
          <w:pgMar w:top="1134" w:right="680" w:bottom="851" w:left="1985" w:header="709" w:footer="709" w:gutter="0"/>
          <w:cols w:space="72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452F55" w:rsidTr="00452F55">
        <w:tc>
          <w:tcPr>
            <w:tcW w:w="5637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3543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Сусанинского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Ульчского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  <w:p w:rsidR="00452F55" w:rsidRDefault="007650E1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  <w:r>
              <w:rPr>
                <w:szCs w:val="28"/>
              </w:rPr>
              <w:t>от 20.05.2024 № 26</w:t>
            </w:r>
            <w:r w:rsidR="00452F55">
              <w:rPr>
                <w:szCs w:val="28"/>
              </w:rPr>
              <w:t>-па_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ind w:left="33" w:hanging="33"/>
              <w:jc w:val="center"/>
              <w:rPr>
                <w:szCs w:val="28"/>
              </w:rPr>
            </w:pPr>
          </w:p>
        </w:tc>
      </w:tr>
    </w:tbl>
    <w:p w:rsidR="00452F55" w:rsidRDefault="00452F55" w:rsidP="00452F55">
      <w:pPr>
        <w:tabs>
          <w:tab w:val="left" w:pos="993"/>
          <w:tab w:val="left" w:pos="1276"/>
        </w:tabs>
        <w:spacing w:line="240" w:lineRule="exact"/>
        <w:jc w:val="both"/>
        <w:rPr>
          <w:szCs w:val="28"/>
        </w:rPr>
      </w:pPr>
    </w:p>
    <w:p w:rsidR="00452F55" w:rsidRDefault="00452F55" w:rsidP="00452F55">
      <w:pPr>
        <w:tabs>
          <w:tab w:val="left" w:pos="993"/>
          <w:tab w:val="left" w:pos="1276"/>
        </w:tabs>
        <w:spacing w:line="240" w:lineRule="exact"/>
        <w:jc w:val="both"/>
        <w:rPr>
          <w:szCs w:val="28"/>
        </w:rPr>
      </w:pPr>
    </w:p>
    <w:p w:rsidR="00452F55" w:rsidRDefault="00452F55" w:rsidP="00452F55">
      <w:pPr>
        <w:tabs>
          <w:tab w:val="left" w:pos="993"/>
          <w:tab w:val="left" w:pos="1276"/>
        </w:tabs>
        <w:spacing w:line="240" w:lineRule="exact"/>
        <w:jc w:val="both"/>
        <w:rPr>
          <w:szCs w:val="28"/>
        </w:rPr>
      </w:pPr>
    </w:p>
    <w:p w:rsidR="00452F55" w:rsidRDefault="00452F55" w:rsidP="004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52F55" w:rsidRDefault="00452F55" w:rsidP="004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о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50E1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по запросам пользователей информации</w:t>
      </w:r>
    </w:p>
    <w:p w:rsidR="00452F55" w:rsidRDefault="00452F55" w:rsidP="00452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FC1CBB">
        <w:rPr>
          <w:rFonts w:ascii="Times New Roman" w:hAnsi="Times New Roman" w:cs="Times New Roman"/>
          <w:sz w:val="28"/>
          <w:szCs w:val="28"/>
        </w:rPr>
        <w:t>льчского</w:t>
      </w:r>
      <w:proofErr w:type="spellEnd"/>
      <w:r w:rsidR="00FC1CB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ее 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1C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BB">
        <w:rPr>
          <w:rFonts w:ascii="Times New Roman" w:hAnsi="Times New Roman" w:cs="Times New Roman"/>
          <w:sz w:val="28"/>
          <w:szCs w:val="28"/>
        </w:rPr>
        <w:t xml:space="preserve">администрация и </w:t>
      </w:r>
      <w:proofErr w:type="spellStart"/>
      <w:r w:rsidR="00FC1CBB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="00FC1CBB">
        <w:rPr>
          <w:rFonts w:ascii="Times New Roman" w:hAnsi="Times New Roman" w:cs="Times New Roman"/>
          <w:sz w:val="28"/>
          <w:szCs w:val="28"/>
        </w:rPr>
        <w:t xml:space="preserve"> сельское поселение соответственно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t>2. Предоставление информации о деятельности администрации СП по устным запросам, полученным на личном приеме или по телефону, в случае если устный запрос не требует дополнительного изучения или представления каких-либо дополнительных материалов, с согласия пользователя информации осуществляется в устной форме.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запроса и ответ на него заносятся в карточку устного запроса пользователя информации в день поступления устного запроса.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ответ на устный запрос дается в письменной форме специалистом администрации, обладающим необходимой информацией, за подписью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информации о деятельности администрации СП по письменным запросам осуществляется специалистами администрации СП, обладающими необходимой информацией, за подписью главы администрации.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Запросы граждан (физических лиц), общественных объединений, организаций (юридических лиц), государственных органов, органов местного самоуправления, составленные в письменной форме, регистрируются в течение трех календарных дней со дня их поступления специалистом администрации СП и рассматриваются главой администрации СП.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письменные запросы о деятельности администрации, даются за подписью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Предоставление информации о деятельности администрации по запросам осуществляется в 30-дневный срок со дня регистрации запроса, за исключением случая, установленного абзацем первым пункта 2 настоящего Порядка. Если в течение 30-дневного срока ответ на запрос не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подготовлен, в течение семи дней со дня регистрации запроса пользователь инф</w:t>
      </w:r>
      <w:r w:rsidR="00603E92">
        <w:rPr>
          <w:rFonts w:ascii="Times New Roman" w:hAnsi="Times New Roman" w:cs="Times New Roman"/>
          <w:sz w:val="28"/>
          <w:szCs w:val="28"/>
        </w:rPr>
        <w:t>ормации уведомляется о продлении срока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ответа на запрос с указанием причины и срока предоставления запрашиваемой информации. Срок продления подготовки ответа не может превышать 15 календарных дней.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Требования, установленные настоящим Порядком, применяются к ответу на запрос, поступивший по информационно-телекоммуникационной сети "Интернет".</w:t>
      </w: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452F55">
          <w:pgSz w:w="11906" w:h="16838"/>
          <w:pgMar w:top="1134" w:right="680" w:bottom="851" w:left="1985" w:header="709" w:footer="709" w:gutter="0"/>
          <w:pgNumType w:start="1"/>
          <w:cols w:space="720"/>
        </w:sectPr>
      </w:pPr>
    </w:p>
    <w:p w:rsidR="00452F55" w:rsidRDefault="00452F55" w:rsidP="00452F55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452F55">
          <w:type w:val="continuous"/>
          <w:pgSz w:w="11906" w:h="16838"/>
          <w:pgMar w:top="1134" w:right="680" w:bottom="851" w:left="1985" w:header="709" w:footer="709" w:gutter="0"/>
          <w:cols w:space="72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0740"/>
        <w:gridCol w:w="3543"/>
      </w:tblGrid>
      <w:tr w:rsidR="00452F55" w:rsidTr="00452F55">
        <w:tc>
          <w:tcPr>
            <w:tcW w:w="10740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3543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Сусанинского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Ульчского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</w:p>
          <w:p w:rsidR="00452F55" w:rsidRDefault="00FC1CBB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20.05.2025 № 26</w:t>
            </w:r>
            <w:r w:rsidR="00452F55">
              <w:rPr>
                <w:szCs w:val="28"/>
              </w:rPr>
              <w:t>-па_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</w:p>
        </w:tc>
      </w:tr>
      <w:tr w:rsidR="00452F55" w:rsidTr="00452F55">
        <w:tc>
          <w:tcPr>
            <w:tcW w:w="10740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3543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</w:p>
        </w:tc>
      </w:tr>
    </w:tbl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0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C1CBB"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>, размещаемой в информационно-телекоммуникационной сети "Интернет"</w:t>
      </w: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880"/>
        <w:gridCol w:w="17"/>
        <w:gridCol w:w="139"/>
        <w:gridCol w:w="3433"/>
        <w:gridCol w:w="47"/>
        <w:gridCol w:w="216"/>
        <w:gridCol w:w="3293"/>
      </w:tblGrid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размещения, срок обновления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информация об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почтовый адрес, адрес электронной почты, номера телефонов справочных служб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2F03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2F0344">
              <w:rPr>
                <w:sz w:val="24"/>
                <w:szCs w:val="24"/>
              </w:rPr>
              <w:t>Сидельникова В.С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утверждения либо изменения структуры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2F03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2F0344">
              <w:rPr>
                <w:sz w:val="24"/>
                <w:szCs w:val="24"/>
              </w:rPr>
              <w:t>Сидельникова В.С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полномочиях, задачах и функциях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пяти рабочих дней со дня принятия либо внесения изменений в соответствующие нормативные правовые акты. Перечень законов и иных </w:t>
            </w:r>
            <w:r>
              <w:rPr>
                <w:sz w:val="24"/>
                <w:szCs w:val="24"/>
              </w:rPr>
              <w:lastRenderedPageBreak/>
              <w:t>нормативных правовых актов</w:t>
            </w:r>
            <w:r w:rsidR="00FC1CBB">
              <w:rPr>
                <w:sz w:val="24"/>
                <w:szCs w:val="24"/>
              </w:rPr>
              <w:t>,</w:t>
            </w:r>
            <w:r w:rsidR="00603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2F03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2F0344">
              <w:rPr>
                <w:sz w:val="24"/>
                <w:szCs w:val="24"/>
              </w:rPr>
              <w:t>Сидельникова В.С.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03E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главе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его заместителях, (фамилии, имена, отчества</w:t>
            </w:r>
            <w:r w:rsidR="00603E92">
              <w:rPr>
                <w:sz w:val="24"/>
                <w:szCs w:val="24"/>
              </w:rPr>
              <w:t xml:space="preserve"> (последнее при наличии)</w:t>
            </w:r>
            <w:r>
              <w:rPr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 рабочих дней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 дня избрания (назначения) изменения сведений. Поддерживается в актуальном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2F0344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2F0344">
              <w:rPr>
                <w:sz w:val="24"/>
                <w:szCs w:val="24"/>
              </w:rPr>
              <w:t>Сидельникова В.С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подведомственных  организаций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2F0344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2F0344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средствах массовой информации,  учрежденных администрацией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(при наличии)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 со дня регистрации средства массовой информации или изменения информации о нем. Поддерживается в актуальном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нормотворческой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FC1CBB">
              <w:rPr>
                <w:sz w:val="24"/>
                <w:szCs w:val="24"/>
              </w:rPr>
              <w:t xml:space="preserve"> Хабаровского края (далее </w:t>
            </w:r>
            <w:proofErr w:type="spellStart"/>
            <w:r w:rsidR="00FC1CBB">
              <w:rPr>
                <w:sz w:val="24"/>
                <w:szCs w:val="24"/>
              </w:rPr>
              <w:t>Сусанинское</w:t>
            </w:r>
            <w:proofErr w:type="spellEnd"/>
            <w:r w:rsidR="00FC1CBB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FC1CBB">
              <w:rPr>
                <w:sz w:val="24"/>
                <w:szCs w:val="24"/>
              </w:rPr>
              <w:t>Ульчского</w:t>
            </w:r>
            <w:proofErr w:type="spellEnd"/>
            <w:r w:rsidR="00FC1CBB">
              <w:rPr>
                <w:sz w:val="24"/>
                <w:szCs w:val="24"/>
              </w:rPr>
              <w:t xml:space="preserve"> муниципального района)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правовые акты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включая сведения о внесении в них изменений, признании их утратившими силу, а также сведения о государственной регистрации нормативных правовых актов, муниципальных правовых актов в случае, установленных законодательством РФ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подписания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rPr>
          <w:trHeight w:val="101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признании судом недействующими нормативных 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поступления судебного решения в администрацию района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проектов муниципальных правовых актов рассматриваемых Собранием депутатов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Хабаровского края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</w:t>
            </w:r>
          </w:p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внесения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r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муниципальных правовых актов принятых Собранием депутатов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Хабаровского края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</w:t>
            </w:r>
          </w:p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внесения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r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(по согласованию)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9C6AC3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закупках товаров, работ, услуг для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  <w:p w:rsidR="00452F55" w:rsidRDefault="0045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утверждения административных регламентов, внесения изменений в них. Поддерживается в актуальном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формы обращений, заявлений и  иных документов, принимаемых администрацией 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к рассмотрению в соответствии с законами и иными нормативными правовыми актами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обжалования  муниципальных правовых актов и иных решений, принятых администрацией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текущей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об участии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целевых и иных программах, международном сотрудничестве, включая официальные тексты соответствующих международных договоров РФ, а также мероприятиях, проводимых администрацией, в том числе сведения об официальных визитах и о рабочих поездках главы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его заместителей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состоянии защиты населения и территории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 </w:t>
            </w:r>
          </w:p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защиты населения от них, а также иную информацию, подлежащую доведению администрацией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района  до сведения граждан и организаций в соответствии с федеральными законами, законами Хабаровского края, муниципальными правовыми актами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состоянии  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подведомственными  организациями в пределах своих полномочий, а также о результатах проверок, проведенных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района, её подведомственных организациях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1-го месяца после подписания акта проверки и акта разногласий к нему (при его наличии)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официальных выступлений и заявлений главы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рабочих дней со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официального выступления или заявления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регулирование которых отнесено к компетенции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20 числа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месяца, следующего за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 кварталом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использовании администрацией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района, подведомственными организациями выделяемых бюджетных средств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20 числа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месяца, следующего за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 кварталом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9C6AC3">
        <w:trPr>
          <w:trHeight w:val="95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предоставляемых организациям и индивидуальным предпринимателям льготах, отсрочках, рассрочках</w:t>
            </w:r>
            <w:r w:rsidR="009C6AC3">
              <w:rPr>
                <w:sz w:val="24"/>
                <w:szCs w:val="24"/>
              </w:rPr>
              <w:t xml:space="preserve">,  о списании задолженности по платежам в бюджет </w:t>
            </w:r>
            <w:proofErr w:type="spellStart"/>
            <w:r w:rsidR="009C6AC3">
              <w:rPr>
                <w:sz w:val="24"/>
                <w:szCs w:val="24"/>
              </w:rPr>
              <w:t>Сусанинского</w:t>
            </w:r>
            <w:proofErr w:type="spellEnd"/>
            <w:r w:rsidR="009C6AC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9C6AC3">
              <w:rPr>
                <w:sz w:val="24"/>
                <w:szCs w:val="24"/>
              </w:rPr>
              <w:t>Ульчского</w:t>
            </w:r>
            <w:proofErr w:type="spellEnd"/>
            <w:r w:rsidR="009C6AC3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20 числа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месяца, следующего за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 кварталом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B97D31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B97D31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9C6AC3">
        <w:trPr>
          <w:trHeight w:val="97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проводимых в </w:t>
            </w:r>
            <w:proofErr w:type="spellStart"/>
            <w:r>
              <w:rPr>
                <w:sz w:val="24"/>
                <w:szCs w:val="24"/>
              </w:rPr>
              <w:t>Сусанинском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поселения мероприятиях общественного контроля и об их результатах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календарных дней со дня поступления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поступления граждан на муниципальную службу 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в актуальном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вакантных должностях мун</w:t>
            </w:r>
            <w:r w:rsidR="006B47A5">
              <w:rPr>
                <w:sz w:val="24"/>
                <w:szCs w:val="24"/>
              </w:rPr>
              <w:t xml:space="preserve">иципальной службы, имеющихся в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объявления вакантной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приеме документов для участия в конкурсе на замещение вак</w:t>
            </w:r>
            <w:r w:rsidR="006B47A5">
              <w:rPr>
                <w:sz w:val="24"/>
                <w:szCs w:val="24"/>
              </w:rPr>
              <w:t xml:space="preserve">антной должности муниципальной </w:t>
            </w:r>
            <w:r>
              <w:rPr>
                <w:sz w:val="24"/>
                <w:szCs w:val="24"/>
              </w:rPr>
              <w:t xml:space="preserve">службы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а также следующая информация о конкурсе: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вакантной должности муниципальной службы;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требования, предъявляемые к кандидату на замещение этой должности;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условия прохождения муниципальной службы;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документов, подлежащих представлению на конкурс;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место и время приема документов;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срок, до истечения которого принимаются указанные документы;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предполагаемая дата проведения конкурса;</w:t>
            </w:r>
          </w:p>
          <w:p w:rsidR="00452F55" w:rsidRDefault="00452F5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место и порядок проведения конкурса;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другие информационные материалы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объявления конкурса о замещении вакантной должности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требования к кандидатам на замещение вака</w:t>
            </w:r>
            <w:r w:rsidR="000B2798">
              <w:rPr>
                <w:sz w:val="24"/>
                <w:szCs w:val="24"/>
              </w:rPr>
              <w:t>нтных должностей муниципальной с</w:t>
            </w:r>
            <w:r>
              <w:rPr>
                <w:sz w:val="24"/>
                <w:szCs w:val="24"/>
              </w:rPr>
              <w:t>лужбы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вступления в силу нормативного правового акта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результатах конкурса на замещение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вакантных должностей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семидневный срок со дня завершения конкурса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телефонов, адрес электронной почты,   по которым можно получить информацию по вопросу замещения вакантных должностей муниципальной </w:t>
            </w:r>
            <w:r>
              <w:rPr>
                <w:sz w:val="24"/>
                <w:szCs w:val="24"/>
              </w:rPr>
              <w:lastRenderedPageBreak/>
              <w:t xml:space="preserve">службы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работе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 руководителями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района, порядок рассмотрения  их обращений с указанием актов, регулирующих эту деятельность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</w:t>
            </w:r>
          </w:p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дня утверждения порядка и </w:t>
            </w:r>
          </w:p>
          <w:p w:rsidR="00452F55" w:rsidRDefault="00452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 приема. Поддерживается в актуальном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Фамилию, имя и отчество</w:t>
            </w:r>
            <w:r w:rsidR="00603E92">
              <w:rPr>
                <w:sz w:val="24"/>
                <w:szCs w:val="24"/>
              </w:rPr>
              <w:t xml:space="preserve"> (последнее при наличии)</w:t>
            </w:r>
            <w:r>
              <w:rPr>
                <w:sz w:val="24"/>
                <w:szCs w:val="24"/>
              </w:rPr>
              <w:t xml:space="preserve"> руководителя подразделения или иного должностного лица, к полномочиям которого отнесены организация приема лиц, указанных в подпункте 5.1.,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F55" w:rsidTr="00585FC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Обзоры обращений граждан (физических лиц),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 (юридических лиц), общественных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объединений, государственных органов и органов местного самоуправления, поступивших в администрацию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Ульчского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включающие информацию о результатах рассмотрения обращений  и о принятых мерах (без указания персональных данных)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до 15 числа месяца, следующего за  </w:t>
            </w:r>
          </w:p>
          <w:p w:rsidR="00452F55" w:rsidRDefault="00452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отчетным кварталом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5" w:rsidRDefault="00452F55" w:rsidP="006B47A5"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</w:t>
            </w:r>
            <w:r w:rsidR="006B47A5">
              <w:rPr>
                <w:sz w:val="24"/>
                <w:szCs w:val="24"/>
              </w:rPr>
              <w:t>Сидельникова В.С.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327D" w:rsidTr="00B21F4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04327D" w:rsidRDefault="0004327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  <w:r w:rsidRPr="0004327D">
              <w:rPr>
                <w:color w:val="000000"/>
                <w:sz w:val="24"/>
                <w:szCs w:val="24"/>
                <w:shd w:val="clear" w:color="auto" w:fill="FFFFFF"/>
              </w:rPr>
              <w:t xml:space="preserve"> об официальных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траницах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Сусанинского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04327D">
              <w:rPr>
                <w:color w:val="000000"/>
                <w:sz w:val="24"/>
                <w:szCs w:val="24"/>
                <w:shd w:val="clear" w:color="auto" w:fill="FFFFFF"/>
              </w:rPr>
              <w:t>в сети "Интернет", об официальных страницах органа местного самоуправле</w:t>
            </w:r>
            <w:r w:rsidR="00603E92">
              <w:rPr>
                <w:color w:val="000000"/>
                <w:sz w:val="24"/>
                <w:szCs w:val="24"/>
                <w:shd w:val="clear" w:color="auto" w:fill="FFFFFF"/>
              </w:rPr>
              <w:t>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4327D" w:rsidTr="0004327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4327D">
              <w:rPr>
                <w:sz w:val="24"/>
                <w:szCs w:val="24"/>
              </w:rPr>
              <w:t>6.1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B27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B27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– Сидельникова В.С.</w:t>
            </w:r>
          </w:p>
        </w:tc>
      </w:tr>
      <w:tr w:rsidR="0004327D" w:rsidTr="00916301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603E92" w:rsidRDefault="00603E92" w:rsidP="00603E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E92">
              <w:rPr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  <w:r w:rsidR="0004327D" w:rsidRPr="00603E92">
              <w:rPr>
                <w:color w:val="000000"/>
                <w:sz w:val="24"/>
                <w:szCs w:val="24"/>
                <w:shd w:val="clear" w:color="auto" w:fill="FFFFFF"/>
              </w:rPr>
              <w:t xml:space="preserve"> о проводи</w:t>
            </w:r>
            <w:r w:rsidRPr="00603E92">
              <w:rPr>
                <w:color w:val="000000"/>
                <w:sz w:val="24"/>
                <w:szCs w:val="24"/>
                <w:shd w:val="clear" w:color="auto" w:fill="FFFFFF"/>
              </w:rPr>
              <w:t>мых администрацией</w:t>
            </w:r>
            <w:r w:rsidR="0004327D" w:rsidRPr="00603E92">
              <w:rPr>
                <w:color w:val="000000"/>
                <w:sz w:val="24"/>
                <w:szCs w:val="24"/>
                <w:shd w:val="clear" w:color="auto" w:fill="FFFFFF"/>
              </w:rPr>
              <w:t xml:space="preserve"> опросах и иных мероприятиях, связанных с выявлением мнения граждан (физических лиц), материалы по вопросам,</w:t>
            </w:r>
            <w:r w:rsidRPr="00603E92">
              <w:rPr>
                <w:color w:val="000000"/>
                <w:sz w:val="24"/>
                <w:szCs w:val="24"/>
                <w:shd w:val="clear" w:color="auto" w:fill="FFFFFF"/>
              </w:rPr>
              <w:t xml:space="preserve"> которые выносятся администрацией</w:t>
            </w:r>
            <w:r w:rsidR="0004327D" w:rsidRPr="00603E92">
              <w:rPr>
                <w:color w:val="000000"/>
                <w:sz w:val="24"/>
                <w:szCs w:val="24"/>
                <w:shd w:val="clear" w:color="auto" w:fill="FFFFFF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</w:tr>
      <w:tr w:rsidR="0004327D" w:rsidTr="0004327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603E92" w:rsidRDefault="0004327D" w:rsidP="00603E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603E92" w:rsidRDefault="0004327D" w:rsidP="00603E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603E92" w:rsidRDefault="0004327D" w:rsidP="00603E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4327D" w:rsidTr="0017106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Pr="00603E92" w:rsidRDefault="00603E92" w:rsidP="00603E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E9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4327D" w:rsidRPr="00603E92">
              <w:rPr>
                <w:color w:val="000000"/>
                <w:sz w:val="24"/>
                <w:szCs w:val="24"/>
                <w:shd w:val="clear" w:color="auto" w:fill="FFFFFF"/>
              </w:rPr>
              <w:t>нформация о проводимых администрацией публичных слушаниях и общественных обсуждениях с использованием федеральной государственной информационной системы «Единый портал государстве</w:t>
            </w:r>
            <w:r w:rsidRPr="00603E92">
              <w:rPr>
                <w:color w:val="000000"/>
                <w:sz w:val="24"/>
                <w:szCs w:val="24"/>
                <w:shd w:val="clear" w:color="auto" w:fill="FFFFFF"/>
              </w:rPr>
              <w:t>нных и муниципальных услуг (функ</w:t>
            </w:r>
            <w:r w:rsidR="0004327D" w:rsidRPr="00603E92">
              <w:rPr>
                <w:color w:val="000000"/>
                <w:sz w:val="24"/>
                <w:szCs w:val="24"/>
                <w:shd w:val="clear" w:color="auto" w:fill="FFFFFF"/>
              </w:rPr>
              <w:t>ций)</w:t>
            </w:r>
          </w:p>
        </w:tc>
      </w:tr>
      <w:tr w:rsidR="0004327D" w:rsidTr="0004327D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7D" w:rsidRDefault="000432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452F55">
          <w:pgSz w:w="16838" w:h="11906" w:orient="landscape"/>
          <w:pgMar w:top="1134" w:right="680" w:bottom="1134" w:left="1985" w:header="709" w:footer="709" w:gutter="0"/>
          <w:pgNumType w:start="1"/>
          <w:cols w:space="72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452F55" w:rsidTr="00452F55">
        <w:tc>
          <w:tcPr>
            <w:tcW w:w="5637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3543" w:type="dxa"/>
          </w:tcPr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Ульчского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</w:p>
          <w:p w:rsidR="00452F55" w:rsidRDefault="00FC1CBB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20.05.2025 № 26</w:t>
            </w:r>
            <w:r w:rsidR="00452F55">
              <w:rPr>
                <w:szCs w:val="28"/>
              </w:rPr>
              <w:t>-па_</w:t>
            </w:r>
          </w:p>
          <w:p w:rsidR="00452F55" w:rsidRDefault="00452F55">
            <w:pPr>
              <w:tabs>
                <w:tab w:val="left" w:pos="993"/>
                <w:tab w:val="left" w:pos="1276"/>
              </w:tabs>
              <w:spacing w:after="0" w:line="240" w:lineRule="exact"/>
              <w:jc w:val="center"/>
              <w:rPr>
                <w:szCs w:val="28"/>
              </w:rPr>
            </w:pPr>
          </w:p>
        </w:tc>
      </w:tr>
    </w:tbl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452F55" w:rsidRDefault="00452F55" w:rsidP="004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C1CB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Технологические и программные средства обеспечения пользования официальным сайтом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C1CB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сайт) должны обеспечивать доступ пользователей для ознакомления с информацией, размещенной на нем, на основе общедоступного программного обеспечения.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просмотра сайта не должна предусматриваться установка на компьютере пользователей</w:t>
      </w:r>
      <w:r w:rsidR="00FC1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 созданных в этих целях технологических и программных средств.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ведение электронных протоколов доступа к информации, выполненных с помощью технологических средств и программного обеспечения ведения сайта;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 При необходимости должен быть обеспечен перевод информации на другие языки.</w:t>
      </w:r>
    </w:p>
    <w:p w:rsidR="00452F55" w:rsidRDefault="00452F55" w:rsidP="00452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F55" w:rsidRDefault="00452F55" w:rsidP="00452F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B5314" w:rsidRDefault="00A64F53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29D"/>
    <w:multiLevelType w:val="multilevel"/>
    <w:tmpl w:val="8B8E59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33"/>
    <w:rsid w:val="0004327D"/>
    <w:rsid w:val="00064EF1"/>
    <w:rsid w:val="000B2798"/>
    <w:rsid w:val="00136733"/>
    <w:rsid w:val="002F0344"/>
    <w:rsid w:val="00452F55"/>
    <w:rsid w:val="00585FC4"/>
    <w:rsid w:val="00603E92"/>
    <w:rsid w:val="006B47A5"/>
    <w:rsid w:val="006D75D4"/>
    <w:rsid w:val="007650E1"/>
    <w:rsid w:val="009C6AC3"/>
    <w:rsid w:val="00A64F53"/>
    <w:rsid w:val="00A74935"/>
    <w:rsid w:val="00B97D31"/>
    <w:rsid w:val="00D16F6A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21A2"/>
  <w15:chartTrackingRefBased/>
  <w15:docId w15:val="{90DC10DA-1740-4822-9130-DDFC529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5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F55"/>
    <w:rPr>
      <w:color w:val="0563C1" w:themeColor="hyperlink"/>
      <w:u w:val="single"/>
    </w:rPr>
  </w:style>
  <w:style w:type="paragraph" w:styleId="a4">
    <w:name w:val="No Spacing"/>
    <w:uiPriority w:val="1"/>
    <w:qFormat/>
    <w:rsid w:val="00452F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2F55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452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4</cp:revision>
  <dcterms:created xsi:type="dcterms:W3CDTF">2025-05-20T02:29:00Z</dcterms:created>
  <dcterms:modified xsi:type="dcterms:W3CDTF">2025-05-27T23:19:00Z</dcterms:modified>
</cp:coreProperties>
</file>