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7D" w:rsidRPr="009A5B7D" w:rsidRDefault="009A5B7D" w:rsidP="009A5B7D">
      <w:pPr>
        <w:shd w:val="clear" w:color="auto" w:fill="FFFFFF"/>
        <w:spacing w:line="413" w:lineRule="exac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9A5B7D">
        <w:rPr>
          <w:rFonts w:ascii="Times New Roman CYR" w:eastAsia="Calibri" w:hAnsi="Times New Roman CYR" w:cs="Times New Roman CYR"/>
          <w:b/>
          <w:spacing w:val="-1"/>
          <w:sz w:val="28"/>
          <w:szCs w:val="28"/>
          <w:lang w:eastAsia="en-US"/>
        </w:rPr>
        <w:t>ГЛАВА СУСАНИНСКОГО СЕЛЬСКОГО ПОСЕЛЕНИЯ</w:t>
      </w:r>
    </w:p>
    <w:p w:rsidR="009A5B7D" w:rsidRPr="009A5B7D" w:rsidRDefault="009A5B7D" w:rsidP="009A5B7D">
      <w:pPr>
        <w:shd w:val="clear" w:color="auto" w:fill="FFFFFF"/>
        <w:spacing w:line="413" w:lineRule="exac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9A5B7D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9A5B7D" w:rsidRPr="009A5B7D" w:rsidRDefault="009A5B7D" w:rsidP="009A5B7D">
      <w:pPr>
        <w:shd w:val="clear" w:color="auto" w:fill="FFFFFF"/>
        <w:spacing w:after="160" w:line="413" w:lineRule="exact"/>
        <w:jc w:val="center"/>
        <w:rPr>
          <w:rFonts w:ascii="Times New Roman CYR" w:eastAsia="Calibri" w:hAnsi="Times New Roman CYR" w:cs="Times New Roman CYR"/>
          <w:b/>
          <w:spacing w:val="-1"/>
          <w:sz w:val="28"/>
          <w:szCs w:val="28"/>
          <w:lang w:eastAsia="en-US"/>
        </w:rPr>
      </w:pPr>
      <w:r w:rsidRPr="009A5B7D">
        <w:rPr>
          <w:rFonts w:ascii="Times New Roman CYR" w:eastAsia="Calibri" w:hAnsi="Times New Roman CYR" w:cs="Times New Roman CYR"/>
          <w:b/>
          <w:spacing w:val="-1"/>
          <w:sz w:val="28"/>
          <w:szCs w:val="28"/>
          <w:lang w:eastAsia="en-US"/>
        </w:rPr>
        <w:t>РАСПОРЯЖЕНИЕ</w:t>
      </w:r>
    </w:p>
    <w:p w:rsidR="003C7947" w:rsidRDefault="003C7947" w:rsidP="003C7947">
      <w:pPr>
        <w:jc w:val="both"/>
        <w:rPr>
          <w:sz w:val="28"/>
          <w:szCs w:val="28"/>
        </w:rPr>
      </w:pPr>
      <w:bookmarkStart w:id="0" w:name="_GoBack"/>
      <w:bookmarkEnd w:id="0"/>
    </w:p>
    <w:p w:rsidR="003C7947" w:rsidRDefault="003C7947" w:rsidP="003C7947">
      <w:pPr>
        <w:jc w:val="both"/>
        <w:rPr>
          <w:sz w:val="28"/>
          <w:szCs w:val="28"/>
        </w:rPr>
      </w:pPr>
    </w:p>
    <w:p w:rsidR="003C7947" w:rsidRDefault="003C7947" w:rsidP="003C7947">
      <w:r>
        <w:rPr>
          <w:sz w:val="28"/>
          <w:szCs w:val="28"/>
        </w:rPr>
        <w:t xml:space="preserve">   </w:t>
      </w:r>
      <w:r w:rsidR="009A5B7D">
        <w:rPr>
          <w:sz w:val="28"/>
          <w:szCs w:val="28"/>
        </w:rPr>
        <w:t xml:space="preserve">        02.09.2018             </w:t>
      </w:r>
      <w:r>
        <w:rPr>
          <w:sz w:val="28"/>
          <w:szCs w:val="28"/>
        </w:rPr>
        <w:t xml:space="preserve"> </w:t>
      </w:r>
      <w:r w:rsidR="009A5B7D">
        <w:rPr>
          <w:sz w:val="28"/>
          <w:szCs w:val="28"/>
        </w:rPr>
        <w:t>№</w:t>
      </w:r>
      <w:r>
        <w:rPr>
          <w:sz w:val="28"/>
          <w:szCs w:val="28"/>
        </w:rPr>
        <w:t xml:space="preserve"> 11-рг</w:t>
      </w:r>
    </w:p>
    <w:p w:rsidR="009A5B7D" w:rsidRPr="009A5B7D" w:rsidRDefault="009A5B7D" w:rsidP="003C7947">
      <w:r>
        <w:tab/>
      </w:r>
      <w:r>
        <w:tab/>
        <w:t xml:space="preserve">     с. Сусанино</w:t>
      </w:r>
    </w:p>
    <w:p w:rsidR="003C7947" w:rsidRDefault="003C7947" w:rsidP="003C7947">
      <w:pPr>
        <w:rPr>
          <w:sz w:val="28"/>
          <w:szCs w:val="28"/>
        </w:rPr>
      </w:pPr>
    </w:p>
    <w:p w:rsidR="003C7947" w:rsidRDefault="003C7947" w:rsidP="003C7947">
      <w:pPr>
        <w:rPr>
          <w:sz w:val="28"/>
          <w:szCs w:val="28"/>
        </w:rPr>
      </w:pPr>
    </w:p>
    <w:p w:rsidR="003C7947" w:rsidRDefault="003C7947" w:rsidP="003C7947">
      <w:pPr>
        <w:rPr>
          <w:sz w:val="28"/>
          <w:szCs w:val="28"/>
        </w:rPr>
      </w:pP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 организации дежурства   в День выборов, 08 сентября 2019 года, в Хабаровском крае дополнительных </w:t>
      </w:r>
      <w:proofErr w:type="gramStart"/>
      <w:r>
        <w:rPr>
          <w:sz w:val="28"/>
          <w:szCs w:val="28"/>
        </w:rPr>
        <w:t>выборов депутата Государственной Думы Федерального Собрания Российской Федерации седьмого созыва</w:t>
      </w:r>
      <w:proofErr w:type="gramEnd"/>
      <w:r>
        <w:rPr>
          <w:sz w:val="28"/>
          <w:szCs w:val="28"/>
        </w:rPr>
        <w:t xml:space="preserve"> по одномандатному избирательному округу № 70, выборов депутатов Законодательной Думы Хабаровского края седьмого созыва.</w:t>
      </w:r>
    </w:p>
    <w:p w:rsidR="003C7947" w:rsidRDefault="003C7947" w:rsidP="003C7947">
      <w:pPr>
        <w:jc w:val="both"/>
        <w:rPr>
          <w:sz w:val="28"/>
          <w:szCs w:val="28"/>
        </w:rPr>
      </w:pP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7947" w:rsidRDefault="003C7947" w:rsidP="003C7947">
      <w:pPr>
        <w:jc w:val="both"/>
        <w:rPr>
          <w:sz w:val="28"/>
          <w:szCs w:val="28"/>
        </w:rPr>
      </w:pP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протокола № 2 (от 05.08.2019 г.) заседания рабочей группы по содействию избирательным комиссиям в организации и проведения на территории Хабаровского края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№ 70, выборов депутатов Законодательной Думы Хабаровского края седьмого созыва, в соответствии с Постановлением администрации Сусанинского сельского поселения от 12.12.2017 № 81-па, в целях обеспечения мер пожарной безопасности, предотвращения угрозы возникновения аварийных и чрезвычайных ситуаций на объектах ООО «Сусанинский теплоэнергосервис», в учреждениях социальной сферы, местах с массовым пребыванием людей, а также для обеспечения оперативного управления отраслью в день выборов 08 сентября 2019 года:</w:t>
      </w: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Специалисту администрации Сусанинского сельского поселения Ефимовой Любовь Васильевне оповестить руководителей организаций и предприятий социального и хозяйственного направления деятельности о необходимости представления графиков дежурств 08 сентября 2019 года в администрацию Сусанинского сельского поселения, в срок до 06.09.2019 г.</w:t>
      </w: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>2.      Утвердить график дежурства работников  администрации Сусанинского сельского поселения на указанный период, для обеспечения действенного контроля, за работой  объектов жизнеобеспечения Сусанинского сельского поселения.</w:t>
      </w: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>2.1. Работникам администрации:</w:t>
      </w:r>
    </w:p>
    <w:p w:rsidR="00287061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– главным специалистам администрации Сусанинского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87061" w:rsidRDefault="00287061" w:rsidP="003C7947">
      <w:pPr>
        <w:jc w:val="both"/>
        <w:rPr>
          <w:sz w:val="28"/>
          <w:szCs w:val="28"/>
        </w:rPr>
      </w:pPr>
    </w:p>
    <w:p w:rsidR="00287061" w:rsidRDefault="00287061" w:rsidP="00287061">
      <w:pPr>
        <w:rPr>
          <w:sz w:val="28"/>
          <w:szCs w:val="28"/>
        </w:rPr>
      </w:pPr>
      <w:r>
        <w:rPr>
          <w:sz w:val="28"/>
          <w:szCs w:val="28"/>
        </w:rPr>
        <w:t>РГ 01181</w:t>
      </w:r>
    </w:p>
    <w:p w:rsidR="00287061" w:rsidRDefault="00287061" w:rsidP="003C7947">
      <w:pPr>
        <w:jc w:val="both"/>
        <w:rPr>
          <w:sz w:val="28"/>
          <w:szCs w:val="28"/>
        </w:rPr>
      </w:pP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поселения: </w:t>
      </w:r>
      <w:r w:rsidR="00287061">
        <w:rPr>
          <w:sz w:val="28"/>
          <w:szCs w:val="28"/>
        </w:rPr>
        <w:t>Мартыновой Наталье Ивановне и Ефимовой Любови Васильевне</w:t>
      </w: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87061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201</w:t>
      </w:r>
      <w:r w:rsidR="002870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считать рабочим днём;</w:t>
      </w: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>2.2. Работникам администрации Сусанинского сельского поселения предостав</w:t>
      </w:r>
      <w:r w:rsidR="00287061">
        <w:rPr>
          <w:sz w:val="28"/>
          <w:szCs w:val="28"/>
        </w:rPr>
        <w:t>и</w:t>
      </w:r>
      <w:r>
        <w:rPr>
          <w:sz w:val="28"/>
          <w:szCs w:val="28"/>
        </w:rPr>
        <w:t>ть  оплачиваемые отгулы за работу в день выборов 0</w:t>
      </w:r>
      <w:r w:rsidR="00287061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201</w:t>
      </w:r>
      <w:r w:rsidR="002870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3C7947" w:rsidRDefault="003C7947" w:rsidP="003C794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Контроль, за выполнением настоящего распоряжения, оставляю за собой.</w:t>
      </w:r>
    </w:p>
    <w:p w:rsidR="003C7947" w:rsidRDefault="003C7947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3C7947" w:rsidRDefault="003C7947" w:rsidP="003C794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87061">
        <w:rPr>
          <w:sz w:val="28"/>
          <w:szCs w:val="28"/>
        </w:rPr>
        <w:t xml:space="preserve"> </w:t>
      </w:r>
      <w:r>
        <w:rPr>
          <w:sz w:val="28"/>
          <w:szCs w:val="28"/>
        </w:rPr>
        <w:t>Сусанинского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287061">
        <w:rPr>
          <w:sz w:val="28"/>
          <w:szCs w:val="28"/>
        </w:rPr>
        <w:t xml:space="preserve">     </w:t>
      </w:r>
      <w:r>
        <w:rPr>
          <w:sz w:val="28"/>
          <w:szCs w:val="28"/>
        </w:rPr>
        <w:t>Л.Н. Чурбаш</w:t>
      </w:r>
    </w:p>
    <w:p w:rsidR="003C7947" w:rsidRDefault="003C7947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287061" w:rsidRDefault="00287061" w:rsidP="003C7947">
      <w:pPr>
        <w:rPr>
          <w:sz w:val="28"/>
          <w:szCs w:val="28"/>
        </w:rPr>
      </w:pPr>
    </w:p>
    <w:p w:rsidR="003C7947" w:rsidRPr="00287061" w:rsidRDefault="003C7947" w:rsidP="003C7947">
      <w:pPr>
        <w:ind w:left="3540" w:firstLine="708"/>
        <w:jc w:val="both"/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 </w:t>
      </w:r>
      <w:r w:rsidRPr="00287061">
        <w:rPr>
          <w:sz w:val="28"/>
          <w:szCs w:val="28"/>
        </w:rPr>
        <w:t xml:space="preserve">Утверждён: </w:t>
      </w:r>
    </w:p>
    <w:p w:rsidR="003C7947" w:rsidRDefault="003C7947" w:rsidP="003C7947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Распоряжением главы </w:t>
      </w:r>
    </w:p>
    <w:p w:rsidR="003C7947" w:rsidRDefault="003C7947" w:rsidP="003C7947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Сусанинского сельского</w:t>
      </w:r>
    </w:p>
    <w:p w:rsidR="003C7947" w:rsidRDefault="003C7947" w:rsidP="003C794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поселения от 0</w:t>
      </w:r>
      <w:r w:rsidR="00287061">
        <w:rPr>
          <w:sz w:val="20"/>
          <w:szCs w:val="20"/>
        </w:rPr>
        <w:t>2</w:t>
      </w:r>
      <w:r>
        <w:rPr>
          <w:sz w:val="20"/>
          <w:szCs w:val="20"/>
        </w:rPr>
        <w:t>.09.201</w:t>
      </w:r>
      <w:r w:rsidR="00287061">
        <w:rPr>
          <w:sz w:val="20"/>
          <w:szCs w:val="20"/>
        </w:rPr>
        <w:t>9</w:t>
      </w:r>
      <w:r>
        <w:rPr>
          <w:sz w:val="20"/>
          <w:szCs w:val="20"/>
        </w:rPr>
        <w:t xml:space="preserve"> № </w:t>
      </w:r>
      <w:r w:rsidR="00287061">
        <w:rPr>
          <w:sz w:val="20"/>
          <w:szCs w:val="20"/>
        </w:rPr>
        <w:t>11</w:t>
      </w:r>
      <w:r>
        <w:rPr>
          <w:sz w:val="20"/>
          <w:szCs w:val="20"/>
        </w:rPr>
        <w:t>-рг.</w:t>
      </w:r>
    </w:p>
    <w:p w:rsidR="003C7947" w:rsidRDefault="003C7947" w:rsidP="003C7947">
      <w:pPr>
        <w:jc w:val="both"/>
        <w:rPr>
          <w:sz w:val="20"/>
          <w:szCs w:val="20"/>
        </w:rPr>
      </w:pPr>
    </w:p>
    <w:p w:rsidR="003C7947" w:rsidRDefault="003C7947" w:rsidP="003C7947">
      <w:pPr>
        <w:jc w:val="center"/>
        <w:rPr>
          <w:b/>
          <w:sz w:val="28"/>
          <w:szCs w:val="28"/>
        </w:rPr>
      </w:pPr>
    </w:p>
    <w:p w:rsidR="003C7947" w:rsidRDefault="003C7947" w:rsidP="003C794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  ДЕЖУРСТВ</w:t>
      </w:r>
    </w:p>
    <w:p w:rsidR="003C7947" w:rsidRDefault="003C7947" w:rsidP="003C794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Сусанинскому сельскому поселению </w:t>
      </w:r>
    </w:p>
    <w:p w:rsidR="003C7947" w:rsidRDefault="003C7947" w:rsidP="003C7947">
      <w:pPr>
        <w:jc w:val="center"/>
        <w:rPr>
          <w:b/>
          <w:color w:val="000000"/>
        </w:rPr>
      </w:pPr>
      <w:r>
        <w:rPr>
          <w:b/>
          <w:color w:val="000000"/>
        </w:rPr>
        <w:t>в День выборов, 0</w:t>
      </w:r>
      <w:r w:rsidR="00287061">
        <w:rPr>
          <w:b/>
          <w:color w:val="000000"/>
        </w:rPr>
        <w:t>8</w:t>
      </w:r>
      <w:r>
        <w:rPr>
          <w:b/>
          <w:color w:val="000000"/>
        </w:rPr>
        <w:t xml:space="preserve"> сентября 201</w:t>
      </w:r>
      <w:r w:rsidR="00287061">
        <w:rPr>
          <w:b/>
          <w:color w:val="000000"/>
        </w:rPr>
        <w:t>9</w:t>
      </w:r>
      <w:r>
        <w:rPr>
          <w:b/>
          <w:color w:val="000000"/>
        </w:rPr>
        <w:t xml:space="preserve"> г.</w:t>
      </w:r>
    </w:p>
    <w:p w:rsidR="003C7947" w:rsidRDefault="003C7947" w:rsidP="003C7947">
      <w:pPr>
        <w:jc w:val="center"/>
        <w:rPr>
          <w:color w:val="00000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400"/>
        <w:gridCol w:w="1276"/>
        <w:gridCol w:w="1203"/>
        <w:gridCol w:w="1323"/>
        <w:gridCol w:w="1133"/>
        <w:gridCol w:w="399"/>
      </w:tblGrid>
      <w:tr w:rsidR="003C7947" w:rsidTr="003C7947">
        <w:trPr>
          <w:trHeight w:val="1056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7" w:rsidRDefault="003C794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/п</w:t>
            </w:r>
          </w:p>
          <w:p w:rsidR="003C7947" w:rsidRDefault="003C7947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С </w:t>
            </w:r>
          </w:p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08.00 до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С </w:t>
            </w:r>
          </w:p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11.00 до 14.00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С </w:t>
            </w:r>
          </w:p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14.00 до 17.00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С </w:t>
            </w:r>
          </w:p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17.00 до 22.00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 xml:space="preserve">С </w:t>
            </w:r>
          </w:p>
          <w:p w:rsidR="003C7947" w:rsidRDefault="003C7947">
            <w:pPr>
              <w:spacing w:line="27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20.00 до 22.00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7947" w:rsidRDefault="003C794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87061" w:rsidTr="00287061">
        <w:trPr>
          <w:trHeight w:val="88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2100A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  <w:p w:rsidR="00287061" w:rsidRDefault="00287061" w:rsidP="002100A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Ефимова Любовь Васильевна</w:t>
            </w:r>
          </w:p>
          <w:p w:rsidR="00287061" w:rsidRDefault="00287061" w:rsidP="002100A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тел. 58-2-19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2100A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7061" w:rsidRDefault="00287061" w:rsidP="002100A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2100AF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:rsidR="00287061" w:rsidRDefault="00287061" w:rsidP="002100AF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2100AF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:rsidR="00287061" w:rsidRDefault="00287061" w:rsidP="002100AF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2100AF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:rsidR="00287061" w:rsidRDefault="00287061" w:rsidP="002100A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2100AF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:rsidR="00287061" w:rsidRDefault="00287061" w:rsidP="002100AF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7061" w:rsidRDefault="002870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87061" w:rsidTr="00287061">
        <w:trPr>
          <w:trHeight w:val="89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B43F2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  <w:p w:rsidR="00287061" w:rsidRDefault="00287061" w:rsidP="00B43F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Мартынова Наталья Ивановна</w:t>
            </w:r>
          </w:p>
          <w:p w:rsidR="00287061" w:rsidRDefault="00287061" w:rsidP="00B43F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Тел. 58-2-19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B43F2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B43F26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  <w:p w:rsidR="00287061" w:rsidRDefault="00287061" w:rsidP="00B43F26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B43F2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7061" w:rsidRDefault="00287061" w:rsidP="00B43F2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B43F2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7061" w:rsidRDefault="00287061" w:rsidP="00B43F2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 w:rsidP="00B43F2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7061" w:rsidRDefault="00287061" w:rsidP="00B43F2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7061" w:rsidRDefault="002870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87061" w:rsidTr="00287061">
        <w:trPr>
          <w:trHeight w:val="1096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61" w:rsidRDefault="0028706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7061" w:rsidRDefault="002870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C7947" w:rsidRDefault="003C7947" w:rsidP="003C7947">
      <w:pPr>
        <w:rPr>
          <w:color w:val="000000"/>
          <w:sz w:val="28"/>
          <w:szCs w:val="28"/>
        </w:rPr>
      </w:pPr>
    </w:p>
    <w:p w:rsidR="003C7947" w:rsidRDefault="003C7947" w:rsidP="003C79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Обо всех чрезвычайных или нестандартных ситуациях информировать главу Сусанинского сельского поселения: </w:t>
      </w:r>
    </w:p>
    <w:p w:rsidR="003C7947" w:rsidRDefault="003C7947" w:rsidP="003C7947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Чурбаша Леонида Николаевича,</w:t>
      </w:r>
      <w:r>
        <w:rPr>
          <w:color w:val="000000"/>
          <w:sz w:val="28"/>
          <w:szCs w:val="28"/>
        </w:rPr>
        <w:t xml:space="preserve"> тел. </w:t>
      </w:r>
      <w:r>
        <w:rPr>
          <w:b/>
          <w:color w:val="000000"/>
          <w:sz w:val="28"/>
          <w:szCs w:val="28"/>
        </w:rPr>
        <w:t>58-2-23</w:t>
      </w:r>
      <w:r>
        <w:rPr>
          <w:color w:val="000000"/>
          <w:sz w:val="28"/>
          <w:szCs w:val="28"/>
        </w:rPr>
        <w:t xml:space="preserve">, </w:t>
      </w:r>
    </w:p>
    <w:p w:rsidR="003C7947" w:rsidRDefault="003C7947" w:rsidP="003C7947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администрацию Ульчского муниципального района, ЕДДС: тел. </w:t>
      </w:r>
      <w:r>
        <w:rPr>
          <w:b/>
          <w:color w:val="000000"/>
          <w:sz w:val="28"/>
          <w:szCs w:val="28"/>
        </w:rPr>
        <w:t>5-11-12</w:t>
      </w:r>
      <w:r>
        <w:rPr>
          <w:color w:val="000000"/>
          <w:sz w:val="28"/>
          <w:szCs w:val="28"/>
        </w:rPr>
        <w:t xml:space="preserve">;  5-16-40.      </w:t>
      </w:r>
    </w:p>
    <w:p w:rsidR="003C7947" w:rsidRDefault="003C7947" w:rsidP="003C79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администрация Сусанинского сельского поселения, тел/факс </w:t>
      </w:r>
      <w:r>
        <w:rPr>
          <w:b/>
          <w:color w:val="000000"/>
          <w:sz w:val="28"/>
          <w:szCs w:val="28"/>
        </w:rPr>
        <w:t>58-2-</w:t>
      </w:r>
      <w:r w:rsidR="00287061">
        <w:rPr>
          <w:b/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,</w:t>
      </w:r>
    </w:p>
    <w:p w:rsidR="003C7947" w:rsidRDefault="003C7947" w:rsidP="003C7947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пожарную часть с. Сусанино, тел. </w:t>
      </w:r>
      <w:r>
        <w:rPr>
          <w:b/>
          <w:color w:val="000000"/>
          <w:sz w:val="28"/>
          <w:szCs w:val="28"/>
        </w:rPr>
        <w:t>58</w:t>
      </w: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2-40.</w:t>
      </w:r>
    </w:p>
    <w:p w:rsidR="003C7947" w:rsidRDefault="003C7947" w:rsidP="003C7947"/>
    <w:p w:rsidR="003C7947" w:rsidRDefault="003C7947" w:rsidP="003C7947"/>
    <w:p w:rsidR="00DC6957" w:rsidRDefault="00DC6957"/>
    <w:sectPr w:rsidR="00DC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46"/>
    <w:rsid w:val="00287061"/>
    <w:rsid w:val="003C7947"/>
    <w:rsid w:val="00650346"/>
    <w:rsid w:val="009A5B7D"/>
    <w:rsid w:val="00D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3</cp:revision>
  <cp:lastPrinted>2019-09-03T07:23:00Z</cp:lastPrinted>
  <dcterms:created xsi:type="dcterms:W3CDTF">2019-09-03T07:05:00Z</dcterms:created>
  <dcterms:modified xsi:type="dcterms:W3CDTF">2019-09-03T23:46:00Z</dcterms:modified>
</cp:coreProperties>
</file>