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EA01" w14:textId="4B6EEF99" w:rsidR="009E5FA3" w:rsidRDefault="009E5FA3" w:rsidP="00A2397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</w:t>
      </w:r>
    </w:p>
    <w:p w14:paraId="498DEE32" w14:textId="77777777" w:rsidR="009E5FA3" w:rsidRDefault="009E5FA3" w:rsidP="00A23977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64F7D917" w14:textId="77777777" w:rsidR="009E5FA3" w:rsidRDefault="009E5FA3" w:rsidP="00A2397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13503AE6" w14:textId="77777777" w:rsidR="009E5FA3" w:rsidRDefault="009E5FA3" w:rsidP="00A2397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F0407B" w14:textId="79EA910D" w:rsidR="009E5FA3" w:rsidRDefault="009E5FA3" w:rsidP="00A23977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14:paraId="26E667A2" w14:textId="13C5FA9B" w:rsidR="009E5FA3" w:rsidRDefault="009E5FA3" w:rsidP="009E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14.07.2025    №    38-па</w:t>
      </w:r>
    </w:p>
    <w:p w14:paraId="7022671F" w14:textId="77777777" w:rsidR="009E5FA3" w:rsidRDefault="009E5FA3" w:rsidP="009E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Сусанино</w:t>
      </w:r>
    </w:p>
    <w:p w14:paraId="72DB1615" w14:textId="60AA044C" w:rsidR="009E5FA3" w:rsidRDefault="009E5FA3" w:rsidP="009E5FA3">
      <w:pPr>
        <w:pStyle w:val="ac"/>
        <w:rPr>
          <w:color w:val="000000"/>
          <w:sz w:val="27"/>
          <w:szCs w:val="27"/>
        </w:rPr>
      </w:pPr>
    </w:p>
    <w:p w14:paraId="59EB0D5A" w14:textId="4D8A3DBA" w:rsidR="009E5FA3" w:rsidRDefault="009E5FA3" w:rsidP="009E5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  <w:r w:rsidR="00A2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Сусанинского сельского поселения Ульчского муниципального района Хабаровского края </w:t>
      </w:r>
    </w:p>
    <w:p w14:paraId="296C1AED" w14:textId="77777777" w:rsidR="009E5FA3" w:rsidRDefault="009E5FA3" w:rsidP="009E5FA3">
      <w:pPr>
        <w:pStyle w:val="ac"/>
        <w:rPr>
          <w:color w:val="000000"/>
          <w:sz w:val="27"/>
          <w:szCs w:val="27"/>
        </w:rPr>
      </w:pPr>
    </w:p>
    <w:p w14:paraId="3351B8C9" w14:textId="7745D85C" w:rsidR="009E5FA3" w:rsidRDefault="009E5FA3" w:rsidP="00A23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соответствие с Федеральным</w:t>
      </w:r>
      <w:r w:rsidR="00A23977">
        <w:rPr>
          <w:rFonts w:ascii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23977">
        <w:rPr>
          <w:rFonts w:ascii="Times New Roman" w:hAnsi="Times New Roman" w:cs="Times New Roman"/>
          <w:color w:val="000000"/>
          <w:sz w:val="27"/>
          <w:szCs w:val="27"/>
        </w:rPr>
        <w:t>законами Российской Федерации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20.03.2025 № 33</w:t>
      </w:r>
      <w:r w:rsidRPr="004F0618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 в единой системе публичной власти</w:t>
      </w:r>
      <w:r w:rsidRPr="004F06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3977">
        <w:rPr>
          <w:rFonts w:ascii="Times New Roman" w:hAnsi="Times New Roman" w:cs="Times New Roman"/>
          <w:color w:val="000000"/>
          <w:sz w:val="27"/>
          <w:szCs w:val="27"/>
        </w:rPr>
        <w:t>представлением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Николаевского-на-Амуре межрайонного природоохранного прокурора от 09.07.2025 № 2-04/75-2025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руководствуясь приказом Министерства финансов Российской Федерации от 10.10.2023 № 163н,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Сусанинского сельского поселения Ульчского муниципального района Хабаровского края </w:t>
      </w:r>
    </w:p>
    <w:p w14:paraId="612AC3D2" w14:textId="77777777" w:rsidR="009E5FA3" w:rsidRDefault="009E5FA3" w:rsidP="009E5FA3">
      <w:pPr>
        <w:pStyle w:val="a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14:paraId="34CA16A8" w14:textId="781BCFE5" w:rsidR="00A23977" w:rsidRDefault="009E5FA3" w:rsidP="00A2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A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E5FA3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A23977">
        <w:rPr>
          <w:rFonts w:ascii="Times New Roman" w:hAnsi="Times New Roman" w:cs="Times New Roman"/>
          <w:sz w:val="28"/>
          <w:szCs w:val="28"/>
        </w:rPr>
        <w:t>п</w:t>
      </w:r>
      <w:r w:rsidRPr="009E5FA3">
        <w:rPr>
          <w:rFonts w:ascii="Times New Roman" w:hAnsi="Times New Roman" w:cs="Times New Roman"/>
          <w:sz w:val="28"/>
          <w:szCs w:val="28"/>
        </w:rPr>
        <w:t>остановлени</w:t>
      </w:r>
      <w:r w:rsidR="00A23977">
        <w:rPr>
          <w:rFonts w:ascii="Times New Roman" w:hAnsi="Times New Roman" w:cs="Times New Roman"/>
          <w:sz w:val="28"/>
          <w:szCs w:val="28"/>
        </w:rPr>
        <w:t>я</w:t>
      </w:r>
      <w:r w:rsidRPr="009E5FA3">
        <w:rPr>
          <w:rFonts w:ascii="Times New Roman" w:hAnsi="Times New Roman" w:cs="Times New Roman"/>
          <w:sz w:val="28"/>
          <w:szCs w:val="28"/>
        </w:rPr>
        <w:t xml:space="preserve"> </w:t>
      </w:r>
      <w:r w:rsidR="00A23977">
        <w:rPr>
          <w:rFonts w:ascii="Times New Roman" w:hAnsi="Times New Roman" w:cs="Times New Roman"/>
          <w:sz w:val="28"/>
          <w:szCs w:val="28"/>
        </w:rPr>
        <w:t>главы</w:t>
      </w:r>
      <w:r w:rsidRPr="009E5FA3"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 Ульчского муниципального района Хабаровского края</w:t>
      </w:r>
      <w:r w:rsidR="00A23977">
        <w:rPr>
          <w:rFonts w:ascii="Times New Roman" w:hAnsi="Times New Roman" w:cs="Times New Roman"/>
          <w:sz w:val="28"/>
          <w:szCs w:val="28"/>
        </w:rPr>
        <w:t>:</w:t>
      </w:r>
    </w:p>
    <w:p w14:paraId="211C3B98" w14:textId="122B1077" w:rsidR="009E5FA3" w:rsidRPr="009E5FA3" w:rsidRDefault="00A23977" w:rsidP="00A2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FA3" w:rsidRPr="009E5FA3">
        <w:rPr>
          <w:rFonts w:ascii="Times New Roman" w:hAnsi="Times New Roman" w:cs="Times New Roman"/>
          <w:sz w:val="28"/>
          <w:szCs w:val="28"/>
        </w:rPr>
        <w:t xml:space="preserve">от 10.05.2011 № 21 </w:t>
      </w:r>
      <w:r w:rsidR="009E5FA3" w:rsidRPr="009E5FA3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Сусанинского сельского поселения Ульчского муниципального района Хабаровского края</w:t>
      </w:r>
      <w:r w:rsidR="009E5FA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2725B8" w14:textId="19235C01" w:rsidR="00B74734" w:rsidRDefault="00A23977" w:rsidP="00A2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4734" w:rsidRPr="00B74734">
        <w:rPr>
          <w:rFonts w:ascii="Times New Roman" w:hAnsi="Times New Roman" w:cs="Times New Roman"/>
          <w:sz w:val="28"/>
          <w:szCs w:val="28"/>
        </w:rPr>
        <w:t xml:space="preserve"> от 01.06.2011 № 22 </w:t>
      </w:r>
      <w:r w:rsidR="00B74734">
        <w:rPr>
          <w:rFonts w:ascii="Times New Roman" w:hAnsi="Times New Roman" w:cs="Times New Roman"/>
          <w:sz w:val="28"/>
          <w:szCs w:val="28"/>
        </w:rPr>
        <w:t>«</w:t>
      </w:r>
      <w:r w:rsidR="00B74734" w:rsidRPr="00B74734"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сбора, накопления, использования, обезвреживания и размещения отработанных ртутьсодержащих ламп и Плана мероприятий по организации сбора отработанных ртутьсодержащих ламп у населения Сусанинского сельского поселения Ульчского муниципального района Хабаровского края</w:t>
      </w:r>
      <w:r w:rsidR="00B74734">
        <w:rPr>
          <w:rFonts w:ascii="Times New Roman" w:hAnsi="Times New Roman" w:cs="Times New Roman"/>
          <w:sz w:val="28"/>
          <w:szCs w:val="28"/>
        </w:rPr>
        <w:t>»</w:t>
      </w:r>
      <w:r w:rsidR="00B74734" w:rsidRPr="00B74734">
        <w:rPr>
          <w:rFonts w:ascii="Times New Roman" w:hAnsi="Times New Roman" w:cs="Times New Roman"/>
          <w:sz w:val="28"/>
          <w:szCs w:val="28"/>
        </w:rPr>
        <w:t>.</w:t>
      </w:r>
    </w:p>
    <w:p w14:paraId="68ECFCA1" w14:textId="0349DBE7" w:rsidR="009E5FA3" w:rsidRPr="00A23977" w:rsidRDefault="00A23977" w:rsidP="00A2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в информационном листке «Сусанинский вестник» Сусанинского сельского </w:t>
      </w:r>
      <w:r w:rsidR="009E5FA3" w:rsidRPr="00A23977">
        <w:rPr>
          <w:rFonts w:ascii="Times New Roman" w:hAnsi="Times New Roman" w:cs="Times New Roman"/>
          <w:sz w:val="28"/>
          <w:szCs w:val="28"/>
        </w:rPr>
        <w:t xml:space="preserve">поселения Ульчского муниципального района Хабаровского края и разместить в сети Интернет на официальном сайте администрации Сусанинского </w:t>
      </w:r>
      <w:r w:rsidR="009E5FA3" w:rsidRPr="00A2397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Ульчского муниципального района Хабаровского края.  </w:t>
      </w:r>
    </w:p>
    <w:p w14:paraId="66A4AC9D" w14:textId="783BA072" w:rsidR="009E5FA3" w:rsidRPr="00A23977" w:rsidRDefault="00A23977" w:rsidP="00A2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77">
        <w:rPr>
          <w:rFonts w:ascii="Times New Roman" w:hAnsi="Times New Roman" w:cs="Times New Roman"/>
          <w:sz w:val="28"/>
          <w:szCs w:val="28"/>
        </w:rPr>
        <w:t>3</w:t>
      </w:r>
      <w:r w:rsidR="009E5FA3" w:rsidRPr="00A2397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67EF41A" w14:textId="228736F8" w:rsidR="009E5FA3" w:rsidRPr="00A23977" w:rsidRDefault="00A23977" w:rsidP="00A2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77">
        <w:rPr>
          <w:rFonts w:ascii="Times New Roman" w:hAnsi="Times New Roman" w:cs="Times New Roman"/>
          <w:sz w:val="28"/>
          <w:szCs w:val="28"/>
        </w:rPr>
        <w:t>4</w:t>
      </w:r>
      <w:r w:rsidR="009E5FA3" w:rsidRPr="00A23977">
        <w:rPr>
          <w:rFonts w:ascii="Times New Roman" w:hAnsi="Times New Roman" w:cs="Times New Roman"/>
          <w:sz w:val="28"/>
          <w:szCs w:val="28"/>
        </w:rPr>
        <w:t>.</w:t>
      </w:r>
      <w:r w:rsidRPr="00A23977">
        <w:rPr>
          <w:rFonts w:ascii="Times New Roman" w:hAnsi="Times New Roman" w:cs="Times New Roman"/>
          <w:sz w:val="28"/>
          <w:szCs w:val="28"/>
        </w:rPr>
        <w:t xml:space="preserve"> </w:t>
      </w:r>
      <w:r w:rsidR="009E5FA3" w:rsidRPr="00A239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1E15558D" w14:textId="77777777" w:rsidR="00B74734" w:rsidRDefault="00B74734" w:rsidP="009E5FA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3E2BBB" w14:textId="77777777" w:rsidR="00D95158" w:rsidRDefault="00D95158" w:rsidP="009E5FA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2A66F7" w14:textId="77777777" w:rsidR="00D95158" w:rsidRDefault="00D95158" w:rsidP="009E5FA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805C60" w14:textId="77777777" w:rsidR="00D95158" w:rsidRDefault="00D95158" w:rsidP="009E5FA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D96E8" w14:textId="77777777" w:rsidR="00D95158" w:rsidRDefault="00D95158" w:rsidP="009E5FA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69429A" w14:textId="77777777" w:rsidR="00D95158" w:rsidRDefault="00D95158" w:rsidP="009E5FA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3FAAD6" w14:textId="32D170CF" w:rsidR="009E5FA3" w:rsidRDefault="00B74734" w:rsidP="009E5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ВРИП </w:t>
      </w:r>
      <w:r w:rsidR="00A239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5F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В.С. Сидельникова</w:t>
      </w:r>
      <w:r w:rsidR="009E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sectPr w:rsidR="009E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41"/>
    <w:rsid w:val="002A79F9"/>
    <w:rsid w:val="00653641"/>
    <w:rsid w:val="007B112D"/>
    <w:rsid w:val="009E5FA3"/>
    <w:rsid w:val="00A23977"/>
    <w:rsid w:val="00A45967"/>
    <w:rsid w:val="00B74734"/>
    <w:rsid w:val="00BC38BE"/>
    <w:rsid w:val="00D33A7C"/>
    <w:rsid w:val="00D95158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F87C"/>
  <w15:chartTrackingRefBased/>
  <w15:docId w15:val="{BB716A04-F5A5-4B96-AD0F-A46F88E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A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36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6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6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6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6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6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6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5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4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5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64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536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64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536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536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364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E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cp:lastPrinted>2025-07-30T04:49:00Z</cp:lastPrinted>
  <dcterms:created xsi:type="dcterms:W3CDTF">2025-07-30T05:02:00Z</dcterms:created>
  <dcterms:modified xsi:type="dcterms:W3CDTF">2025-07-30T05:02:00Z</dcterms:modified>
</cp:coreProperties>
</file>